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A56533" w:rsidRPr="00200B6A" w:rsidTr="0063231A">
        <w:tc>
          <w:tcPr>
            <w:tcW w:w="9570" w:type="dxa"/>
          </w:tcPr>
          <w:p w:rsidR="00A56533" w:rsidRDefault="00A56533" w:rsidP="0063231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36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6533" w:rsidRDefault="00A56533" w:rsidP="0063231A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A56533" w:rsidRDefault="00A56533" w:rsidP="0063231A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A56533" w:rsidRDefault="00A56533" w:rsidP="0063231A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A56533" w:rsidRDefault="00A56533" w:rsidP="0063231A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A56533" w:rsidRDefault="00A56533" w:rsidP="0063231A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/>
                <w:sz w:val="28"/>
                <w:szCs w:val="28"/>
                <w:lang w:val="ru-RU" w:eastAsia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 w:eastAsia="ru-RU"/>
              </w:rPr>
              <w:t xml:space="preserve"> О С Т А Н О В Л Е Н И Е</w:t>
            </w:r>
          </w:p>
        </w:tc>
      </w:tr>
    </w:tbl>
    <w:p w:rsidR="00A56533" w:rsidRDefault="00A56533" w:rsidP="00A56533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===========================================================</w:t>
      </w:r>
    </w:p>
    <w:p w:rsidR="00A56533" w:rsidRDefault="00A56533" w:rsidP="00A56533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A56533" w:rsidRDefault="00A56533" w:rsidP="00A56533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15.</w:t>
      </w:r>
      <w:r w:rsidRPr="00114673"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9.201</w:t>
      </w:r>
      <w:r w:rsidRPr="00114673"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Рязановка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№  36-п </w:t>
      </w:r>
    </w:p>
    <w:p w:rsidR="00A56533" w:rsidRDefault="00A56533" w:rsidP="00A56533">
      <w:pPr>
        <w:tabs>
          <w:tab w:val="left" w:pos="5355"/>
        </w:tabs>
        <w:rPr>
          <w:rFonts w:ascii="Times New Roman" w:hAnsi="Times New Roman"/>
          <w:sz w:val="28"/>
          <w:szCs w:val="28"/>
          <w:lang w:val="ru-RU"/>
        </w:rPr>
      </w:pPr>
    </w:p>
    <w:p w:rsidR="00A56533" w:rsidRPr="00F04B9B" w:rsidRDefault="00A56533" w:rsidP="00A56533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4B9B">
        <w:rPr>
          <w:rFonts w:ascii="Times New Roman" w:hAnsi="Times New Roman"/>
          <w:color w:val="000000"/>
          <w:sz w:val="28"/>
          <w:szCs w:val="28"/>
          <w:lang w:val="ru-RU"/>
        </w:rPr>
        <w:t xml:space="preserve">О проведении публичных слушаний по обсуждению  проекта планировки и межевания для линейного объекта: «Техническое перевооружение напорного нефтепровода «УПСВ </w:t>
      </w:r>
      <w:proofErr w:type="spellStart"/>
      <w:r w:rsidRPr="00F04B9B">
        <w:rPr>
          <w:rFonts w:ascii="Times New Roman" w:hAnsi="Times New Roman"/>
          <w:color w:val="000000"/>
          <w:sz w:val="28"/>
          <w:szCs w:val="28"/>
          <w:lang w:val="ru-RU"/>
        </w:rPr>
        <w:t>Тарханы-УПН</w:t>
      </w:r>
      <w:proofErr w:type="spellEnd"/>
      <w:r w:rsidRPr="00F04B9B">
        <w:rPr>
          <w:rFonts w:ascii="Times New Roman" w:hAnsi="Times New Roman"/>
          <w:color w:val="000000"/>
          <w:sz w:val="28"/>
          <w:szCs w:val="28"/>
          <w:lang w:val="ru-RU"/>
        </w:rPr>
        <w:t xml:space="preserve"> Заглядино </w:t>
      </w:r>
      <w:proofErr w:type="spellStart"/>
      <w:r w:rsidRPr="00F04B9B">
        <w:rPr>
          <w:rFonts w:ascii="Times New Roman" w:hAnsi="Times New Roman"/>
          <w:color w:val="000000"/>
          <w:sz w:val="28"/>
          <w:szCs w:val="28"/>
          <w:lang w:val="ru-RU"/>
        </w:rPr>
        <w:t>Тарханского</w:t>
      </w:r>
      <w:proofErr w:type="spellEnd"/>
      <w:r w:rsidRPr="00F04B9B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месторождения ООО «</w:t>
      </w:r>
      <w:proofErr w:type="spellStart"/>
      <w:r w:rsidRPr="00F04B9B">
        <w:rPr>
          <w:rFonts w:ascii="Times New Roman" w:hAnsi="Times New Roman"/>
          <w:color w:val="000000"/>
          <w:sz w:val="28"/>
          <w:szCs w:val="28"/>
          <w:lang w:val="ru-RU"/>
        </w:rPr>
        <w:t>Бугурусланнефть</w:t>
      </w:r>
      <w:proofErr w:type="spellEnd"/>
      <w:r w:rsidRPr="00F04B9B">
        <w:rPr>
          <w:rFonts w:ascii="Times New Roman" w:hAnsi="Times New Roman"/>
          <w:color w:val="000000"/>
          <w:sz w:val="28"/>
          <w:szCs w:val="28"/>
          <w:lang w:val="ru-RU"/>
        </w:rPr>
        <w:t>».</w:t>
      </w:r>
    </w:p>
    <w:p w:rsidR="00A56533" w:rsidRPr="00AB2C6C" w:rsidRDefault="00A56533" w:rsidP="00A56533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56533" w:rsidRPr="00AB2C6C" w:rsidRDefault="00A56533" w:rsidP="00A56533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>На основании обращения ООО «</w:t>
      </w:r>
      <w:proofErr w:type="spellStart"/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>Нефтепромгражданпроект</w:t>
      </w:r>
      <w:proofErr w:type="spellEnd"/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 xml:space="preserve">»,  статьи 28 Федерального закона №131-ФЗ от 06.10.2003г. «Об общих принципах организации местного самоуправления в РФ», статей 45 и 46 Градостроительного кодекса РФ № 190-ФЗ от 29.12.2004г.,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руководствуясь</w:t>
      </w:r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 xml:space="preserve"> Устав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ом муниципального образования</w:t>
      </w:r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 xml:space="preserve"> Рязан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овский сельсовет  постановляю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A56533" w:rsidRPr="00AB2C6C" w:rsidRDefault="00A56533" w:rsidP="00A56533">
      <w:pPr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A56533" w:rsidRPr="00AB2C6C" w:rsidRDefault="00A56533" w:rsidP="00A56533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Провести публичные слушания по обсуждению проекта планировки и межевания территории для линейного объекта: «Техническое перевооружение напорного нефтепровода «УПСВ Тарханы - УПН Заглядино </w:t>
      </w:r>
      <w:proofErr w:type="spellStart"/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>Тарханского</w:t>
      </w:r>
      <w:proofErr w:type="spellEnd"/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месторождения  ООО «</w:t>
      </w:r>
      <w:proofErr w:type="spellStart"/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>Бугурусланнефть</w:t>
      </w:r>
      <w:proofErr w:type="spellEnd"/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 xml:space="preserve">»  на территории муниципального образования Рязановский сельсовет </w:t>
      </w:r>
      <w:proofErr w:type="spellStart"/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>Асекеевского</w:t>
      </w:r>
      <w:proofErr w:type="spellEnd"/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района Оренбургской области  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октя</w:t>
      </w:r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>бря 2016 года в 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 xml:space="preserve"> часов по местному времени в здании Рязановского сельского Дома культуры, по адресу: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Оренбургская область, </w:t>
      </w:r>
      <w:proofErr w:type="spellStart"/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>Асекеевский</w:t>
      </w:r>
      <w:proofErr w:type="spellEnd"/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район, с.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>Рязановка</w:t>
      </w:r>
      <w:proofErr w:type="spellEnd"/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>,  ул</w:t>
      </w:r>
      <w:proofErr w:type="gramStart"/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>.Ц</w:t>
      </w:r>
      <w:proofErr w:type="gramEnd"/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>ентральная, 19.</w:t>
      </w:r>
    </w:p>
    <w:p w:rsidR="00A56533" w:rsidRPr="00AB2C6C" w:rsidRDefault="00A56533" w:rsidP="00A56533">
      <w:pPr>
        <w:numPr>
          <w:ilvl w:val="0"/>
          <w:numId w:val="1"/>
        </w:num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>Установить, что публичные слушания проводятся в форме обсуждения, с участием с жителей МО Рязановский сельсовет.</w:t>
      </w:r>
    </w:p>
    <w:p w:rsidR="00A56533" w:rsidRPr="00AB2C6C" w:rsidRDefault="00A56533" w:rsidP="00A56533">
      <w:pPr>
        <w:numPr>
          <w:ilvl w:val="0"/>
          <w:numId w:val="1"/>
        </w:num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>Заключение по результатам публичных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слушаний подлежит опубликованию в газете «Родные просторы»</w:t>
      </w:r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A56533" w:rsidRPr="00AB2C6C" w:rsidRDefault="00A56533" w:rsidP="00A56533">
      <w:pPr>
        <w:numPr>
          <w:ilvl w:val="0"/>
          <w:numId w:val="1"/>
        </w:num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>Постановление вступает в силу со дня его подписания и по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длежит опубликованию в газете «Родные просторы»</w:t>
      </w:r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A56533" w:rsidRPr="00AB2C6C" w:rsidRDefault="00A56533" w:rsidP="00A56533">
      <w:pPr>
        <w:numPr>
          <w:ilvl w:val="0"/>
          <w:numId w:val="1"/>
        </w:numPr>
        <w:spacing w:before="100" w:beforeAutospacing="1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A56533" w:rsidRPr="00AB2C6C" w:rsidRDefault="00A56533" w:rsidP="00A56533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56533" w:rsidRPr="00AB2C6C" w:rsidRDefault="00A56533" w:rsidP="00A56533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администрации                          </w:t>
      </w:r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А.В. Брусилов</w:t>
      </w:r>
    </w:p>
    <w:p w:rsidR="00A56533" w:rsidRPr="00AB2C6C" w:rsidRDefault="00A56533" w:rsidP="00A56533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56533" w:rsidRPr="003C60E3" w:rsidRDefault="00A56533" w:rsidP="00A56533">
      <w:pPr>
        <w:rPr>
          <w:rFonts w:ascii="Times New Roman" w:hAnsi="Times New Roman"/>
          <w:color w:val="000000"/>
          <w:lang w:val="ru-RU"/>
        </w:rPr>
      </w:pPr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>Разослано: в дело, прокурору, ООО «</w:t>
      </w:r>
      <w:proofErr w:type="spellStart"/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>Нефтепромгражданпроект</w:t>
      </w:r>
      <w:proofErr w:type="spellEnd"/>
      <w:r w:rsidRPr="00AB2C6C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3421B7" w:rsidRDefault="003421B7"/>
    <w:sectPr w:rsidR="00342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86ED9"/>
    <w:multiLevelType w:val="hybridMultilevel"/>
    <w:tmpl w:val="BA9A2410"/>
    <w:lvl w:ilvl="0" w:tplc="AEBCE04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6533"/>
    <w:rsid w:val="003421B7"/>
    <w:rsid w:val="00A56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3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653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53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53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5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5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5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53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53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53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rsid w:val="00A5653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565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5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5653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5653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653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5653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5653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5653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5653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5653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56533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A5653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A5653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A5653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A56533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A56533"/>
    <w:rPr>
      <w:b/>
      <w:bCs/>
    </w:rPr>
  </w:style>
  <w:style w:type="character" w:styleId="aa">
    <w:name w:val="Emphasis"/>
    <w:basedOn w:val="a0"/>
    <w:uiPriority w:val="20"/>
    <w:qFormat/>
    <w:rsid w:val="00A56533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A56533"/>
    <w:rPr>
      <w:szCs w:val="32"/>
    </w:rPr>
  </w:style>
  <w:style w:type="paragraph" w:styleId="ac">
    <w:name w:val="List Paragraph"/>
    <w:basedOn w:val="a"/>
    <w:uiPriority w:val="34"/>
    <w:qFormat/>
    <w:rsid w:val="00A56533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A56533"/>
    <w:rPr>
      <w:i/>
    </w:rPr>
  </w:style>
  <w:style w:type="character" w:customStyle="1" w:styleId="23">
    <w:name w:val="Цитата 2 Знак"/>
    <w:basedOn w:val="a0"/>
    <w:link w:val="22"/>
    <w:uiPriority w:val="29"/>
    <w:rsid w:val="00A56533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56533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A56533"/>
    <w:rPr>
      <w:b/>
      <w:i/>
      <w:sz w:val="24"/>
    </w:rPr>
  </w:style>
  <w:style w:type="character" w:styleId="af">
    <w:name w:val="Subtle Emphasis"/>
    <w:uiPriority w:val="19"/>
    <w:qFormat/>
    <w:rsid w:val="00A56533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A56533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A56533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A56533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A56533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A5653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1656</Characters>
  <Application>Microsoft Office Word</Application>
  <DocSecurity>0</DocSecurity>
  <Lines>13</Lines>
  <Paragraphs>3</Paragraphs>
  <ScaleCrop>false</ScaleCrop>
  <Company>Microsoft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сельсовет</dc:creator>
  <cp:keywords/>
  <dc:description/>
  <cp:lastModifiedBy>Рязановка сельсовет</cp:lastModifiedBy>
  <cp:revision>2</cp:revision>
  <dcterms:created xsi:type="dcterms:W3CDTF">2016-09-21T06:55:00Z</dcterms:created>
  <dcterms:modified xsi:type="dcterms:W3CDTF">2016-09-21T06:56:00Z</dcterms:modified>
</cp:coreProperties>
</file>