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711E" w:rsidRPr="0020711E" w:rsidRDefault="0020711E" w:rsidP="0020711E">
      <w:pPr>
        <w:jc w:val="both"/>
        <w:rPr>
          <w:noProof/>
          <w:szCs w:val="20"/>
          <w:lang w:bidi="en-US"/>
        </w:rPr>
      </w:pPr>
      <w:r>
        <w:t xml:space="preserve"> </w:t>
      </w:r>
      <w:r w:rsidRPr="0020711E">
        <w:rPr>
          <w:noProof/>
          <w:szCs w:val="20"/>
          <w:lang w:bidi="en-US"/>
        </w:rPr>
        <w:t xml:space="preserve">                                                                    </w:t>
      </w:r>
      <w:r w:rsidRPr="0020711E">
        <w:rPr>
          <w:rFonts w:ascii="Calibri" w:hAnsi="Calibri"/>
          <w:noProof/>
          <w:szCs w:val="20"/>
        </w:rPr>
        <w:drawing>
          <wp:inline distT="0" distB="0" distL="0" distR="0" wp14:anchorId="6AC593F4" wp14:editId="38C9EFD4">
            <wp:extent cx="504825" cy="628650"/>
            <wp:effectExtent l="0" t="0" r="9525" b="0"/>
            <wp:docPr id="1" name="Рисунок 1" descr="Описание: Описание: asekeevo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asekeevo-герб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Cs w:val="20"/>
          <w:lang w:bidi="en-US"/>
        </w:rPr>
        <w:t xml:space="preserve">                                                     ПРОЕКТ</w:t>
      </w:r>
    </w:p>
    <w:p w:rsidR="0020711E" w:rsidRPr="0020711E" w:rsidRDefault="0020711E" w:rsidP="0020711E">
      <w:pPr>
        <w:jc w:val="center"/>
        <w:rPr>
          <w:b/>
          <w:noProof/>
          <w:sz w:val="28"/>
          <w:szCs w:val="28"/>
          <w:lang w:bidi="en-US"/>
        </w:rPr>
      </w:pPr>
      <w:r w:rsidRPr="0020711E">
        <w:rPr>
          <w:b/>
          <w:noProof/>
          <w:sz w:val="28"/>
          <w:szCs w:val="28"/>
          <w:lang w:bidi="en-US"/>
        </w:rPr>
        <w:t>АДМИНИСТРАЦИЯ</w:t>
      </w:r>
    </w:p>
    <w:p w:rsidR="0020711E" w:rsidRPr="0020711E" w:rsidRDefault="0020711E" w:rsidP="0020711E">
      <w:pPr>
        <w:jc w:val="center"/>
        <w:rPr>
          <w:b/>
          <w:noProof/>
          <w:sz w:val="28"/>
          <w:szCs w:val="28"/>
          <w:lang w:bidi="en-US"/>
        </w:rPr>
      </w:pPr>
      <w:r w:rsidRPr="0020711E">
        <w:rPr>
          <w:b/>
          <w:noProof/>
          <w:sz w:val="28"/>
          <w:szCs w:val="28"/>
          <w:lang w:bidi="en-US"/>
        </w:rPr>
        <w:t xml:space="preserve">МУНИЦИПАЛЬНОГО ОБРАЗОВАНИЯ </w:t>
      </w:r>
      <w:r>
        <w:rPr>
          <w:b/>
          <w:noProof/>
          <w:sz w:val="28"/>
          <w:szCs w:val="28"/>
          <w:lang w:bidi="en-US"/>
        </w:rPr>
        <w:t xml:space="preserve">СЕЛЬСКОЕ ПОСЕЛЕНИЕ </w:t>
      </w:r>
      <w:r w:rsidRPr="0020711E">
        <w:rPr>
          <w:b/>
          <w:noProof/>
          <w:sz w:val="28"/>
          <w:szCs w:val="28"/>
          <w:lang w:bidi="en-US"/>
        </w:rPr>
        <w:t>РЯЗАНОВСКИЙ СЕЛЬСОВЕТ</w:t>
      </w:r>
      <w:r w:rsidRPr="0020711E">
        <w:rPr>
          <w:b/>
          <w:noProof/>
          <w:sz w:val="28"/>
          <w:szCs w:val="28"/>
          <w:lang w:bidi="en-US"/>
        </w:rPr>
        <w:br/>
        <w:t xml:space="preserve">АСЕКЕЕВСКОГО </w:t>
      </w:r>
      <w:r>
        <w:rPr>
          <w:b/>
          <w:noProof/>
          <w:sz w:val="28"/>
          <w:szCs w:val="28"/>
          <w:lang w:bidi="en-US"/>
        </w:rPr>
        <w:t xml:space="preserve">МУНИЦИПАЛЬНОГО </w:t>
      </w:r>
      <w:r w:rsidRPr="0020711E">
        <w:rPr>
          <w:b/>
          <w:noProof/>
          <w:sz w:val="28"/>
          <w:szCs w:val="28"/>
          <w:lang w:bidi="en-US"/>
        </w:rPr>
        <w:t>РАЙОНА ОРЕНБУРГСКОЙ ОБЛАСТИ</w:t>
      </w:r>
    </w:p>
    <w:p w:rsidR="0020711E" w:rsidRPr="0020711E" w:rsidRDefault="0020711E" w:rsidP="0020711E">
      <w:pPr>
        <w:jc w:val="center"/>
        <w:rPr>
          <w:b/>
          <w:noProof/>
          <w:sz w:val="28"/>
          <w:szCs w:val="28"/>
          <w:lang w:bidi="en-US"/>
        </w:rPr>
      </w:pPr>
    </w:p>
    <w:p w:rsidR="0020711E" w:rsidRPr="0020711E" w:rsidRDefault="0020711E" w:rsidP="0020711E">
      <w:pPr>
        <w:jc w:val="center"/>
        <w:rPr>
          <w:b/>
          <w:noProof/>
          <w:sz w:val="28"/>
          <w:szCs w:val="28"/>
          <w:lang w:bidi="en-US"/>
        </w:rPr>
      </w:pPr>
      <w:r w:rsidRPr="0020711E">
        <w:rPr>
          <w:b/>
          <w:noProof/>
          <w:sz w:val="28"/>
          <w:szCs w:val="28"/>
          <w:lang w:bidi="en-US"/>
        </w:rPr>
        <w:t>ПОСТАНОВЛЕНИЕ</w:t>
      </w:r>
    </w:p>
    <w:p w:rsidR="0020711E" w:rsidRPr="0020711E" w:rsidRDefault="0020711E" w:rsidP="0020711E">
      <w:pPr>
        <w:jc w:val="both"/>
        <w:rPr>
          <w:lang w:bidi="en-US"/>
        </w:rPr>
      </w:pPr>
      <w:r w:rsidRPr="0020711E">
        <w:rPr>
          <w:noProof/>
          <w:sz w:val="28"/>
          <w:szCs w:val="28"/>
          <w:lang w:bidi="en-US"/>
        </w:rPr>
        <w:t xml:space="preserve"> </w:t>
      </w:r>
      <w:r w:rsidRPr="0020711E">
        <w:rPr>
          <w:lang w:bidi="en-US"/>
        </w:rPr>
        <w:t>=====================================================================</w:t>
      </w:r>
    </w:p>
    <w:p w:rsidR="0020711E" w:rsidRPr="0020711E" w:rsidRDefault="0020711E" w:rsidP="0020711E">
      <w:pPr>
        <w:rPr>
          <w:b/>
          <w:sz w:val="28"/>
          <w:szCs w:val="28"/>
          <w:lang w:eastAsia="en-US" w:bidi="en-US"/>
        </w:rPr>
      </w:pPr>
      <w:r w:rsidRPr="0020711E">
        <w:rPr>
          <w:b/>
          <w:sz w:val="28"/>
          <w:szCs w:val="28"/>
          <w:lang w:eastAsia="en-US" w:bidi="en-US"/>
        </w:rPr>
        <w:t xml:space="preserve">2026                                       с. Рязановка                                  </w:t>
      </w:r>
      <w:r>
        <w:rPr>
          <w:b/>
          <w:sz w:val="28"/>
          <w:szCs w:val="28"/>
          <w:lang w:eastAsia="en-US" w:bidi="en-US"/>
        </w:rPr>
        <w:t xml:space="preserve">                 </w:t>
      </w:r>
      <w:r w:rsidRPr="0020711E">
        <w:rPr>
          <w:b/>
          <w:sz w:val="28"/>
          <w:szCs w:val="28"/>
          <w:lang w:eastAsia="en-US" w:bidi="en-US"/>
        </w:rPr>
        <w:t xml:space="preserve">       № </w:t>
      </w:r>
    </w:p>
    <w:p w:rsidR="0020711E" w:rsidRPr="0020711E" w:rsidRDefault="0020711E" w:rsidP="0020711E">
      <w:pPr>
        <w:spacing w:after="160" w:line="259" w:lineRule="auto"/>
        <w:rPr>
          <w:rFonts w:ascii="Calibri" w:eastAsia="Calibri" w:hAnsi="Calibri"/>
          <w:sz w:val="22"/>
          <w:szCs w:val="22"/>
          <w:lang w:eastAsia="en-US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9570"/>
      </w:tblGrid>
      <w:tr w:rsidR="00AA4053" w:rsidRPr="006E29A9" w:rsidTr="00560393">
        <w:trPr>
          <w:trHeight w:val="697"/>
        </w:trPr>
        <w:tc>
          <w:tcPr>
            <w:tcW w:w="9570" w:type="dxa"/>
          </w:tcPr>
          <w:p w:rsidR="00F02B71" w:rsidRDefault="0065627B" w:rsidP="00AA4053">
            <w:pPr>
              <w:keepNext/>
              <w:jc w:val="center"/>
              <w:rPr>
                <w:b/>
                <w:sz w:val="28"/>
                <w:szCs w:val="28"/>
              </w:rPr>
            </w:pPr>
            <w:bookmarkStart w:id="0" w:name="_GoBack"/>
            <w:r>
              <w:rPr>
                <w:b/>
                <w:kern w:val="28"/>
                <w:sz w:val="28"/>
                <w:szCs w:val="28"/>
              </w:rPr>
              <w:t xml:space="preserve">Об утверждении </w:t>
            </w:r>
            <w:r w:rsidR="00AA4053">
              <w:rPr>
                <w:b/>
                <w:kern w:val="28"/>
                <w:sz w:val="28"/>
                <w:szCs w:val="28"/>
              </w:rPr>
              <w:t>«</w:t>
            </w:r>
            <w:r>
              <w:rPr>
                <w:b/>
                <w:sz w:val="28"/>
                <w:szCs w:val="28"/>
              </w:rPr>
              <w:t>Программы</w:t>
            </w:r>
            <w:r w:rsidR="00AA4053">
              <w:rPr>
                <w:b/>
                <w:sz w:val="28"/>
                <w:szCs w:val="28"/>
              </w:rPr>
              <w:t xml:space="preserve"> </w:t>
            </w:r>
            <w:r w:rsidR="00AA4053" w:rsidRPr="00AC6993">
              <w:rPr>
                <w:b/>
                <w:sz w:val="28"/>
                <w:szCs w:val="28"/>
              </w:rPr>
              <w:t>профилактики рисков причинения вреда (ущерба)</w:t>
            </w:r>
            <w:r w:rsidR="00AA4053">
              <w:rPr>
                <w:b/>
                <w:sz w:val="28"/>
                <w:szCs w:val="28"/>
              </w:rPr>
              <w:t xml:space="preserve"> </w:t>
            </w:r>
            <w:r w:rsidR="00AA4053" w:rsidRPr="00AC6993">
              <w:rPr>
                <w:b/>
                <w:sz w:val="28"/>
                <w:szCs w:val="28"/>
              </w:rPr>
              <w:t>охраняемым</w:t>
            </w:r>
            <w:r w:rsidR="00AA4053">
              <w:rPr>
                <w:b/>
                <w:sz w:val="28"/>
                <w:szCs w:val="28"/>
              </w:rPr>
              <w:t xml:space="preserve"> законом ценностям по </w:t>
            </w:r>
            <w:r w:rsidR="00AA4053" w:rsidRPr="00A656F5">
              <w:rPr>
                <w:b/>
                <w:sz w:val="28"/>
                <w:szCs w:val="28"/>
              </w:rPr>
              <w:t>муниципальном</w:t>
            </w:r>
            <w:r w:rsidR="00AA4053">
              <w:rPr>
                <w:b/>
                <w:sz w:val="28"/>
                <w:szCs w:val="28"/>
              </w:rPr>
              <w:t>у контролю</w:t>
            </w:r>
            <w:r w:rsidR="00AA4053" w:rsidRPr="00A656F5">
              <w:rPr>
                <w:b/>
                <w:sz w:val="28"/>
                <w:szCs w:val="28"/>
              </w:rPr>
              <w:t xml:space="preserve"> на автомобильном транспорте, городском наземном электрическом транспорте и в дорожном хозяйств</w:t>
            </w:r>
            <w:r w:rsidR="00F02B71">
              <w:rPr>
                <w:b/>
                <w:sz w:val="28"/>
                <w:szCs w:val="28"/>
              </w:rPr>
              <w:t>е на территории сельского поселения</w:t>
            </w:r>
            <w:r w:rsidR="00AA4053" w:rsidRPr="00A656F5">
              <w:rPr>
                <w:b/>
                <w:sz w:val="28"/>
                <w:szCs w:val="28"/>
              </w:rPr>
              <w:t xml:space="preserve"> </w:t>
            </w:r>
            <w:r w:rsidR="0020711E">
              <w:rPr>
                <w:b/>
                <w:sz w:val="28"/>
                <w:szCs w:val="28"/>
              </w:rPr>
              <w:t>Рязановский</w:t>
            </w:r>
            <w:r w:rsidR="00AA4053" w:rsidRPr="00A656F5">
              <w:rPr>
                <w:b/>
                <w:sz w:val="28"/>
                <w:szCs w:val="28"/>
              </w:rPr>
              <w:t xml:space="preserve"> сельсовет</w:t>
            </w:r>
            <w:r w:rsidR="00AA4053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="00AA4053">
              <w:rPr>
                <w:b/>
                <w:sz w:val="28"/>
                <w:szCs w:val="28"/>
              </w:rPr>
              <w:t>Асекеевского</w:t>
            </w:r>
            <w:proofErr w:type="spellEnd"/>
            <w:r w:rsidR="00AA4053">
              <w:rPr>
                <w:b/>
                <w:sz w:val="28"/>
                <w:szCs w:val="28"/>
              </w:rPr>
              <w:t xml:space="preserve"> </w:t>
            </w:r>
            <w:r w:rsidR="00F02B71">
              <w:rPr>
                <w:b/>
                <w:sz w:val="28"/>
                <w:szCs w:val="28"/>
              </w:rPr>
              <w:t xml:space="preserve">муниципального </w:t>
            </w:r>
            <w:r w:rsidR="00AA4053">
              <w:rPr>
                <w:b/>
                <w:sz w:val="28"/>
                <w:szCs w:val="28"/>
              </w:rPr>
              <w:t xml:space="preserve">района </w:t>
            </w:r>
          </w:p>
          <w:p w:rsidR="00AA4053" w:rsidRPr="005024B0" w:rsidRDefault="00AA4053" w:rsidP="00AA4053">
            <w:pPr>
              <w:keepNext/>
              <w:jc w:val="center"/>
              <w:rPr>
                <w:b/>
                <w:kern w:val="28"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Оренбургской области</w:t>
            </w:r>
            <w:r w:rsidRPr="00A656F5">
              <w:rPr>
                <w:b/>
                <w:bCs/>
              </w:rPr>
              <w:t xml:space="preserve"> </w:t>
            </w:r>
            <w:r w:rsidR="00F02B71">
              <w:rPr>
                <w:b/>
                <w:sz w:val="28"/>
                <w:szCs w:val="28"/>
              </w:rPr>
              <w:t>на 2027</w:t>
            </w:r>
            <w:r w:rsidRPr="00A656F5">
              <w:rPr>
                <w:b/>
                <w:sz w:val="28"/>
                <w:szCs w:val="28"/>
              </w:rPr>
              <w:t xml:space="preserve"> год</w:t>
            </w:r>
            <w:r w:rsidRPr="005024B0">
              <w:rPr>
                <w:b/>
                <w:kern w:val="28"/>
                <w:sz w:val="28"/>
                <w:szCs w:val="28"/>
              </w:rPr>
              <w:t>»</w:t>
            </w:r>
          </w:p>
          <w:bookmarkEnd w:id="0"/>
          <w:p w:rsidR="00AA4053" w:rsidRPr="006E29A9" w:rsidRDefault="00AA4053" w:rsidP="00560393">
            <w:pPr>
              <w:ind w:right="-2"/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C14E57" w:rsidRPr="007C3C2E" w:rsidRDefault="00C14E57" w:rsidP="00C14E57">
      <w:pPr>
        <w:keepNext/>
        <w:ind w:firstLine="708"/>
        <w:jc w:val="both"/>
        <w:rPr>
          <w:kern w:val="28"/>
          <w:sz w:val="28"/>
          <w:szCs w:val="28"/>
        </w:rPr>
      </w:pPr>
      <w:r w:rsidRPr="007C3C2E">
        <w:rPr>
          <w:kern w:val="28"/>
          <w:sz w:val="28"/>
          <w:szCs w:val="28"/>
        </w:rPr>
        <w:t xml:space="preserve">В соответствии </w:t>
      </w:r>
      <w:r>
        <w:rPr>
          <w:kern w:val="28"/>
          <w:sz w:val="28"/>
          <w:szCs w:val="28"/>
        </w:rPr>
        <w:t>со статьей 44 Федерального закона от 31.07.2020 № 248-ФЗ «О государственном контроле (надзоре) и муниципальном контроле в Российской Федерации», постановлением Правительства РФ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</w:t>
      </w:r>
      <w:r w:rsidRPr="007C3C2E">
        <w:rPr>
          <w:kern w:val="28"/>
          <w:sz w:val="28"/>
          <w:szCs w:val="28"/>
        </w:rPr>
        <w:t xml:space="preserve"> руководствуясь Уставом </w:t>
      </w:r>
      <w:r w:rsidR="00BC5C83">
        <w:rPr>
          <w:kern w:val="28"/>
          <w:sz w:val="28"/>
          <w:szCs w:val="28"/>
        </w:rPr>
        <w:t xml:space="preserve">муниципального образования сельского поселения </w:t>
      </w:r>
      <w:r w:rsidR="0020711E">
        <w:rPr>
          <w:kern w:val="28"/>
          <w:sz w:val="28"/>
          <w:szCs w:val="28"/>
        </w:rPr>
        <w:t>Рязано</w:t>
      </w:r>
      <w:r w:rsidR="00BC5C83">
        <w:rPr>
          <w:kern w:val="28"/>
          <w:sz w:val="28"/>
          <w:szCs w:val="28"/>
        </w:rPr>
        <w:t>вского</w:t>
      </w:r>
      <w:r w:rsidRPr="007C3C2E">
        <w:rPr>
          <w:kern w:val="28"/>
          <w:sz w:val="28"/>
          <w:szCs w:val="28"/>
        </w:rPr>
        <w:t xml:space="preserve"> сельсовета </w:t>
      </w:r>
      <w:proofErr w:type="spellStart"/>
      <w:r>
        <w:rPr>
          <w:kern w:val="28"/>
          <w:sz w:val="28"/>
          <w:szCs w:val="28"/>
        </w:rPr>
        <w:t>Асекеевского</w:t>
      </w:r>
      <w:proofErr w:type="spellEnd"/>
      <w:r w:rsidR="00F02B71">
        <w:rPr>
          <w:kern w:val="28"/>
          <w:sz w:val="28"/>
          <w:szCs w:val="28"/>
        </w:rPr>
        <w:t xml:space="preserve"> муниципального района</w:t>
      </w:r>
      <w:r>
        <w:rPr>
          <w:kern w:val="28"/>
          <w:sz w:val="28"/>
          <w:szCs w:val="28"/>
        </w:rPr>
        <w:t>, администрация</w:t>
      </w:r>
      <w:r w:rsidR="00BC5C83">
        <w:rPr>
          <w:kern w:val="28"/>
          <w:sz w:val="28"/>
          <w:szCs w:val="28"/>
        </w:rPr>
        <w:t xml:space="preserve"> муниципального образования сельское поселение</w:t>
      </w:r>
      <w:r>
        <w:rPr>
          <w:kern w:val="28"/>
          <w:sz w:val="28"/>
          <w:szCs w:val="28"/>
        </w:rPr>
        <w:t xml:space="preserve"> </w:t>
      </w:r>
      <w:r w:rsidR="0020711E">
        <w:rPr>
          <w:kern w:val="28"/>
          <w:sz w:val="28"/>
          <w:szCs w:val="28"/>
        </w:rPr>
        <w:t>Рязановский</w:t>
      </w:r>
      <w:r w:rsidR="00BC5C83">
        <w:rPr>
          <w:kern w:val="28"/>
          <w:sz w:val="28"/>
          <w:szCs w:val="28"/>
        </w:rPr>
        <w:t xml:space="preserve"> сельсовет</w:t>
      </w:r>
      <w:r w:rsidRPr="007C3C2E">
        <w:rPr>
          <w:kern w:val="28"/>
          <w:sz w:val="28"/>
          <w:szCs w:val="28"/>
        </w:rPr>
        <w:t xml:space="preserve"> </w:t>
      </w:r>
      <w:r>
        <w:rPr>
          <w:kern w:val="28"/>
          <w:sz w:val="28"/>
          <w:szCs w:val="28"/>
        </w:rPr>
        <w:t>п</w:t>
      </w:r>
      <w:r w:rsidRPr="007C3C2E">
        <w:rPr>
          <w:kern w:val="28"/>
          <w:sz w:val="28"/>
          <w:szCs w:val="28"/>
        </w:rPr>
        <w:t>остановляет:</w:t>
      </w:r>
    </w:p>
    <w:p w:rsidR="00766CB5" w:rsidRDefault="00C14E57" w:rsidP="00766CB5">
      <w:pPr>
        <w:ind w:firstLine="709"/>
        <w:jc w:val="both"/>
        <w:rPr>
          <w:kern w:val="28"/>
          <w:sz w:val="28"/>
          <w:szCs w:val="28"/>
        </w:rPr>
      </w:pPr>
      <w:r w:rsidRPr="00C14E57">
        <w:rPr>
          <w:kern w:val="28"/>
          <w:sz w:val="28"/>
          <w:szCs w:val="28"/>
        </w:rPr>
        <w:t xml:space="preserve">1.Утвердить </w:t>
      </w:r>
      <w:r w:rsidRPr="00C14E57">
        <w:rPr>
          <w:sz w:val="28"/>
          <w:szCs w:val="28"/>
        </w:rPr>
        <w:t>Программу профилактики рисков причинения вреда (ущерба) охраняемым законом ценностям по муниципальному контролю на автомобильном транспорте, городском наземном электрическом транспорте и в дорожном хозяйстве на террит</w:t>
      </w:r>
      <w:r w:rsidR="00F02B71">
        <w:rPr>
          <w:sz w:val="28"/>
          <w:szCs w:val="28"/>
        </w:rPr>
        <w:t xml:space="preserve">ории сельского поселения </w:t>
      </w:r>
      <w:r w:rsidR="0020711E">
        <w:rPr>
          <w:sz w:val="28"/>
          <w:szCs w:val="28"/>
        </w:rPr>
        <w:t>Рязановский</w:t>
      </w:r>
      <w:r w:rsidRPr="00C14E57">
        <w:rPr>
          <w:sz w:val="28"/>
          <w:szCs w:val="28"/>
        </w:rPr>
        <w:t xml:space="preserve"> сельсовет </w:t>
      </w:r>
      <w:proofErr w:type="spellStart"/>
      <w:r w:rsidRPr="00C14E57">
        <w:rPr>
          <w:sz w:val="28"/>
          <w:szCs w:val="28"/>
        </w:rPr>
        <w:t>Асекеевского</w:t>
      </w:r>
      <w:proofErr w:type="spellEnd"/>
      <w:r w:rsidRPr="00C14E57">
        <w:rPr>
          <w:sz w:val="28"/>
          <w:szCs w:val="28"/>
        </w:rPr>
        <w:t xml:space="preserve"> </w:t>
      </w:r>
      <w:r w:rsidR="00457524">
        <w:rPr>
          <w:sz w:val="28"/>
          <w:szCs w:val="28"/>
        </w:rPr>
        <w:t xml:space="preserve">муниципального </w:t>
      </w:r>
      <w:r w:rsidRPr="00C14E57">
        <w:rPr>
          <w:sz w:val="28"/>
          <w:szCs w:val="28"/>
        </w:rPr>
        <w:t>района Оренбургской области</w:t>
      </w:r>
      <w:r w:rsidRPr="00C14E57">
        <w:rPr>
          <w:bCs/>
        </w:rPr>
        <w:t xml:space="preserve"> </w:t>
      </w:r>
      <w:r w:rsidR="00457524">
        <w:rPr>
          <w:sz w:val="28"/>
          <w:szCs w:val="28"/>
        </w:rPr>
        <w:t>на 2027</w:t>
      </w:r>
      <w:r w:rsidRPr="00C14E57">
        <w:rPr>
          <w:sz w:val="28"/>
          <w:szCs w:val="28"/>
        </w:rPr>
        <w:t xml:space="preserve"> год</w:t>
      </w:r>
      <w:r w:rsidRPr="00C14E57">
        <w:rPr>
          <w:kern w:val="28"/>
          <w:sz w:val="28"/>
          <w:szCs w:val="28"/>
        </w:rPr>
        <w:t xml:space="preserve"> (далее программа) согласно приложению</w:t>
      </w:r>
      <w:r w:rsidRPr="007C3C2E">
        <w:rPr>
          <w:kern w:val="28"/>
          <w:sz w:val="28"/>
          <w:szCs w:val="28"/>
        </w:rPr>
        <w:t>.</w:t>
      </w:r>
    </w:p>
    <w:p w:rsidR="00C14E57" w:rsidRPr="00766CB5" w:rsidRDefault="00C14E57" w:rsidP="00766CB5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2.</w:t>
      </w:r>
      <w:r w:rsidRPr="007C3C2E">
        <w:rPr>
          <w:sz w:val="28"/>
          <w:szCs w:val="28"/>
        </w:rPr>
        <w:t>Настоящее постановление</w:t>
      </w:r>
      <w:r>
        <w:rPr>
          <w:sz w:val="28"/>
          <w:szCs w:val="28"/>
        </w:rPr>
        <w:t xml:space="preserve"> вступает в силу</w:t>
      </w:r>
      <w:r w:rsidR="00AA4053">
        <w:rPr>
          <w:sz w:val="28"/>
          <w:szCs w:val="28"/>
        </w:rPr>
        <w:t xml:space="preserve"> после обнарод</w:t>
      </w:r>
      <w:r w:rsidR="00457524">
        <w:rPr>
          <w:sz w:val="28"/>
          <w:szCs w:val="28"/>
        </w:rPr>
        <w:t>ования, но не ранее с 01.01.2027</w:t>
      </w:r>
      <w:r w:rsidRPr="007C3C2E">
        <w:rPr>
          <w:sz w:val="28"/>
          <w:szCs w:val="28"/>
        </w:rPr>
        <w:t>.</w:t>
      </w:r>
    </w:p>
    <w:p w:rsidR="00C14E57" w:rsidRPr="007C3C2E" w:rsidRDefault="00C14E57" w:rsidP="00C14E57">
      <w:pPr>
        <w:pStyle w:val="1"/>
        <w:keepNext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Pr="007C3C2E">
        <w:rPr>
          <w:sz w:val="28"/>
          <w:szCs w:val="28"/>
        </w:rPr>
        <w:t>Контроль за исполнением настоящего постановления оставляю за собой.</w:t>
      </w:r>
    </w:p>
    <w:p w:rsidR="00C14E57" w:rsidRDefault="00C14E57" w:rsidP="00C14E57">
      <w:pPr>
        <w:keepNext/>
        <w:jc w:val="both"/>
        <w:rPr>
          <w:rFonts w:eastAsia="Calibri"/>
          <w:kern w:val="28"/>
          <w:sz w:val="28"/>
          <w:szCs w:val="28"/>
        </w:rPr>
      </w:pPr>
    </w:p>
    <w:p w:rsidR="00C14E57" w:rsidRPr="007C3C2E" w:rsidRDefault="00C14E57" w:rsidP="00C14E57">
      <w:pPr>
        <w:keepNext/>
        <w:jc w:val="both"/>
        <w:rPr>
          <w:rFonts w:eastAsia="Calibri"/>
          <w:kern w:val="28"/>
          <w:sz w:val="28"/>
          <w:szCs w:val="28"/>
        </w:rPr>
      </w:pPr>
    </w:p>
    <w:p w:rsidR="00C14E57" w:rsidRPr="0020711E" w:rsidRDefault="00C14E57" w:rsidP="00C14E57">
      <w:pPr>
        <w:keepNext/>
        <w:jc w:val="both"/>
        <w:rPr>
          <w:kern w:val="28"/>
          <w:sz w:val="28"/>
          <w:szCs w:val="28"/>
        </w:rPr>
      </w:pPr>
      <w:r w:rsidRPr="007C3C2E">
        <w:rPr>
          <w:kern w:val="28"/>
          <w:sz w:val="28"/>
          <w:szCs w:val="28"/>
        </w:rPr>
        <w:t xml:space="preserve">Глава </w:t>
      </w:r>
      <w:r w:rsidR="00BC5C83">
        <w:rPr>
          <w:kern w:val="28"/>
          <w:sz w:val="28"/>
          <w:szCs w:val="28"/>
        </w:rPr>
        <w:t>сельского поселения</w:t>
      </w:r>
      <w:r>
        <w:rPr>
          <w:kern w:val="28"/>
          <w:sz w:val="28"/>
          <w:szCs w:val="28"/>
        </w:rPr>
        <w:t xml:space="preserve">                                                </w:t>
      </w:r>
      <w:r w:rsidR="00BC5C83">
        <w:rPr>
          <w:kern w:val="28"/>
          <w:sz w:val="28"/>
          <w:szCs w:val="28"/>
        </w:rPr>
        <w:t xml:space="preserve">     </w:t>
      </w:r>
      <w:r>
        <w:rPr>
          <w:kern w:val="28"/>
          <w:sz w:val="28"/>
          <w:szCs w:val="28"/>
        </w:rPr>
        <w:t xml:space="preserve">  </w:t>
      </w:r>
      <w:r w:rsidR="0020711E">
        <w:rPr>
          <w:kern w:val="28"/>
          <w:sz w:val="28"/>
          <w:szCs w:val="28"/>
        </w:rPr>
        <w:t>О.Н. Шевченко</w:t>
      </w:r>
      <w:r>
        <w:rPr>
          <w:kern w:val="28"/>
          <w:sz w:val="28"/>
          <w:szCs w:val="28"/>
        </w:rPr>
        <w:t xml:space="preserve">                                           </w:t>
      </w:r>
    </w:p>
    <w:p w:rsidR="00C14E57" w:rsidRPr="007C3C2E" w:rsidRDefault="00C14E57" w:rsidP="00C14E57">
      <w:pPr>
        <w:keepNext/>
        <w:spacing w:line="200" w:lineRule="atLeast"/>
        <w:rPr>
          <w:sz w:val="28"/>
          <w:szCs w:val="28"/>
        </w:rPr>
      </w:pPr>
    </w:p>
    <w:p w:rsidR="00C14E57" w:rsidRPr="00630DD6" w:rsidRDefault="00C14E57" w:rsidP="00C14E57">
      <w:pPr>
        <w:rPr>
          <w:sz w:val="20"/>
          <w:szCs w:val="20"/>
        </w:rPr>
      </w:pPr>
      <w:r w:rsidRPr="00630DD6">
        <w:rPr>
          <w:sz w:val="20"/>
          <w:szCs w:val="20"/>
        </w:rPr>
        <w:t>Разослано: прокурору района, в дело.</w:t>
      </w:r>
    </w:p>
    <w:p w:rsidR="00C14E57" w:rsidRPr="00C14E57" w:rsidRDefault="00C14E57" w:rsidP="00B815C8">
      <w:pPr>
        <w:jc w:val="right"/>
        <w:rPr>
          <w:rStyle w:val="a8"/>
          <w:i w:val="0"/>
          <w:color w:val="auto"/>
          <w:sz w:val="28"/>
          <w:szCs w:val="28"/>
        </w:rPr>
      </w:pPr>
      <w:r w:rsidRPr="00C14E57">
        <w:rPr>
          <w:rStyle w:val="a8"/>
          <w:i w:val="0"/>
          <w:color w:val="auto"/>
          <w:sz w:val="28"/>
          <w:szCs w:val="28"/>
        </w:rPr>
        <w:lastRenderedPageBreak/>
        <w:t xml:space="preserve">Приложение </w:t>
      </w:r>
    </w:p>
    <w:p w:rsidR="00C14E57" w:rsidRPr="00C14E57" w:rsidRDefault="00C14E57" w:rsidP="00B815C8">
      <w:pPr>
        <w:jc w:val="right"/>
        <w:rPr>
          <w:rStyle w:val="a8"/>
          <w:i w:val="0"/>
          <w:color w:val="auto"/>
          <w:sz w:val="28"/>
          <w:szCs w:val="28"/>
        </w:rPr>
      </w:pPr>
      <w:r w:rsidRPr="00C14E57">
        <w:rPr>
          <w:rStyle w:val="a8"/>
          <w:i w:val="0"/>
          <w:color w:val="auto"/>
          <w:sz w:val="28"/>
          <w:szCs w:val="28"/>
        </w:rPr>
        <w:t>к постановлению администрации</w:t>
      </w:r>
    </w:p>
    <w:p w:rsidR="00C14E57" w:rsidRPr="00C14E57" w:rsidRDefault="00C14E57" w:rsidP="00B815C8">
      <w:pPr>
        <w:jc w:val="right"/>
        <w:rPr>
          <w:rStyle w:val="a8"/>
          <w:i w:val="0"/>
          <w:color w:val="auto"/>
          <w:sz w:val="28"/>
          <w:szCs w:val="28"/>
        </w:rPr>
      </w:pPr>
      <w:r w:rsidRPr="00C14E57">
        <w:rPr>
          <w:rStyle w:val="a8"/>
          <w:i w:val="0"/>
          <w:color w:val="auto"/>
          <w:sz w:val="28"/>
          <w:szCs w:val="28"/>
        </w:rPr>
        <w:t xml:space="preserve"> </w:t>
      </w:r>
      <w:r w:rsidR="0020711E">
        <w:rPr>
          <w:rStyle w:val="a8"/>
          <w:i w:val="0"/>
          <w:color w:val="auto"/>
          <w:sz w:val="28"/>
          <w:szCs w:val="28"/>
        </w:rPr>
        <w:t>Рязано</w:t>
      </w:r>
      <w:r w:rsidR="00BC5C83">
        <w:rPr>
          <w:rStyle w:val="a8"/>
          <w:i w:val="0"/>
          <w:color w:val="auto"/>
          <w:sz w:val="28"/>
          <w:szCs w:val="28"/>
        </w:rPr>
        <w:t>вского</w:t>
      </w:r>
      <w:r w:rsidRPr="00C14E57">
        <w:rPr>
          <w:rStyle w:val="a8"/>
          <w:i w:val="0"/>
          <w:color w:val="auto"/>
          <w:sz w:val="28"/>
          <w:szCs w:val="28"/>
        </w:rPr>
        <w:t xml:space="preserve"> сельсовета </w:t>
      </w:r>
    </w:p>
    <w:p w:rsidR="00B815C8" w:rsidRPr="00C14E57" w:rsidRDefault="00C14E57" w:rsidP="00B815C8">
      <w:pPr>
        <w:jc w:val="right"/>
        <w:rPr>
          <w:rStyle w:val="a8"/>
          <w:i w:val="0"/>
          <w:color w:val="auto"/>
          <w:sz w:val="28"/>
          <w:szCs w:val="28"/>
        </w:rPr>
      </w:pPr>
      <w:r w:rsidRPr="00C14E57">
        <w:rPr>
          <w:rStyle w:val="a8"/>
          <w:i w:val="0"/>
          <w:color w:val="auto"/>
          <w:sz w:val="28"/>
          <w:szCs w:val="28"/>
        </w:rPr>
        <w:t xml:space="preserve">от </w:t>
      </w:r>
      <w:r w:rsidR="006C4E55">
        <w:rPr>
          <w:rStyle w:val="a8"/>
          <w:i w:val="0"/>
          <w:color w:val="auto"/>
          <w:sz w:val="28"/>
          <w:szCs w:val="28"/>
        </w:rPr>
        <w:t xml:space="preserve"> </w:t>
      </w:r>
      <w:r w:rsidR="00457524">
        <w:rPr>
          <w:rStyle w:val="a8"/>
          <w:i w:val="0"/>
          <w:color w:val="auto"/>
          <w:sz w:val="28"/>
          <w:szCs w:val="28"/>
        </w:rPr>
        <w:t xml:space="preserve">          </w:t>
      </w:r>
      <w:r w:rsidR="006C4E55">
        <w:rPr>
          <w:rStyle w:val="a8"/>
          <w:i w:val="0"/>
          <w:color w:val="auto"/>
          <w:sz w:val="28"/>
          <w:szCs w:val="28"/>
        </w:rPr>
        <w:t xml:space="preserve">№ </w:t>
      </w:r>
    </w:p>
    <w:p w:rsidR="00C14E57" w:rsidRPr="00B815C8" w:rsidRDefault="00C14E57" w:rsidP="00B815C8">
      <w:pPr>
        <w:jc w:val="right"/>
        <w:rPr>
          <w:rStyle w:val="a8"/>
          <w:i w:val="0"/>
          <w:sz w:val="28"/>
          <w:szCs w:val="28"/>
        </w:rPr>
      </w:pPr>
    </w:p>
    <w:p w:rsidR="00670604" w:rsidRPr="00AC6993" w:rsidRDefault="00670604" w:rsidP="00670604">
      <w:pPr>
        <w:jc w:val="center"/>
        <w:rPr>
          <w:b/>
          <w:sz w:val="28"/>
          <w:szCs w:val="28"/>
        </w:rPr>
      </w:pPr>
      <w:r w:rsidRPr="00AC6993">
        <w:rPr>
          <w:b/>
          <w:sz w:val="28"/>
          <w:szCs w:val="28"/>
        </w:rPr>
        <w:t>Программа</w:t>
      </w:r>
      <w:r w:rsidR="00C14E57">
        <w:rPr>
          <w:b/>
          <w:sz w:val="28"/>
          <w:szCs w:val="28"/>
        </w:rPr>
        <w:t>.</w:t>
      </w:r>
    </w:p>
    <w:p w:rsidR="00670604" w:rsidRPr="00AC6993" w:rsidRDefault="00670604" w:rsidP="00670604">
      <w:pPr>
        <w:jc w:val="center"/>
        <w:rPr>
          <w:b/>
          <w:sz w:val="28"/>
          <w:szCs w:val="28"/>
        </w:rPr>
      </w:pPr>
      <w:r w:rsidRPr="00AC6993">
        <w:rPr>
          <w:b/>
          <w:sz w:val="28"/>
          <w:szCs w:val="28"/>
        </w:rPr>
        <w:t>профилактики рисков причинения вреда (ущерба)</w:t>
      </w:r>
    </w:p>
    <w:p w:rsidR="00457524" w:rsidRDefault="00670604" w:rsidP="00A656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 w:rsidRPr="00AC6993">
        <w:rPr>
          <w:b/>
          <w:sz w:val="28"/>
          <w:szCs w:val="28"/>
        </w:rPr>
        <w:t>охраняемым</w:t>
      </w:r>
      <w:r w:rsidR="00A656F5">
        <w:rPr>
          <w:b/>
          <w:sz w:val="28"/>
          <w:szCs w:val="28"/>
        </w:rPr>
        <w:t xml:space="preserve"> законом ценностям по </w:t>
      </w:r>
      <w:r w:rsidR="00A656F5" w:rsidRPr="00A656F5">
        <w:rPr>
          <w:b/>
          <w:sz w:val="28"/>
          <w:szCs w:val="28"/>
        </w:rPr>
        <w:t>муниципальном</w:t>
      </w:r>
      <w:r w:rsidR="00A656F5">
        <w:rPr>
          <w:b/>
          <w:sz w:val="28"/>
          <w:szCs w:val="28"/>
        </w:rPr>
        <w:t>у контролю</w:t>
      </w:r>
      <w:r w:rsidR="00A656F5" w:rsidRPr="00A656F5">
        <w:rPr>
          <w:b/>
          <w:sz w:val="28"/>
          <w:szCs w:val="28"/>
        </w:rPr>
        <w:t xml:space="preserve"> на автомобильном транспорте, городском наземном электрическом транспорте и в дорожном хозяйстве на терри</w:t>
      </w:r>
      <w:r w:rsidR="00457524">
        <w:rPr>
          <w:b/>
          <w:sz w:val="28"/>
          <w:szCs w:val="28"/>
        </w:rPr>
        <w:t>тории сельского поселения</w:t>
      </w:r>
      <w:r w:rsidR="00A656F5" w:rsidRPr="00A656F5">
        <w:rPr>
          <w:b/>
          <w:sz w:val="28"/>
          <w:szCs w:val="28"/>
        </w:rPr>
        <w:t xml:space="preserve"> </w:t>
      </w:r>
    </w:p>
    <w:p w:rsidR="00457524" w:rsidRDefault="0020711E" w:rsidP="00A656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Рязановский</w:t>
      </w:r>
      <w:r w:rsidR="00A656F5" w:rsidRPr="00A656F5">
        <w:rPr>
          <w:b/>
          <w:sz w:val="28"/>
          <w:szCs w:val="28"/>
        </w:rPr>
        <w:t xml:space="preserve"> сельсовет</w:t>
      </w:r>
      <w:r w:rsidR="00C14E57">
        <w:rPr>
          <w:b/>
          <w:sz w:val="28"/>
          <w:szCs w:val="28"/>
        </w:rPr>
        <w:t xml:space="preserve"> </w:t>
      </w:r>
      <w:proofErr w:type="spellStart"/>
      <w:r w:rsidR="00C14E57">
        <w:rPr>
          <w:b/>
          <w:sz w:val="28"/>
          <w:szCs w:val="28"/>
        </w:rPr>
        <w:t>Асекеевского</w:t>
      </w:r>
      <w:proofErr w:type="spellEnd"/>
      <w:r w:rsidR="00457524">
        <w:rPr>
          <w:b/>
          <w:sz w:val="28"/>
          <w:szCs w:val="28"/>
        </w:rPr>
        <w:t xml:space="preserve"> муниципального</w:t>
      </w:r>
      <w:r w:rsidR="00C14E57">
        <w:rPr>
          <w:b/>
          <w:sz w:val="28"/>
          <w:szCs w:val="28"/>
        </w:rPr>
        <w:t xml:space="preserve"> района </w:t>
      </w:r>
    </w:p>
    <w:p w:rsidR="00C14E57" w:rsidRDefault="00C14E57" w:rsidP="00A656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Оренбургской области</w:t>
      </w:r>
    </w:p>
    <w:p w:rsidR="00670604" w:rsidRPr="00A656F5" w:rsidRDefault="00A656F5" w:rsidP="00A656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</w:rPr>
      </w:pPr>
      <w:r w:rsidRPr="00A656F5">
        <w:rPr>
          <w:b/>
          <w:bCs/>
        </w:rPr>
        <w:t xml:space="preserve"> </w:t>
      </w:r>
      <w:r w:rsidR="00457524">
        <w:rPr>
          <w:b/>
          <w:sz w:val="28"/>
          <w:szCs w:val="28"/>
        </w:rPr>
        <w:t>на 2027</w:t>
      </w:r>
      <w:r w:rsidR="00670604" w:rsidRPr="00A656F5">
        <w:rPr>
          <w:b/>
          <w:sz w:val="28"/>
          <w:szCs w:val="28"/>
        </w:rPr>
        <w:t xml:space="preserve"> год</w:t>
      </w:r>
    </w:p>
    <w:p w:rsidR="00CA46BF" w:rsidRPr="005F1527" w:rsidRDefault="00CA46BF" w:rsidP="00CA46BF">
      <w:pPr>
        <w:jc w:val="center"/>
        <w:rPr>
          <w:sz w:val="36"/>
          <w:szCs w:val="3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770"/>
        <w:gridCol w:w="6575"/>
      </w:tblGrid>
      <w:tr w:rsidR="00CA46BF" w:rsidRPr="0065436A" w:rsidTr="00FD3EDB">
        <w:tc>
          <w:tcPr>
            <w:tcW w:w="2770" w:type="dxa"/>
          </w:tcPr>
          <w:p w:rsidR="00CA46BF" w:rsidRPr="0065436A" w:rsidRDefault="00AB6F1D" w:rsidP="00CA46BF">
            <w:pPr>
              <w:rPr>
                <w:sz w:val="24"/>
                <w:szCs w:val="24"/>
              </w:rPr>
            </w:pPr>
            <w:r w:rsidRPr="0065436A">
              <w:rPr>
                <w:sz w:val="24"/>
                <w:szCs w:val="24"/>
              </w:rPr>
              <w:t>Наименование программы</w:t>
            </w:r>
          </w:p>
        </w:tc>
        <w:tc>
          <w:tcPr>
            <w:tcW w:w="6575" w:type="dxa"/>
          </w:tcPr>
          <w:p w:rsidR="00CA46BF" w:rsidRPr="00671FD0" w:rsidRDefault="00AB6F1D" w:rsidP="00671F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bCs/>
                <w:sz w:val="24"/>
                <w:szCs w:val="24"/>
              </w:rPr>
            </w:pPr>
            <w:r w:rsidRPr="0065436A">
              <w:rPr>
                <w:sz w:val="24"/>
                <w:szCs w:val="24"/>
              </w:rPr>
              <w:t xml:space="preserve">Программа </w:t>
            </w:r>
            <w:r w:rsidR="007422F9" w:rsidRPr="0065436A">
              <w:rPr>
                <w:sz w:val="24"/>
                <w:szCs w:val="24"/>
              </w:rPr>
              <w:t xml:space="preserve">профилактики рисков </w:t>
            </w:r>
            <w:r w:rsidR="0064229C" w:rsidRPr="0065436A">
              <w:rPr>
                <w:sz w:val="24"/>
                <w:szCs w:val="24"/>
              </w:rPr>
              <w:t xml:space="preserve">(ущерба) </w:t>
            </w:r>
            <w:r w:rsidR="007422F9" w:rsidRPr="0065436A">
              <w:rPr>
                <w:sz w:val="24"/>
                <w:szCs w:val="24"/>
              </w:rPr>
              <w:t xml:space="preserve">причинения вреда охраняемым законом ценностям </w:t>
            </w:r>
            <w:r w:rsidR="007C5909" w:rsidRPr="0065436A">
              <w:rPr>
                <w:sz w:val="24"/>
                <w:szCs w:val="24"/>
              </w:rPr>
              <w:t xml:space="preserve">по </w:t>
            </w:r>
            <w:proofErr w:type="gramStart"/>
            <w:r w:rsidR="007C5909" w:rsidRPr="0065436A">
              <w:rPr>
                <w:sz w:val="24"/>
                <w:szCs w:val="24"/>
              </w:rPr>
              <w:t>муниципальному  контролю</w:t>
            </w:r>
            <w:proofErr w:type="gramEnd"/>
            <w:r w:rsidR="007C5909" w:rsidRPr="0065436A">
              <w:rPr>
                <w:sz w:val="24"/>
                <w:szCs w:val="24"/>
              </w:rPr>
              <w:t xml:space="preserve"> </w:t>
            </w:r>
            <w:r w:rsidR="00A656F5">
              <w:rPr>
                <w:sz w:val="24"/>
                <w:szCs w:val="24"/>
              </w:rPr>
              <w:t xml:space="preserve">на </w:t>
            </w:r>
            <w:r w:rsidR="00A656F5" w:rsidRPr="00A656F5">
              <w:rPr>
                <w:sz w:val="24"/>
                <w:szCs w:val="24"/>
              </w:rPr>
              <w:t>автомобильном транспорте, городском наземном электрическом транспорте и в дорожном хозяйстве на терри</w:t>
            </w:r>
            <w:r w:rsidR="008447CF">
              <w:rPr>
                <w:sz w:val="24"/>
                <w:szCs w:val="24"/>
              </w:rPr>
              <w:t>тории сельского поселения</w:t>
            </w:r>
            <w:r w:rsidR="00A656F5" w:rsidRPr="00A656F5">
              <w:rPr>
                <w:sz w:val="24"/>
                <w:szCs w:val="24"/>
              </w:rPr>
              <w:t xml:space="preserve"> </w:t>
            </w:r>
            <w:r w:rsidR="0020711E">
              <w:rPr>
                <w:sz w:val="24"/>
                <w:szCs w:val="24"/>
              </w:rPr>
              <w:t>Рязановский</w:t>
            </w:r>
            <w:r w:rsidR="00A656F5" w:rsidRPr="00A656F5">
              <w:rPr>
                <w:sz w:val="24"/>
                <w:szCs w:val="24"/>
              </w:rPr>
              <w:t xml:space="preserve"> сельсовет</w:t>
            </w:r>
            <w:r w:rsidR="00C14E57">
              <w:rPr>
                <w:sz w:val="24"/>
                <w:szCs w:val="24"/>
              </w:rPr>
              <w:t xml:space="preserve"> </w:t>
            </w:r>
            <w:proofErr w:type="spellStart"/>
            <w:r w:rsidR="00C14E57">
              <w:rPr>
                <w:sz w:val="24"/>
                <w:szCs w:val="24"/>
              </w:rPr>
              <w:t>Асекеевского</w:t>
            </w:r>
            <w:proofErr w:type="spellEnd"/>
            <w:r w:rsidR="008447CF">
              <w:rPr>
                <w:sz w:val="24"/>
                <w:szCs w:val="24"/>
              </w:rPr>
              <w:t xml:space="preserve"> муниципального</w:t>
            </w:r>
            <w:r w:rsidR="00C14E57">
              <w:rPr>
                <w:sz w:val="24"/>
                <w:szCs w:val="24"/>
              </w:rPr>
              <w:t xml:space="preserve"> района Оренбургской области</w:t>
            </w:r>
            <w:r w:rsidR="00A656F5" w:rsidRPr="00A656F5">
              <w:rPr>
                <w:bCs/>
                <w:sz w:val="24"/>
                <w:szCs w:val="24"/>
              </w:rPr>
              <w:t xml:space="preserve"> </w:t>
            </w:r>
            <w:r w:rsidR="008447CF">
              <w:rPr>
                <w:sz w:val="24"/>
                <w:szCs w:val="24"/>
              </w:rPr>
              <w:t>на 2027</w:t>
            </w:r>
            <w:r w:rsidR="00A656F5" w:rsidRPr="00A656F5">
              <w:rPr>
                <w:sz w:val="24"/>
                <w:szCs w:val="24"/>
              </w:rPr>
              <w:t xml:space="preserve"> год</w:t>
            </w:r>
          </w:p>
        </w:tc>
      </w:tr>
      <w:tr w:rsidR="00CA46BF" w:rsidRPr="0065436A" w:rsidTr="00FD3EDB">
        <w:tc>
          <w:tcPr>
            <w:tcW w:w="2770" w:type="dxa"/>
          </w:tcPr>
          <w:p w:rsidR="00CA46BF" w:rsidRPr="0065436A" w:rsidRDefault="00AB6F1D" w:rsidP="00CA46BF">
            <w:pPr>
              <w:rPr>
                <w:sz w:val="24"/>
                <w:szCs w:val="24"/>
              </w:rPr>
            </w:pPr>
            <w:r w:rsidRPr="0065436A">
              <w:rPr>
                <w:sz w:val="24"/>
                <w:szCs w:val="24"/>
              </w:rPr>
              <w:t>Разработчик программы</w:t>
            </w:r>
          </w:p>
        </w:tc>
        <w:tc>
          <w:tcPr>
            <w:tcW w:w="6575" w:type="dxa"/>
          </w:tcPr>
          <w:p w:rsidR="00CA46BF" w:rsidRPr="0065436A" w:rsidRDefault="007422F9" w:rsidP="000A14C3">
            <w:pPr>
              <w:rPr>
                <w:sz w:val="24"/>
                <w:szCs w:val="24"/>
              </w:rPr>
            </w:pPr>
            <w:r w:rsidRPr="0065436A">
              <w:rPr>
                <w:sz w:val="24"/>
                <w:szCs w:val="24"/>
              </w:rPr>
              <w:t>Администраци</w:t>
            </w:r>
            <w:r w:rsidR="000A14C3" w:rsidRPr="0065436A">
              <w:rPr>
                <w:sz w:val="24"/>
                <w:szCs w:val="24"/>
              </w:rPr>
              <w:t>я</w:t>
            </w:r>
            <w:r w:rsidR="00A656F5">
              <w:rPr>
                <w:sz w:val="24"/>
                <w:szCs w:val="24"/>
              </w:rPr>
              <w:t xml:space="preserve"> муниципального образования</w:t>
            </w:r>
            <w:r w:rsidR="008447CF">
              <w:rPr>
                <w:sz w:val="24"/>
                <w:szCs w:val="24"/>
              </w:rPr>
              <w:t xml:space="preserve"> сельское </w:t>
            </w:r>
            <w:proofErr w:type="gramStart"/>
            <w:r w:rsidR="008447CF">
              <w:rPr>
                <w:sz w:val="24"/>
                <w:szCs w:val="24"/>
              </w:rPr>
              <w:t>поселение</w:t>
            </w:r>
            <w:r w:rsidR="00A656F5">
              <w:rPr>
                <w:sz w:val="24"/>
                <w:szCs w:val="24"/>
              </w:rPr>
              <w:t xml:space="preserve">  </w:t>
            </w:r>
            <w:r w:rsidR="0020711E">
              <w:rPr>
                <w:sz w:val="24"/>
                <w:szCs w:val="24"/>
              </w:rPr>
              <w:t>Рязановский</w:t>
            </w:r>
            <w:proofErr w:type="gramEnd"/>
            <w:r w:rsidR="00A656F5">
              <w:rPr>
                <w:sz w:val="24"/>
                <w:szCs w:val="24"/>
              </w:rPr>
              <w:t xml:space="preserve"> сельсовета </w:t>
            </w:r>
            <w:proofErr w:type="spellStart"/>
            <w:r w:rsidR="000A14C3" w:rsidRPr="0065436A">
              <w:rPr>
                <w:sz w:val="24"/>
                <w:szCs w:val="24"/>
              </w:rPr>
              <w:t>Асекеев</w:t>
            </w:r>
            <w:r w:rsidR="00A656F5">
              <w:rPr>
                <w:sz w:val="24"/>
                <w:szCs w:val="24"/>
              </w:rPr>
              <w:t>ского</w:t>
            </w:r>
            <w:proofErr w:type="spellEnd"/>
            <w:r w:rsidR="008447CF">
              <w:rPr>
                <w:sz w:val="24"/>
                <w:szCs w:val="24"/>
              </w:rPr>
              <w:t xml:space="preserve"> муниципального</w:t>
            </w:r>
            <w:r w:rsidR="000A14C3" w:rsidRPr="0065436A">
              <w:rPr>
                <w:sz w:val="24"/>
                <w:szCs w:val="24"/>
              </w:rPr>
              <w:t xml:space="preserve"> район</w:t>
            </w:r>
            <w:r w:rsidR="00A656F5">
              <w:rPr>
                <w:sz w:val="24"/>
                <w:szCs w:val="24"/>
              </w:rPr>
              <w:t xml:space="preserve">а </w:t>
            </w:r>
            <w:r w:rsidR="000A14C3" w:rsidRPr="0065436A">
              <w:rPr>
                <w:sz w:val="24"/>
                <w:szCs w:val="24"/>
              </w:rPr>
              <w:t>Оренбургской области</w:t>
            </w:r>
          </w:p>
        </w:tc>
      </w:tr>
      <w:tr w:rsidR="00CA46BF" w:rsidRPr="0065436A" w:rsidTr="00FD3EDB">
        <w:tc>
          <w:tcPr>
            <w:tcW w:w="2770" w:type="dxa"/>
          </w:tcPr>
          <w:p w:rsidR="00CA46BF" w:rsidRPr="0065436A" w:rsidRDefault="00AB6F1D" w:rsidP="00CA46BF">
            <w:pPr>
              <w:rPr>
                <w:sz w:val="24"/>
                <w:szCs w:val="24"/>
              </w:rPr>
            </w:pPr>
            <w:r w:rsidRPr="0065436A">
              <w:rPr>
                <w:sz w:val="24"/>
                <w:szCs w:val="24"/>
              </w:rPr>
              <w:t>Правовые основания</w:t>
            </w:r>
          </w:p>
          <w:p w:rsidR="00AB6F1D" w:rsidRPr="0065436A" w:rsidRDefault="00AB6F1D" w:rsidP="00CA46BF">
            <w:pPr>
              <w:rPr>
                <w:sz w:val="24"/>
                <w:szCs w:val="24"/>
              </w:rPr>
            </w:pPr>
            <w:r w:rsidRPr="0065436A">
              <w:rPr>
                <w:sz w:val="24"/>
                <w:szCs w:val="24"/>
              </w:rPr>
              <w:t>разработки программы</w:t>
            </w:r>
          </w:p>
        </w:tc>
        <w:tc>
          <w:tcPr>
            <w:tcW w:w="6575" w:type="dxa"/>
          </w:tcPr>
          <w:p w:rsidR="007422F9" w:rsidRPr="0065436A" w:rsidRDefault="007422F9" w:rsidP="00AB6F1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  <w:r w:rsidRPr="0065436A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Федеральн</w:t>
            </w:r>
            <w:r w:rsidR="0020711E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ый закон от 31.07.2020 №248-ФЗ «</w:t>
            </w:r>
            <w:r w:rsidRPr="0065436A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О</w:t>
            </w:r>
            <w:r w:rsidRPr="0065436A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br/>
              <w:t>государственном контроле (надзоре) и муниципальном контроле в Российс</w:t>
            </w:r>
            <w:r w:rsidR="00B815C8" w:rsidRPr="0065436A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кой Федерации</w:t>
            </w:r>
            <w:r w:rsidR="0020711E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»</w:t>
            </w:r>
            <w:r w:rsidRPr="0065436A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 (далее - Закон № 248-ФЗ).</w:t>
            </w:r>
          </w:p>
          <w:p w:rsidR="00CA46BF" w:rsidRPr="00671FD0" w:rsidRDefault="00241249" w:rsidP="0020711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  <w:r w:rsidRPr="0065436A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Постановление Правительства РФ от 25</w:t>
            </w:r>
            <w:r w:rsidR="0020711E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.06.2021                 № 990 «</w:t>
            </w:r>
            <w:r w:rsidRPr="0065436A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</w:t>
            </w:r>
            <w:r w:rsidR="0020711E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»</w:t>
            </w:r>
            <w:r w:rsidR="0011374B" w:rsidRPr="0065436A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.</w:t>
            </w:r>
          </w:p>
        </w:tc>
      </w:tr>
      <w:tr w:rsidR="00CA46BF" w:rsidRPr="0065436A" w:rsidTr="00FD3EDB">
        <w:tc>
          <w:tcPr>
            <w:tcW w:w="2770" w:type="dxa"/>
          </w:tcPr>
          <w:p w:rsidR="00CA46BF" w:rsidRPr="0065436A" w:rsidRDefault="00AB6F1D" w:rsidP="00CA46BF">
            <w:pPr>
              <w:rPr>
                <w:sz w:val="24"/>
                <w:szCs w:val="24"/>
              </w:rPr>
            </w:pPr>
            <w:r w:rsidRPr="0065436A">
              <w:rPr>
                <w:sz w:val="24"/>
                <w:szCs w:val="24"/>
              </w:rPr>
              <w:t>Цели программы</w:t>
            </w:r>
          </w:p>
        </w:tc>
        <w:tc>
          <w:tcPr>
            <w:tcW w:w="6575" w:type="dxa"/>
          </w:tcPr>
          <w:p w:rsidR="00241249" w:rsidRPr="0065436A" w:rsidRDefault="00241249" w:rsidP="00241249">
            <w:pPr>
              <w:rPr>
                <w:sz w:val="24"/>
                <w:szCs w:val="24"/>
              </w:rPr>
            </w:pPr>
            <w:r w:rsidRPr="0065436A">
              <w:rPr>
                <w:sz w:val="24"/>
                <w:szCs w:val="24"/>
              </w:rPr>
              <w:t>Устранение причин, факторов и условий, способствующих причинению или возможному причинению вреда охраняемым законом ценностям и нарушению обязательных требований, снижение рисков их возникновения.</w:t>
            </w:r>
          </w:p>
        </w:tc>
      </w:tr>
      <w:tr w:rsidR="00CA46BF" w:rsidRPr="0065436A" w:rsidTr="00FD3EDB">
        <w:tc>
          <w:tcPr>
            <w:tcW w:w="2770" w:type="dxa"/>
          </w:tcPr>
          <w:p w:rsidR="00CA46BF" w:rsidRPr="0065436A" w:rsidRDefault="00AF1A74" w:rsidP="00CA46BF">
            <w:pPr>
              <w:rPr>
                <w:sz w:val="24"/>
                <w:szCs w:val="24"/>
              </w:rPr>
            </w:pPr>
            <w:r w:rsidRPr="0065436A">
              <w:rPr>
                <w:sz w:val="24"/>
                <w:szCs w:val="24"/>
              </w:rPr>
              <w:t>Задачи программы</w:t>
            </w:r>
          </w:p>
        </w:tc>
        <w:tc>
          <w:tcPr>
            <w:tcW w:w="6575" w:type="dxa"/>
          </w:tcPr>
          <w:p w:rsidR="0065436A" w:rsidRDefault="00241249" w:rsidP="00241249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5436A">
              <w:rPr>
                <w:sz w:val="24"/>
                <w:szCs w:val="24"/>
              </w:rPr>
              <w:t>1. Предотвращение рис</w:t>
            </w:r>
            <w:r w:rsidR="00FF6E58" w:rsidRPr="0065436A">
              <w:rPr>
                <w:sz w:val="24"/>
                <w:szCs w:val="24"/>
              </w:rPr>
              <w:t xml:space="preserve">ков причинения вреда охраняемым </w:t>
            </w:r>
            <w:r w:rsidRPr="0065436A">
              <w:rPr>
                <w:sz w:val="24"/>
                <w:szCs w:val="24"/>
              </w:rPr>
              <w:t>законом ценностям.</w:t>
            </w:r>
          </w:p>
          <w:p w:rsidR="0065436A" w:rsidRDefault="00241249" w:rsidP="00241249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5436A">
              <w:rPr>
                <w:sz w:val="24"/>
                <w:szCs w:val="24"/>
              </w:rPr>
              <w:t>2.Проведени</w:t>
            </w:r>
            <w:r w:rsidR="00FF6E58" w:rsidRPr="0065436A">
              <w:rPr>
                <w:sz w:val="24"/>
                <w:szCs w:val="24"/>
              </w:rPr>
              <w:t xml:space="preserve">е профилактических мероприятий, </w:t>
            </w:r>
            <w:r w:rsidRPr="0065436A">
              <w:rPr>
                <w:sz w:val="24"/>
                <w:szCs w:val="24"/>
              </w:rPr>
              <w:t>направленных на предотвращение причинения вреда</w:t>
            </w:r>
            <w:r w:rsidRPr="0065436A">
              <w:rPr>
                <w:sz w:val="24"/>
                <w:szCs w:val="24"/>
              </w:rPr>
              <w:br/>
              <w:t>охраняемым законом ценностям.</w:t>
            </w:r>
          </w:p>
          <w:p w:rsidR="00FF6E58" w:rsidRPr="0065436A" w:rsidRDefault="00241249" w:rsidP="00241249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5436A">
              <w:rPr>
                <w:sz w:val="24"/>
                <w:szCs w:val="24"/>
              </w:rPr>
              <w:t>3. Информирование, конс</w:t>
            </w:r>
            <w:r w:rsidR="005D219C" w:rsidRPr="0065436A">
              <w:rPr>
                <w:sz w:val="24"/>
                <w:szCs w:val="24"/>
              </w:rPr>
              <w:t xml:space="preserve">ультирование контролируемых лиц </w:t>
            </w:r>
            <w:r w:rsidRPr="0065436A">
              <w:rPr>
                <w:sz w:val="24"/>
                <w:szCs w:val="24"/>
              </w:rPr>
              <w:t xml:space="preserve">с использованием информационно </w:t>
            </w:r>
            <w:r w:rsidR="00FF6E58" w:rsidRPr="0065436A">
              <w:rPr>
                <w:sz w:val="24"/>
                <w:szCs w:val="24"/>
              </w:rPr>
              <w:t>–</w:t>
            </w:r>
            <w:r w:rsidR="0065436A">
              <w:rPr>
                <w:sz w:val="24"/>
                <w:szCs w:val="24"/>
              </w:rPr>
              <w:t xml:space="preserve"> </w:t>
            </w:r>
            <w:r w:rsidRPr="0065436A">
              <w:rPr>
                <w:sz w:val="24"/>
                <w:szCs w:val="24"/>
              </w:rPr>
              <w:t>т</w:t>
            </w:r>
            <w:r w:rsidR="00FF6E58" w:rsidRPr="0065436A">
              <w:rPr>
                <w:sz w:val="24"/>
                <w:szCs w:val="24"/>
              </w:rPr>
              <w:t>елекоммуникационных технологий.</w:t>
            </w:r>
          </w:p>
          <w:p w:rsidR="00CA46BF" w:rsidRPr="0065436A" w:rsidRDefault="00241249" w:rsidP="00241249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5436A">
              <w:rPr>
                <w:sz w:val="24"/>
                <w:szCs w:val="24"/>
              </w:rPr>
              <w:t>4. Обеспечение доступн</w:t>
            </w:r>
            <w:r w:rsidR="00FF6E58" w:rsidRPr="0065436A">
              <w:rPr>
                <w:sz w:val="24"/>
                <w:szCs w:val="24"/>
              </w:rPr>
              <w:t xml:space="preserve">ости информации об обязательных </w:t>
            </w:r>
            <w:r w:rsidRPr="0065436A">
              <w:rPr>
                <w:sz w:val="24"/>
                <w:szCs w:val="24"/>
              </w:rPr>
              <w:t>требованиях и необходимых мерах по их исполнению.</w:t>
            </w:r>
          </w:p>
          <w:p w:rsidR="0065436A" w:rsidRPr="0065436A" w:rsidRDefault="00FF6E58" w:rsidP="00CC7C9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5436A">
              <w:rPr>
                <w:sz w:val="24"/>
                <w:szCs w:val="24"/>
              </w:rPr>
              <w:t>5.Определение перечня видов и сбор статистических данных, необходимых для организации профилактической работы.</w:t>
            </w:r>
          </w:p>
        </w:tc>
      </w:tr>
      <w:tr w:rsidR="00AF1A74" w:rsidRPr="0065436A" w:rsidTr="00FD3EDB">
        <w:tc>
          <w:tcPr>
            <w:tcW w:w="2770" w:type="dxa"/>
          </w:tcPr>
          <w:p w:rsidR="00AF1A74" w:rsidRPr="0065436A" w:rsidRDefault="00A54600" w:rsidP="00CA46BF">
            <w:pPr>
              <w:rPr>
                <w:sz w:val="24"/>
                <w:szCs w:val="24"/>
              </w:rPr>
            </w:pPr>
            <w:r w:rsidRPr="0065436A">
              <w:rPr>
                <w:sz w:val="24"/>
                <w:szCs w:val="24"/>
              </w:rPr>
              <w:t>Сроки и этапы реализации программы</w:t>
            </w:r>
          </w:p>
        </w:tc>
        <w:tc>
          <w:tcPr>
            <w:tcW w:w="6575" w:type="dxa"/>
          </w:tcPr>
          <w:p w:rsidR="00AF1A74" w:rsidRPr="0065436A" w:rsidRDefault="008447CF" w:rsidP="00FF6E5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2027</w:t>
            </w:r>
            <w:r w:rsidR="00FF6E58" w:rsidRPr="0065436A">
              <w:rPr>
                <w:sz w:val="24"/>
                <w:szCs w:val="24"/>
              </w:rPr>
              <w:t xml:space="preserve"> год</w:t>
            </w:r>
          </w:p>
        </w:tc>
      </w:tr>
      <w:tr w:rsidR="00FD3EDB" w:rsidRPr="0065436A" w:rsidTr="004C417A">
        <w:tc>
          <w:tcPr>
            <w:tcW w:w="2770" w:type="dxa"/>
          </w:tcPr>
          <w:p w:rsidR="00FD3EDB" w:rsidRPr="0065436A" w:rsidRDefault="00FD3EDB" w:rsidP="00CA46BF">
            <w:pPr>
              <w:rPr>
                <w:sz w:val="24"/>
                <w:szCs w:val="24"/>
              </w:rPr>
            </w:pPr>
            <w:r w:rsidRPr="0065436A">
              <w:rPr>
                <w:sz w:val="24"/>
                <w:szCs w:val="24"/>
              </w:rPr>
              <w:lastRenderedPageBreak/>
              <w:t>Ожидаемые конечные результаты реализации программы</w:t>
            </w:r>
          </w:p>
        </w:tc>
        <w:tc>
          <w:tcPr>
            <w:tcW w:w="6575" w:type="dxa"/>
          </w:tcPr>
          <w:p w:rsidR="00CC7C96" w:rsidRPr="0065436A" w:rsidRDefault="00B815C8" w:rsidP="00CC7C9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65436A">
              <w:rPr>
                <w:rFonts w:eastAsiaTheme="minorHAnsi"/>
                <w:sz w:val="24"/>
                <w:szCs w:val="24"/>
                <w:lang w:eastAsia="en-US"/>
              </w:rPr>
              <w:t>1.</w:t>
            </w:r>
            <w:r w:rsidR="005F1527" w:rsidRPr="0065436A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="00CC7C96" w:rsidRPr="0065436A">
              <w:rPr>
                <w:rFonts w:eastAsiaTheme="minorHAnsi"/>
                <w:sz w:val="24"/>
                <w:szCs w:val="24"/>
                <w:lang w:eastAsia="en-US"/>
              </w:rPr>
              <w:t>Уменьшение количества нарушений физическими лицами, юридическими лицами, индивидуальными предпринимателями обязательных требований законодательства по муниципальному контролю</w:t>
            </w:r>
            <w:r w:rsidR="00A656F5">
              <w:rPr>
                <w:rFonts w:eastAsiaTheme="minorHAnsi"/>
                <w:sz w:val="24"/>
                <w:szCs w:val="24"/>
                <w:lang w:eastAsia="en-US"/>
              </w:rPr>
              <w:t xml:space="preserve"> в сфере </w:t>
            </w:r>
            <w:r w:rsidR="00A656F5" w:rsidRPr="00A656F5">
              <w:rPr>
                <w:sz w:val="24"/>
                <w:szCs w:val="24"/>
              </w:rPr>
              <w:t>авто</w:t>
            </w:r>
            <w:r w:rsidR="00A656F5">
              <w:rPr>
                <w:sz w:val="24"/>
                <w:szCs w:val="24"/>
              </w:rPr>
              <w:t>мобильного</w:t>
            </w:r>
            <w:r w:rsidR="00A656F5" w:rsidRPr="00A656F5">
              <w:rPr>
                <w:sz w:val="24"/>
                <w:szCs w:val="24"/>
              </w:rPr>
              <w:t xml:space="preserve"> транспор</w:t>
            </w:r>
            <w:r w:rsidR="00A656F5">
              <w:rPr>
                <w:sz w:val="24"/>
                <w:szCs w:val="24"/>
              </w:rPr>
              <w:t>та</w:t>
            </w:r>
            <w:r w:rsidR="00A656F5" w:rsidRPr="00A656F5">
              <w:rPr>
                <w:sz w:val="24"/>
                <w:szCs w:val="24"/>
              </w:rPr>
              <w:t>, го</w:t>
            </w:r>
            <w:r w:rsidR="00A656F5">
              <w:rPr>
                <w:sz w:val="24"/>
                <w:szCs w:val="24"/>
              </w:rPr>
              <w:t>родского</w:t>
            </w:r>
            <w:r w:rsidR="00C80205">
              <w:rPr>
                <w:sz w:val="24"/>
                <w:szCs w:val="24"/>
              </w:rPr>
              <w:t xml:space="preserve"> наземного электрического</w:t>
            </w:r>
            <w:r w:rsidR="00A656F5" w:rsidRPr="00A656F5">
              <w:rPr>
                <w:sz w:val="24"/>
                <w:szCs w:val="24"/>
              </w:rPr>
              <w:t xml:space="preserve"> транс</w:t>
            </w:r>
            <w:r w:rsidR="00C80205">
              <w:rPr>
                <w:sz w:val="24"/>
                <w:szCs w:val="24"/>
              </w:rPr>
              <w:t>порта</w:t>
            </w:r>
            <w:r w:rsidR="00A656F5" w:rsidRPr="00A656F5">
              <w:rPr>
                <w:sz w:val="24"/>
                <w:szCs w:val="24"/>
              </w:rPr>
              <w:t xml:space="preserve"> и в дорожном хозяйстве</w:t>
            </w:r>
            <w:r w:rsidR="00CC7C96" w:rsidRPr="0065436A">
              <w:rPr>
                <w:rFonts w:eastAsiaTheme="minorHAnsi"/>
                <w:sz w:val="24"/>
                <w:szCs w:val="24"/>
                <w:lang w:eastAsia="en-US"/>
              </w:rPr>
              <w:t>.</w:t>
            </w:r>
          </w:p>
          <w:p w:rsidR="00CC7C96" w:rsidRPr="0065436A" w:rsidRDefault="00CC7C96" w:rsidP="00CC7C9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65436A">
              <w:rPr>
                <w:rFonts w:eastAsiaTheme="minorHAnsi"/>
                <w:sz w:val="24"/>
                <w:szCs w:val="24"/>
                <w:lang w:eastAsia="en-US"/>
              </w:rPr>
              <w:t>2. Повышение уровня грамотности физических лиц, юридических лиц, индивидуальных предпринимателей.</w:t>
            </w:r>
          </w:p>
          <w:p w:rsidR="00CC7C96" w:rsidRPr="0065436A" w:rsidRDefault="00CC7C96" w:rsidP="00CC7C9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65436A">
              <w:rPr>
                <w:rFonts w:eastAsiaTheme="minorHAnsi"/>
                <w:sz w:val="24"/>
                <w:szCs w:val="24"/>
                <w:lang w:eastAsia="en-US"/>
              </w:rPr>
              <w:t>3. Обеспечение единообразия понимания предмета контроля физическими лицами, юридическими лицами, индивидуальными предпринимателями.</w:t>
            </w:r>
          </w:p>
          <w:p w:rsidR="00CC7C96" w:rsidRPr="0065436A" w:rsidRDefault="00CC7C96" w:rsidP="00CC7C9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65436A">
              <w:rPr>
                <w:rFonts w:eastAsiaTheme="minorHAnsi"/>
                <w:sz w:val="24"/>
                <w:szCs w:val="24"/>
                <w:lang w:eastAsia="en-US"/>
              </w:rPr>
              <w:t>4. Обеспечение квалифицированной профилактической работы должностных лиц контрольного органа.</w:t>
            </w:r>
          </w:p>
          <w:p w:rsidR="00FD3EDB" w:rsidRPr="0065436A" w:rsidRDefault="00CC7C96" w:rsidP="00CC7C96">
            <w:pPr>
              <w:jc w:val="both"/>
              <w:rPr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5</w:t>
            </w:r>
            <w:r w:rsidRPr="0065436A">
              <w:rPr>
                <w:rFonts w:eastAsiaTheme="minorHAnsi"/>
                <w:sz w:val="24"/>
                <w:szCs w:val="24"/>
                <w:lang w:eastAsia="en-US"/>
              </w:rPr>
              <w:t>. Повышение прозрачности деятельности контрольного органа.</w:t>
            </w:r>
          </w:p>
        </w:tc>
      </w:tr>
    </w:tbl>
    <w:p w:rsidR="00CB6710" w:rsidRPr="005F1527" w:rsidRDefault="00CB6710" w:rsidP="00CA46BF">
      <w:pPr>
        <w:rPr>
          <w:b/>
          <w:sz w:val="26"/>
          <w:szCs w:val="26"/>
        </w:rPr>
      </w:pPr>
    </w:p>
    <w:p w:rsidR="00830CBA" w:rsidRPr="00C80205" w:rsidRDefault="00133CCD" w:rsidP="00830CBA">
      <w:pPr>
        <w:jc w:val="center"/>
        <w:rPr>
          <w:b/>
        </w:rPr>
      </w:pPr>
      <w:r w:rsidRPr="00C80205">
        <w:rPr>
          <w:b/>
        </w:rPr>
        <w:t>1.</w:t>
      </w:r>
      <w:r w:rsidR="00830CBA" w:rsidRPr="00C80205">
        <w:rPr>
          <w:rFonts w:eastAsiaTheme="minorHAnsi"/>
          <w:b/>
          <w:lang w:eastAsia="en-US"/>
        </w:rPr>
        <w:t xml:space="preserve"> </w:t>
      </w:r>
      <w:r w:rsidR="00830CBA" w:rsidRPr="00C80205">
        <w:rPr>
          <w:b/>
        </w:rPr>
        <w:t>Анализ текущ</w:t>
      </w:r>
      <w:r w:rsidR="00010B75" w:rsidRPr="00C80205">
        <w:rPr>
          <w:b/>
        </w:rPr>
        <w:t>его состояния осуществления</w:t>
      </w:r>
      <w:r w:rsidR="00830CBA" w:rsidRPr="00C80205">
        <w:rPr>
          <w:b/>
        </w:rPr>
        <w:t xml:space="preserve"> </w:t>
      </w:r>
      <w:r w:rsidR="00C80205" w:rsidRPr="00C80205">
        <w:rPr>
          <w:b/>
        </w:rPr>
        <w:t>муниципального контроля на  автомобильном транспорте, городском наземном электрическом транспорте и в дорожном хозяйстве</w:t>
      </w:r>
      <w:r w:rsidR="00830CBA" w:rsidRPr="00C80205">
        <w:rPr>
          <w:b/>
        </w:rPr>
        <w:t>, описание текущего развития профилактической деятельности контрольного органа, характеристика проблем, на решение которых направлена программа профилактики</w:t>
      </w:r>
    </w:p>
    <w:p w:rsidR="00893062" w:rsidRPr="00D819D6" w:rsidRDefault="00893062" w:rsidP="00AD3039">
      <w:pPr>
        <w:jc w:val="center"/>
        <w:rPr>
          <w:b/>
        </w:rPr>
      </w:pPr>
    </w:p>
    <w:p w:rsidR="00C80205" w:rsidRDefault="00A573DA" w:rsidP="00545F58">
      <w:pPr>
        <w:pStyle w:val="a4"/>
        <w:numPr>
          <w:ilvl w:val="0"/>
          <w:numId w:val="12"/>
        </w:numPr>
        <w:ind w:left="0" w:firstLine="850"/>
        <w:jc w:val="both"/>
      </w:pPr>
      <w:r w:rsidRPr="00D819D6">
        <w:t xml:space="preserve">Программа профилактики </w:t>
      </w:r>
      <w:r w:rsidR="00F45C18" w:rsidRPr="00D819D6">
        <w:t xml:space="preserve">рисков причинения вреда </w:t>
      </w:r>
      <w:r w:rsidR="0064229C" w:rsidRPr="00D819D6">
        <w:t xml:space="preserve">(ущерба) </w:t>
      </w:r>
      <w:r w:rsidR="00F45C18" w:rsidRPr="00D819D6">
        <w:t>охраняемым законом ц</w:t>
      </w:r>
      <w:r w:rsidR="00C80205">
        <w:t>енностям по муниципальному</w:t>
      </w:r>
      <w:r w:rsidR="00CB6710" w:rsidRPr="00D819D6">
        <w:t xml:space="preserve"> контролю</w:t>
      </w:r>
      <w:r w:rsidR="00C80205">
        <w:t xml:space="preserve"> на  </w:t>
      </w:r>
      <w:r w:rsidR="00C80205" w:rsidRPr="00C80205">
        <w:t>автомобильном транспорте, городском наземном электрическом транспорте и в дорожном хозяйстве</w:t>
      </w:r>
      <w:r w:rsidR="00545F58">
        <w:t xml:space="preserve"> </w:t>
      </w:r>
      <w:r w:rsidR="008447CF">
        <w:t xml:space="preserve">на территории сельское поселение </w:t>
      </w:r>
      <w:r w:rsidR="0020711E">
        <w:t>Рязановский</w:t>
      </w:r>
      <w:r w:rsidR="00545F58" w:rsidRPr="00A656F5">
        <w:t xml:space="preserve"> сельсовет</w:t>
      </w:r>
      <w:r w:rsidR="00545F58">
        <w:t xml:space="preserve"> </w:t>
      </w:r>
      <w:r w:rsidR="00457524">
        <w:t xml:space="preserve"> на 2027</w:t>
      </w:r>
      <w:r w:rsidR="00C80205">
        <w:t xml:space="preserve"> год </w:t>
      </w:r>
      <w:r w:rsidR="00C80205" w:rsidRPr="00186B41">
        <w:t xml:space="preserve">(далее – Программа) разработана в соответствии со </w:t>
      </w:r>
      <w:r w:rsidR="00C80205" w:rsidRPr="00C80205">
        <w:rPr>
          <w:color w:val="000000"/>
        </w:rPr>
        <w:t>статьей 44 Федерального закона от 01.07.2021 № 248-ФЗ «</w:t>
      </w:r>
      <w:r w:rsidR="00C80205" w:rsidRPr="00186B41">
        <w:t>О государственном контроле (надзоре) и муниципальном контроле в Российской Федерации» (далее – Закон № 248-ФЗ), постановлением Правительства Российской Федерации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и предусматривает комплекс мероприятий по профилактике рисков причинения вреда (ущерба) охраняемым законом ценностям муниципального контроля на автомобильном транспорте, городском наземном электрическом транспорте и в дорожном хозяйст</w:t>
      </w:r>
      <w:r w:rsidR="00545F58">
        <w:t xml:space="preserve">ве </w:t>
      </w:r>
      <w:r w:rsidR="00545F58" w:rsidRPr="00A656F5">
        <w:t>на терри</w:t>
      </w:r>
      <w:r w:rsidR="00457524">
        <w:t>тории сельского поселения</w:t>
      </w:r>
      <w:r w:rsidR="00545F58" w:rsidRPr="00A656F5">
        <w:t xml:space="preserve"> </w:t>
      </w:r>
      <w:r w:rsidR="0020711E">
        <w:t>Рязановский</w:t>
      </w:r>
      <w:r w:rsidR="00545F58" w:rsidRPr="00A656F5">
        <w:t xml:space="preserve"> сельсовет</w:t>
      </w:r>
      <w:r w:rsidR="00DD3C56">
        <w:t>.</w:t>
      </w:r>
    </w:p>
    <w:p w:rsidR="00DD3C56" w:rsidRPr="00186B41" w:rsidRDefault="00DD3C56" w:rsidP="00DD3C56">
      <w:pPr>
        <w:pStyle w:val="a4"/>
        <w:ind w:left="850"/>
        <w:jc w:val="both"/>
      </w:pPr>
    </w:p>
    <w:p w:rsidR="00C331CA" w:rsidRPr="00545F58" w:rsidRDefault="00C331CA" w:rsidP="00545F58">
      <w:pPr>
        <w:jc w:val="center"/>
        <w:rPr>
          <w:b/>
        </w:rPr>
      </w:pPr>
      <w:r w:rsidRPr="00545F58">
        <w:rPr>
          <w:b/>
        </w:rPr>
        <w:t>2. Цели и задачи реализации программы профилактики</w:t>
      </w:r>
    </w:p>
    <w:p w:rsidR="00C331CA" w:rsidRPr="00545F58" w:rsidRDefault="00C331CA" w:rsidP="00C331CA">
      <w:pPr>
        <w:ind w:firstLine="708"/>
        <w:jc w:val="both"/>
        <w:rPr>
          <w:b/>
        </w:rPr>
      </w:pPr>
    </w:p>
    <w:p w:rsidR="00961EBA" w:rsidRPr="00D819D6" w:rsidRDefault="00C331CA" w:rsidP="00961EBA">
      <w:pPr>
        <w:ind w:firstLine="708"/>
        <w:jc w:val="both"/>
      </w:pPr>
      <w:r w:rsidRPr="00D819D6">
        <w:t>Цел</w:t>
      </w:r>
      <w:r w:rsidR="001E064C">
        <w:t>ью</w:t>
      </w:r>
      <w:r w:rsidRPr="00D819D6">
        <w:t xml:space="preserve"> реализации программы явля</w:t>
      </w:r>
      <w:r w:rsidR="001E064C">
        <w:t>е</w:t>
      </w:r>
      <w:r w:rsidRPr="00D819D6">
        <w:t>тся</w:t>
      </w:r>
      <w:r w:rsidR="001E064C">
        <w:t xml:space="preserve"> у</w:t>
      </w:r>
      <w:r w:rsidR="00961EBA" w:rsidRPr="00D819D6">
        <w:t>странение причин, факторов и условий, способствующих причинению или возможному причинению вреда охраняемым законом ценностям и нарушению обязательных требований, снижение рисков их возникновения.</w:t>
      </w:r>
    </w:p>
    <w:p w:rsidR="00C331CA" w:rsidRPr="00D819D6" w:rsidRDefault="00C331CA" w:rsidP="00961EBA">
      <w:pPr>
        <w:ind w:firstLine="708"/>
        <w:jc w:val="both"/>
      </w:pPr>
      <w:r w:rsidRPr="00D819D6">
        <w:t xml:space="preserve">Для достижения целей необходимо решение следующих задач: </w:t>
      </w:r>
    </w:p>
    <w:p w:rsidR="001E064C" w:rsidRDefault="00BA3B8B" w:rsidP="00BA3B8B">
      <w:pPr>
        <w:autoSpaceDE w:val="0"/>
        <w:autoSpaceDN w:val="0"/>
        <w:adjustRightInd w:val="0"/>
        <w:ind w:firstLine="709"/>
        <w:jc w:val="both"/>
      </w:pPr>
      <w:r>
        <w:t xml:space="preserve">- </w:t>
      </w:r>
      <w:r w:rsidR="001E064C" w:rsidRPr="0065436A">
        <w:t>Предотвращение рисков причинения вреда охраняемым законом ценностям.</w:t>
      </w:r>
    </w:p>
    <w:p w:rsidR="001E064C" w:rsidRDefault="00BA3B8B" w:rsidP="00BA3B8B">
      <w:pPr>
        <w:autoSpaceDE w:val="0"/>
        <w:autoSpaceDN w:val="0"/>
        <w:adjustRightInd w:val="0"/>
        <w:ind w:firstLine="709"/>
        <w:jc w:val="both"/>
      </w:pPr>
      <w:r>
        <w:t xml:space="preserve">- </w:t>
      </w:r>
      <w:r w:rsidR="001E064C" w:rsidRPr="0065436A">
        <w:t>Проведение профилактических мероприятий, направленных на предотвращение причинения вреда</w:t>
      </w:r>
      <w:r w:rsidR="001E064C">
        <w:t xml:space="preserve"> </w:t>
      </w:r>
      <w:r w:rsidR="001E064C" w:rsidRPr="0065436A">
        <w:t>охраняемым законом ценностям.</w:t>
      </w:r>
    </w:p>
    <w:p w:rsidR="001E064C" w:rsidRPr="0065436A" w:rsidRDefault="00BA3B8B" w:rsidP="00BA3B8B">
      <w:pPr>
        <w:autoSpaceDE w:val="0"/>
        <w:autoSpaceDN w:val="0"/>
        <w:adjustRightInd w:val="0"/>
        <w:ind w:firstLine="709"/>
        <w:jc w:val="both"/>
      </w:pPr>
      <w:r>
        <w:t xml:space="preserve">- </w:t>
      </w:r>
      <w:r w:rsidR="001E064C" w:rsidRPr="0065436A">
        <w:t>Информирование, консультирование контролируемых лиц с использованием информационно –</w:t>
      </w:r>
      <w:r w:rsidR="001E064C">
        <w:t xml:space="preserve"> </w:t>
      </w:r>
      <w:r w:rsidR="001E064C" w:rsidRPr="0065436A">
        <w:t>телекоммуникационных технологий.</w:t>
      </w:r>
    </w:p>
    <w:p w:rsidR="001E064C" w:rsidRPr="0065436A" w:rsidRDefault="00BA3B8B" w:rsidP="00BA3B8B">
      <w:pPr>
        <w:autoSpaceDE w:val="0"/>
        <w:autoSpaceDN w:val="0"/>
        <w:adjustRightInd w:val="0"/>
        <w:ind w:firstLine="709"/>
        <w:jc w:val="both"/>
      </w:pPr>
      <w:r>
        <w:t>-</w:t>
      </w:r>
      <w:r w:rsidR="001E064C" w:rsidRPr="0065436A">
        <w:t>Обеспечение доступности информации об обязательных требованиях и необходимых мерах по их исполнению.</w:t>
      </w:r>
    </w:p>
    <w:p w:rsidR="00961EBA" w:rsidRDefault="00BA3B8B" w:rsidP="00BA3B8B">
      <w:pPr>
        <w:ind w:firstLine="709"/>
        <w:jc w:val="both"/>
      </w:pPr>
      <w:r>
        <w:t xml:space="preserve">- </w:t>
      </w:r>
      <w:r w:rsidR="001E064C" w:rsidRPr="0065436A">
        <w:t>Определение перечня видов и сбор статистических данных, необходимых для организации профилактической работы</w:t>
      </w:r>
      <w:r w:rsidR="001E064C">
        <w:t>.</w:t>
      </w:r>
    </w:p>
    <w:p w:rsidR="00412DEE" w:rsidRDefault="00412DEE" w:rsidP="00BA3B8B">
      <w:pPr>
        <w:ind w:firstLine="709"/>
        <w:jc w:val="both"/>
      </w:pPr>
    </w:p>
    <w:p w:rsidR="00412DEE" w:rsidRDefault="00412DEE" w:rsidP="00BA3B8B">
      <w:pPr>
        <w:ind w:firstLine="709"/>
        <w:jc w:val="both"/>
      </w:pPr>
    </w:p>
    <w:p w:rsidR="00412DEE" w:rsidRDefault="00412DEE" w:rsidP="00BA3B8B">
      <w:pPr>
        <w:ind w:firstLine="709"/>
        <w:jc w:val="both"/>
      </w:pPr>
    </w:p>
    <w:p w:rsidR="00412DEE" w:rsidRDefault="00412DEE" w:rsidP="00BA3B8B">
      <w:pPr>
        <w:ind w:firstLine="709"/>
        <w:jc w:val="both"/>
      </w:pPr>
    </w:p>
    <w:p w:rsidR="00457524" w:rsidRPr="009117CF" w:rsidRDefault="00457524" w:rsidP="00457524">
      <w:pPr>
        <w:jc w:val="center"/>
        <w:rPr>
          <w:b/>
          <w:bCs/>
        </w:rPr>
      </w:pPr>
      <w:r w:rsidRPr="009117CF">
        <w:rPr>
          <w:b/>
        </w:rPr>
        <w:t xml:space="preserve">3. </w:t>
      </w:r>
      <w:r w:rsidRPr="009117CF">
        <w:rPr>
          <w:b/>
          <w:bCs/>
        </w:rPr>
        <w:t>Перечень профилактических мероприятий,</w:t>
      </w:r>
    </w:p>
    <w:p w:rsidR="00457524" w:rsidRPr="009117CF" w:rsidRDefault="00457524" w:rsidP="00457524">
      <w:pPr>
        <w:jc w:val="center"/>
        <w:rPr>
          <w:b/>
          <w:bCs/>
        </w:rPr>
      </w:pPr>
      <w:r w:rsidRPr="009117CF">
        <w:rPr>
          <w:b/>
          <w:bCs/>
        </w:rPr>
        <w:t xml:space="preserve"> сроки (периодичность) их проведения </w:t>
      </w:r>
    </w:p>
    <w:p w:rsidR="00457524" w:rsidRPr="009117CF" w:rsidRDefault="00457524" w:rsidP="00457524">
      <w:pPr>
        <w:adjustRightInd w:val="0"/>
        <w:jc w:val="right"/>
        <w:outlineLvl w:val="0"/>
      </w:pPr>
      <w:r w:rsidRPr="009117CF">
        <w:t>Таблица 1</w:t>
      </w:r>
    </w:p>
    <w:tbl>
      <w:tblPr>
        <w:tblW w:w="0" w:type="auto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4854"/>
        <w:gridCol w:w="1984"/>
        <w:gridCol w:w="2410"/>
      </w:tblGrid>
      <w:tr w:rsidR="00457524" w:rsidRPr="00764700" w:rsidTr="00457524">
        <w:tc>
          <w:tcPr>
            <w:tcW w:w="675" w:type="dxa"/>
            <w:shd w:val="clear" w:color="auto" w:fill="auto"/>
            <w:vAlign w:val="center"/>
          </w:tcPr>
          <w:p w:rsidR="00457524" w:rsidRPr="00764700" w:rsidRDefault="00457524" w:rsidP="0092445E">
            <w:pPr>
              <w:adjustRightInd w:val="0"/>
              <w:jc w:val="center"/>
              <w:outlineLvl w:val="0"/>
              <w:rPr>
                <w:b/>
                <w:szCs w:val="28"/>
              </w:rPr>
            </w:pPr>
            <w:r w:rsidRPr="00764700">
              <w:rPr>
                <w:b/>
                <w:szCs w:val="28"/>
              </w:rPr>
              <w:t>№ п/п</w:t>
            </w:r>
          </w:p>
        </w:tc>
        <w:tc>
          <w:tcPr>
            <w:tcW w:w="4854" w:type="dxa"/>
            <w:shd w:val="clear" w:color="auto" w:fill="auto"/>
            <w:vAlign w:val="center"/>
          </w:tcPr>
          <w:p w:rsidR="00457524" w:rsidRPr="00764700" w:rsidRDefault="00457524" w:rsidP="0092445E">
            <w:pPr>
              <w:adjustRightInd w:val="0"/>
              <w:jc w:val="center"/>
              <w:outlineLvl w:val="0"/>
              <w:rPr>
                <w:b/>
                <w:szCs w:val="28"/>
              </w:rPr>
            </w:pPr>
            <w:r w:rsidRPr="00764700">
              <w:rPr>
                <w:b/>
                <w:szCs w:val="28"/>
              </w:rPr>
              <w:t>Наименование мероприятия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457524" w:rsidRPr="00764700" w:rsidRDefault="00457524" w:rsidP="0092445E">
            <w:pPr>
              <w:adjustRightInd w:val="0"/>
              <w:jc w:val="center"/>
              <w:outlineLvl w:val="0"/>
              <w:rPr>
                <w:b/>
                <w:szCs w:val="28"/>
              </w:rPr>
            </w:pPr>
            <w:r w:rsidRPr="00764700">
              <w:rPr>
                <w:b/>
                <w:szCs w:val="28"/>
              </w:rPr>
              <w:t xml:space="preserve">Срок </w:t>
            </w:r>
          </w:p>
          <w:p w:rsidR="00457524" w:rsidRPr="00764700" w:rsidRDefault="00457524" w:rsidP="0092445E">
            <w:pPr>
              <w:adjustRightInd w:val="0"/>
              <w:jc w:val="center"/>
              <w:outlineLvl w:val="0"/>
              <w:rPr>
                <w:b/>
                <w:szCs w:val="28"/>
              </w:rPr>
            </w:pPr>
            <w:r w:rsidRPr="00764700">
              <w:rPr>
                <w:b/>
                <w:szCs w:val="28"/>
              </w:rPr>
              <w:t>исполнения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457524" w:rsidRPr="00764700" w:rsidRDefault="00457524" w:rsidP="0092445E">
            <w:pPr>
              <w:adjustRightInd w:val="0"/>
              <w:jc w:val="center"/>
              <w:outlineLvl w:val="0"/>
              <w:rPr>
                <w:b/>
                <w:szCs w:val="28"/>
              </w:rPr>
            </w:pPr>
            <w:r w:rsidRPr="00764700">
              <w:rPr>
                <w:b/>
                <w:szCs w:val="28"/>
              </w:rPr>
              <w:t>Ответственный исполнитель</w:t>
            </w:r>
          </w:p>
        </w:tc>
      </w:tr>
      <w:tr w:rsidR="00457524" w:rsidRPr="00764700" w:rsidTr="00457524">
        <w:tc>
          <w:tcPr>
            <w:tcW w:w="675" w:type="dxa"/>
            <w:shd w:val="clear" w:color="auto" w:fill="auto"/>
            <w:vAlign w:val="center"/>
          </w:tcPr>
          <w:p w:rsidR="00457524" w:rsidRPr="00764700" w:rsidRDefault="00457524" w:rsidP="0092445E">
            <w:pPr>
              <w:rPr>
                <w:szCs w:val="28"/>
              </w:rPr>
            </w:pPr>
          </w:p>
        </w:tc>
        <w:tc>
          <w:tcPr>
            <w:tcW w:w="9248" w:type="dxa"/>
            <w:gridSpan w:val="3"/>
            <w:shd w:val="clear" w:color="auto" w:fill="auto"/>
            <w:vAlign w:val="center"/>
          </w:tcPr>
          <w:p w:rsidR="00457524" w:rsidRPr="00764700" w:rsidRDefault="00457524" w:rsidP="0092445E">
            <w:pPr>
              <w:pStyle w:val="a4"/>
              <w:adjustRightInd w:val="0"/>
              <w:ind w:left="-74"/>
              <w:jc w:val="center"/>
              <w:outlineLvl w:val="0"/>
              <w:rPr>
                <w:sz w:val="28"/>
                <w:szCs w:val="28"/>
              </w:rPr>
            </w:pPr>
            <w:r w:rsidRPr="00764700">
              <w:rPr>
                <w:sz w:val="28"/>
                <w:szCs w:val="28"/>
              </w:rPr>
              <w:t>1.Информирование</w:t>
            </w:r>
          </w:p>
          <w:p w:rsidR="00457524" w:rsidRPr="00764700" w:rsidRDefault="00457524" w:rsidP="0092445E">
            <w:pPr>
              <w:pStyle w:val="a4"/>
              <w:adjustRightInd w:val="0"/>
              <w:jc w:val="center"/>
              <w:outlineLvl w:val="0"/>
              <w:rPr>
                <w:b/>
                <w:sz w:val="28"/>
                <w:szCs w:val="28"/>
              </w:rPr>
            </w:pPr>
          </w:p>
        </w:tc>
      </w:tr>
      <w:tr w:rsidR="00457524" w:rsidRPr="00764700" w:rsidTr="00457524">
        <w:trPr>
          <w:trHeight w:val="1692"/>
        </w:trPr>
        <w:tc>
          <w:tcPr>
            <w:tcW w:w="675" w:type="dxa"/>
            <w:vMerge w:val="restart"/>
            <w:shd w:val="clear" w:color="auto" w:fill="auto"/>
            <w:vAlign w:val="center"/>
          </w:tcPr>
          <w:p w:rsidR="00457524" w:rsidRPr="00764700" w:rsidRDefault="00457524" w:rsidP="0092445E">
            <w:pPr>
              <w:adjustRightInd w:val="0"/>
              <w:jc w:val="center"/>
              <w:outlineLvl w:val="0"/>
              <w:rPr>
                <w:szCs w:val="28"/>
              </w:rPr>
            </w:pPr>
          </w:p>
          <w:p w:rsidR="00457524" w:rsidRPr="00764700" w:rsidRDefault="00457524" w:rsidP="0092445E">
            <w:pPr>
              <w:adjustRightInd w:val="0"/>
              <w:jc w:val="center"/>
              <w:outlineLvl w:val="0"/>
              <w:rPr>
                <w:szCs w:val="28"/>
              </w:rPr>
            </w:pPr>
            <w:r w:rsidRPr="00764700">
              <w:rPr>
                <w:szCs w:val="28"/>
              </w:rPr>
              <w:t>1</w:t>
            </w:r>
          </w:p>
        </w:tc>
        <w:tc>
          <w:tcPr>
            <w:tcW w:w="4854" w:type="dxa"/>
            <w:shd w:val="clear" w:color="auto" w:fill="auto"/>
          </w:tcPr>
          <w:p w:rsidR="00457524" w:rsidRPr="00764700" w:rsidRDefault="00457524" w:rsidP="0092445E">
            <w:pPr>
              <w:adjustRightInd w:val="0"/>
              <w:outlineLvl w:val="0"/>
              <w:rPr>
                <w:szCs w:val="28"/>
              </w:rPr>
            </w:pPr>
            <w:r w:rsidRPr="00764700">
              <w:rPr>
                <w:szCs w:val="28"/>
              </w:rPr>
              <w:t xml:space="preserve">Информирование физических лиц, юридических лиц, индивидуальных предпринимателей, по вопросам соблюдения обязательных требований, путем размещения и поддержания в актуальном состоянии на официальном сайте Администрации </w:t>
            </w:r>
            <w:r w:rsidR="0020711E">
              <w:rPr>
                <w:szCs w:val="28"/>
              </w:rPr>
              <w:t>Рязано</w:t>
            </w:r>
            <w:r w:rsidR="00BC5C83">
              <w:rPr>
                <w:szCs w:val="28"/>
              </w:rPr>
              <w:t>вского</w:t>
            </w:r>
            <w:r w:rsidRPr="00764700">
              <w:rPr>
                <w:szCs w:val="28"/>
              </w:rPr>
              <w:t xml:space="preserve"> сельсовета:</w:t>
            </w:r>
          </w:p>
          <w:p w:rsidR="00457524" w:rsidRPr="00764700" w:rsidRDefault="00457524" w:rsidP="0092445E">
            <w:pPr>
              <w:adjustRightInd w:val="0"/>
              <w:outlineLvl w:val="0"/>
              <w:rPr>
                <w:szCs w:val="28"/>
              </w:rPr>
            </w:pPr>
            <w:r w:rsidRPr="00764700">
              <w:rPr>
                <w:szCs w:val="28"/>
              </w:rPr>
              <w:t>1. Текстов нормативных правовых актов, регулирующих осуществление муниципального контроля.</w:t>
            </w:r>
          </w:p>
          <w:p w:rsidR="00457524" w:rsidRPr="00764700" w:rsidRDefault="00457524" w:rsidP="0092445E">
            <w:pPr>
              <w:adjustRightInd w:val="0"/>
              <w:outlineLvl w:val="0"/>
              <w:rPr>
                <w:szCs w:val="28"/>
              </w:rPr>
            </w:pPr>
            <w:r w:rsidRPr="00764700">
              <w:rPr>
                <w:szCs w:val="28"/>
              </w:rPr>
              <w:t>2. Сведений об изменениях, внесенных в нормативные правовые акты, регулирующие осуществление муниципального контроля, о сроках и порядке их вступления в силу.</w:t>
            </w:r>
          </w:p>
          <w:p w:rsidR="00457524" w:rsidRPr="00764700" w:rsidRDefault="00457524" w:rsidP="0092445E">
            <w:pPr>
              <w:adjustRightInd w:val="0"/>
              <w:outlineLvl w:val="0"/>
              <w:rPr>
                <w:szCs w:val="28"/>
              </w:rPr>
            </w:pPr>
            <w:r w:rsidRPr="00764700">
              <w:rPr>
                <w:szCs w:val="28"/>
              </w:rPr>
              <w:t>3. Перечней нормативных правовых актов с указанием структурных единиц этих актов, содержащих обязательные требования, оценка соблюдения которых является предметом муниципального контроля, а также информацию о мерах ответственности, применяемых при нарушении обязательных требований, с текстами в действующей редакции.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457524" w:rsidRPr="00764700" w:rsidRDefault="00457524" w:rsidP="0092445E">
            <w:pPr>
              <w:adjustRightInd w:val="0"/>
              <w:jc w:val="center"/>
              <w:outlineLvl w:val="0"/>
              <w:rPr>
                <w:szCs w:val="28"/>
              </w:rPr>
            </w:pPr>
            <w:r w:rsidRPr="00764700">
              <w:rPr>
                <w:szCs w:val="28"/>
              </w:rPr>
              <w:t>1 раз в квартал</w:t>
            </w:r>
          </w:p>
          <w:p w:rsidR="00457524" w:rsidRPr="00764700" w:rsidRDefault="00457524" w:rsidP="0092445E">
            <w:pPr>
              <w:adjustRightInd w:val="0"/>
              <w:jc w:val="center"/>
              <w:outlineLvl w:val="0"/>
              <w:rPr>
                <w:szCs w:val="28"/>
              </w:rPr>
            </w:pPr>
          </w:p>
          <w:p w:rsidR="00457524" w:rsidRPr="00764700" w:rsidRDefault="00457524" w:rsidP="0092445E">
            <w:pPr>
              <w:adjustRightInd w:val="0"/>
              <w:jc w:val="center"/>
              <w:outlineLvl w:val="0"/>
              <w:rPr>
                <w:szCs w:val="28"/>
              </w:rPr>
            </w:pPr>
          </w:p>
          <w:p w:rsidR="00457524" w:rsidRPr="00764700" w:rsidRDefault="00457524" w:rsidP="0092445E">
            <w:pPr>
              <w:adjustRightInd w:val="0"/>
              <w:jc w:val="center"/>
              <w:outlineLvl w:val="0"/>
              <w:rPr>
                <w:szCs w:val="28"/>
              </w:rPr>
            </w:pPr>
          </w:p>
          <w:p w:rsidR="00457524" w:rsidRPr="00764700" w:rsidRDefault="00457524" w:rsidP="0092445E">
            <w:pPr>
              <w:adjustRightInd w:val="0"/>
              <w:jc w:val="center"/>
              <w:outlineLvl w:val="0"/>
              <w:rPr>
                <w:szCs w:val="28"/>
              </w:rPr>
            </w:pPr>
          </w:p>
          <w:p w:rsidR="00457524" w:rsidRPr="00764700" w:rsidRDefault="00457524" w:rsidP="0092445E">
            <w:pPr>
              <w:adjustRightInd w:val="0"/>
              <w:jc w:val="center"/>
              <w:outlineLvl w:val="0"/>
              <w:rPr>
                <w:szCs w:val="28"/>
              </w:rPr>
            </w:pPr>
          </w:p>
          <w:p w:rsidR="00457524" w:rsidRPr="00764700" w:rsidRDefault="00457524" w:rsidP="0092445E">
            <w:pPr>
              <w:adjustRightInd w:val="0"/>
              <w:jc w:val="center"/>
              <w:outlineLvl w:val="0"/>
              <w:rPr>
                <w:szCs w:val="28"/>
              </w:rPr>
            </w:pPr>
          </w:p>
          <w:p w:rsidR="00457524" w:rsidRPr="00764700" w:rsidRDefault="00457524" w:rsidP="0092445E">
            <w:pPr>
              <w:adjustRightInd w:val="0"/>
              <w:jc w:val="center"/>
              <w:outlineLvl w:val="0"/>
              <w:rPr>
                <w:szCs w:val="28"/>
              </w:rPr>
            </w:pPr>
          </w:p>
          <w:p w:rsidR="00457524" w:rsidRPr="00764700" w:rsidRDefault="00457524" w:rsidP="0092445E">
            <w:pPr>
              <w:adjustRightInd w:val="0"/>
              <w:jc w:val="center"/>
              <w:outlineLvl w:val="0"/>
              <w:rPr>
                <w:szCs w:val="28"/>
              </w:rPr>
            </w:pPr>
          </w:p>
          <w:p w:rsidR="00457524" w:rsidRPr="00764700" w:rsidRDefault="00457524" w:rsidP="0092445E">
            <w:pPr>
              <w:adjustRightInd w:val="0"/>
              <w:jc w:val="center"/>
              <w:outlineLvl w:val="0"/>
              <w:rPr>
                <w:szCs w:val="28"/>
              </w:rPr>
            </w:pPr>
          </w:p>
          <w:p w:rsidR="00457524" w:rsidRPr="00764700" w:rsidRDefault="00457524" w:rsidP="0092445E">
            <w:pPr>
              <w:adjustRightInd w:val="0"/>
              <w:jc w:val="center"/>
              <w:outlineLvl w:val="0"/>
              <w:rPr>
                <w:szCs w:val="28"/>
              </w:rPr>
            </w:pPr>
          </w:p>
          <w:p w:rsidR="00457524" w:rsidRPr="00764700" w:rsidRDefault="00457524" w:rsidP="0092445E">
            <w:pPr>
              <w:adjustRightInd w:val="0"/>
              <w:jc w:val="center"/>
              <w:outlineLvl w:val="0"/>
              <w:rPr>
                <w:szCs w:val="28"/>
              </w:rPr>
            </w:pPr>
          </w:p>
          <w:p w:rsidR="00457524" w:rsidRPr="00764700" w:rsidRDefault="00457524" w:rsidP="0092445E">
            <w:pPr>
              <w:adjustRightInd w:val="0"/>
              <w:jc w:val="center"/>
              <w:outlineLvl w:val="0"/>
              <w:rPr>
                <w:szCs w:val="28"/>
              </w:rPr>
            </w:pPr>
          </w:p>
          <w:p w:rsidR="00457524" w:rsidRPr="00043462" w:rsidRDefault="00457524" w:rsidP="0092445E">
            <w:pPr>
              <w:adjustRightInd w:val="0"/>
              <w:outlineLvl w:val="0"/>
              <w:rPr>
                <w:szCs w:val="28"/>
              </w:rPr>
            </w:pPr>
          </w:p>
        </w:tc>
        <w:tc>
          <w:tcPr>
            <w:tcW w:w="2410" w:type="dxa"/>
            <w:vMerge w:val="restart"/>
            <w:shd w:val="clear" w:color="auto" w:fill="auto"/>
            <w:vAlign w:val="center"/>
          </w:tcPr>
          <w:p w:rsidR="00457524" w:rsidRPr="00764700" w:rsidRDefault="00457524" w:rsidP="0092445E">
            <w:pPr>
              <w:adjustRightInd w:val="0"/>
              <w:jc w:val="center"/>
              <w:outlineLvl w:val="0"/>
              <w:rPr>
                <w:szCs w:val="28"/>
              </w:rPr>
            </w:pPr>
            <w:r w:rsidRPr="00764700">
              <w:rPr>
                <w:szCs w:val="28"/>
              </w:rPr>
              <w:t xml:space="preserve">Администрация </w:t>
            </w:r>
          </w:p>
          <w:p w:rsidR="00457524" w:rsidRPr="00764700" w:rsidRDefault="00457524" w:rsidP="0092445E">
            <w:pPr>
              <w:adjustRightInd w:val="0"/>
              <w:jc w:val="center"/>
              <w:outlineLvl w:val="0"/>
              <w:rPr>
                <w:szCs w:val="28"/>
              </w:rPr>
            </w:pPr>
            <w:r w:rsidRPr="00764700">
              <w:rPr>
                <w:szCs w:val="28"/>
              </w:rPr>
              <w:t>сельсовета</w:t>
            </w:r>
          </w:p>
          <w:p w:rsidR="00457524" w:rsidRPr="00764700" w:rsidRDefault="00457524" w:rsidP="0092445E">
            <w:pPr>
              <w:adjustRightInd w:val="0"/>
              <w:jc w:val="center"/>
              <w:outlineLvl w:val="0"/>
              <w:rPr>
                <w:szCs w:val="28"/>
              </w:rPr>
            </w:pPr>
          </w:p>
          <w:p w:rsidR="00457524" w:rsidRPr="00764700" w:rsidRDefault="00457524" w:rsidP="0092445E">
            <w:pPr>
              <w:adjustRightInd w:val="0"/>
              <w:jc w:val="center"/>
              <w:outlineLvl w:val="0"/>
              <w:rPr>
                <w:szCs w:val="28"/>
              </w:rPr>
            </w:pPr>
          </w:p>
          <w:p w:rsidR="00457524" w:rsidRPr="00764700" w:rsidRDefault="00457524" w:rsidP="0092445E">
            <w:pPr>
              <w:adjustRightInd w:val="0"/>
              <w:jc w:val="center"/>
              <w:outlineLvl w:val="0"/>
              <w:rPr>
                <w:szCs w:val="28"/>
              </w:rPr>
            </w:pPr>
          </w:p>
          <w:p w:rsidR="00457524" w:rsidRPr="00764700" w:rsidRDefault="00457524" w:rsidP="0092445E">
            <w:pPr>
              <w:adjustRightInd w:val="0"/>
              <w:jc w:val="center"/>
              <w:outlineLvl w:val="0"/>
              <w:rPr>
                <w:szCs w:val="28"/>
              </w:rPr>
            </w:pPr>
          </w:p>
          <w:p w:rsidR="00457524" w:rsidRPr="00764700" w:rsidRDefault="00457524" w:rsidP="0092445E">
            <w:pPr>
              <w:adjustRightInd w:val="0"/>
              <w:jc w:val="center"/>
              <w:outlineLvl w:val="0"/>
              <w:rPr>
                <w:szCs w:val="28"/>
              </w:rPr>
            </w:pPr>
          </w:p>
          <w:p w:rsidR="00457524" w:rsidRPr="00764700" w:rsidRDefault="00457524" w:rsidP="0092445E">
            <w:pPr>
              <w:adjustRightInd w:val="0"/>
              <w:jc w:val="center"/>
              <w:outlineLvl w:val="0"/>
              <w:rPr>
                <w:szCs w:val="28"/>
              </w:rPr>
            </w:pPr>
          </w:p>
          <w:p w:rsidR="00457524" w:rsidRPr="00764700" w:rsidRDefault="00457524" w:rsidP="0092445E">
            <w:pPr>
              <w:adjustRightInd w:val="0"/>
              <w:jc w:val="center"/>
              <w:outlineLvl w:val="0"/>
              <w:rPr>
                <w:szCs w:val="28"/>
              </w:rPr>
            </w:pPr>
          </w:p>
          <w:p w:rsidR="00457524" w:rsidRPr="00764700" w:rsidRDefault="00457524" w:rsidP="0092445E">
            <w:pPr>
              <w:adjustRightInd w:val="0"/>
              <w:jc w:val="center"/>
              <w:outlineLvl w:val="0"/>
              <w:rPr>
                <w:szCs w:val="28"/>
              </w:rPr>
            </w:pPr>
          </w:p>
          <w:p w:rsidR="00457524" w:rsidRPr="00764700" w:rsidRDefault="00457524" w:rsidP="0092445E">
            <w:pPr>
              <w:adjustRightInd w:val="0"/>
              <w:jc w:val="center"/>
              <w:outlineLvl w:val="0"/>
              <w:rPr>
                <w:szCs w:val="28"/>
              </w:rPr>
            </w:pPr>
          </w:p>
          <w:p w:rsidR="00457524" w:rsidRPr="00764700" w:rsidRDefault="00457524" w:rsidP="0092445E">
            <w:pPr>
              <w:adjustRightInd w:val="0"/>
              <w:jc w:val="center"/>
              <w:outlineLvl w:val="0"/>
              <w:rPr>
                <w:szCs w:val="28"/>
              </w:rPr>
            </w:pPr>
          </w:p>
          <w:p w:rsidR="00457524" w:rsidRPr="00764700" w:rsidRDefault="00457524" w:rsidP="0092445E">
            <w:pPr>
              <w:adjustRightInd w:val="0"/>
              <w:jc w:val="center"/>
              <w:outlineLvl w:val="0"/>
              <w:rPr>
                <w:szCs w:val="28"/>
              </w:rPr>
            </w:pPr>
          </w:p>
          <w:p w:rsidR="00457524" w:rsidRPr="00764700" w:rsidRDefault="00457524" w:rsidP="0092445E">
            <w:pPr>
              <w:adjustRightInd w:val="0"/>
              <w:jc w:val="center"/>
              <w:outlineLvl w:val="0"/>
              <w:rPr>
                <w:szCs w:val="28"/>
              </w:rPr>
            </w:pPr>
          </w:p>
          <w:p w:rsidR="00457524" w:rsidRPr="00764700" w:rsidRDefault="00457524" w:rsidP="0092445E">
            <w:pPr>
              <w:adjustRightInd w:val="0"/>
              <w:jc w:val="center"/>
              <w:outlineLvl w:val="0"/>
              <w:rPr>
                <w:szCs w:val="28"/>
              </w:rPr>
            </w:pPr>
          </w:p>
          <w:p w:rsidR="00457524" w:rsidRPr="00764700" w:rsidRDefault="00457524" w:rsidP="0092445E">
            <w:pPr>
              <w:adjustRightInd w:val="0"/>
              <w:jc w:val="center"/>
              <w:outlineLvl w:val="0"/>
              <w:rPr>
                <w:szCs w:val="28"/>
              </w:rPr>
            </w:pPr>
            <w:r w:rsidRPr="00764700">
              <w:rPr>
                <w:szCs w:val="28"/>
              </w:rPr>
              <w:t xml:space="preserve">Администрация </w:t>
            </w:r>
          </w:p>
          <w:p w:rsidR="00457524" w:rsidRPr="00764700" w:rsidRDefault="00457524" w:rsidP="0092445E">
            <w:pPr>
              <w:adjustRightInd w:val="0"/>
              <w:jc w:val="center"/>
              <w:outlineLvl w:val="0"/>
              <w:rPr>
                <w:szCs w:val="28"/>
              </w:rPr>
            </w:pPr>
            <w:r w:rsidRPr="00764700">
              <w:rPr>
                <w:szCs w:val="28"/>
              </w:rPr>
              <w:t>сельсовета</w:t>
            </w:r>
          </w:p>
        </w:tc>
      </w:tr>
      <w:tr w:rsidR="00457524" w:rsidRPr="00764700" w:rsidTr="00457524">
        <w:trPr>
          <w:trHeight w:val="1009"/>
        </w:trPr>
        <w:tc>
          <w:tcPr>
            <w:tcW w:w="675" w:type="dxa"/>
            <w:vMerge/>
            <w:shd w:val="clear" w:color="auto" w:fill="auto"/>
            <w:vAlign w:val="center"/>
          </w:tcPr>
          <w:p w:rsidR="00457524" w:rsidRPr="00764700" w:rsidRDefault="00457524" w:rsidP="0092445E">
            <w:pPr>
              <w:adjustRightInd w:val="0"/>
              <w:jc w:val="center"/>
              <w:outlineLvl w:val="0"/>
              <w:rPr>
                <w:szCs w:val="28"/>
              </w:rPr>
            </w:pPr>
          </w:p>
        </w:tc>
        <w:tc>
          <w:tcPr>
            <w:tcW w:w="4854" w:type="dxa"/>
            <w:shd w:val="clear" w:color="auto" w:fill="auto"/>
          </w:tcPr>
          <w:p w:rsidR="00457524" w:rsidRPr="00764700" w:rsidRDefault="00457524" w:rsidP="0092445E">
            <w:pPr>
              <w:adjustRightInd w:val="0"/>
              <w:outlineLvl w:val="0"/>
              <w:rPr>
                <w:szCs w:val="28"/>
              </w:rPr>
            </w:pPr>
            <w:r w:rsidRPr="00764700">
              <w:rPr>
                <w:szCs w:val="28"/>
              </w:rPr>
              <w:t>4. Программы профилактики рисков причинения вреда.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457524" w:rsidRPr="00764700" w:rsidRDefault="00457524" w:rsidP="0092445E">
            <w:pPr>
              <w:adjustRightInd w:val="0"/>
              <w:jc w:val="center"/>
              <w:outlineLvl w:val="0"/>
              <w:rPr>
                <w:szCs w:val="28"/>
              </w:rPr>
            </w:pPr>
            <w:r w:rsidRPr="00764700">
              <w:rPr>
                <w:szCs w:val="28"/>
              </w:rPr>
              <w:t>не позднее 20 декабря предшествующего года</w:t>
            </w: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457524" w:rsidRPr="00764700" w:rsidRDefault="00457524" w:rsidP="0092445E">
            <w:pPr>
              <w:adjustRightInd w:val="0"/>
              <w:jc w:val="center"/>
              <w:outlineLvl w:val="0"/>
              <w:rPr>
                <w:szCs w:val="28"/>
              </w:rPr>
            </w:pPr>
          </w:p>
        </w:tc>
      </w:tr>
      <w:tr w:rsidR="00457524" w:rsidRPr="00764700" w:rsidTr="00457524">
        <w:trPr>
          <w:trHeight w:val="680"/>
        </w:trPr>
        <w:tc>
          <w:tcPr>
            <w:tcW w:w="675" w:type="dxa"/>
            <w:vMerge/>
            <w:shd w:val="clear" w:color="auto" w:fill="auto"/>
            <w:vAlign w:val="center"/>
          </w:tcPr>
          <w:p w:rsidR="00457524" w:rsidRPr="00764700" w:rsidRDefault="00457524" w:rsidP="0092445E">
            <w:pPr>
              <w:adjustRightInd w:val="0"/>
              <w:jc w:val="center"/>
              <w:outlineLvl w:val="0"/>
              <w:rPr>
                <w:szCs w:val="28"/>
              </w:rPr>
            </w:pPr>
          </w:p>
        </w:tc>
        <w:tc>
          <w:tcPr>
            <w:tcW w:w="4854" w:type="dxa"/>
            <w:shd w:val="clear" w:color="auto" w:fill="auto"/>
          </w:tcPr>
          <w:p w:rsidR="00457524" w:rsidRPr="00764700" w:rsidRDefault="00457524" w:rsidP="0092445E">
            <w:pPr>
              <w:adjustRightInd w:val="0"/>
              <w:outlineLvl w:val="0"/>
              <w:rPr>
                <w:szCs w:val="28"/>
              </w:rPr>
            </w:pPr>
            <w:r w:rsidRPr="00764700">
              <w:rPr>
                <w:szCs w:val="28"/>
              </w:rPr>
              <w:t>5. Сведений о способах получения консультаций по вопросам соблюдения обязательных требований.</w:t>
            </w: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:rsidR="00457524" w:rsidRPr="00764700" w:rsidRDefault="00457524" w:rsidP="0092445E">
            <w:pPr>
              <w:jc w:val="center"/>
              <w:rPr>
                <w:szCs w:val="28"/>
              </w:rPr>
            </w:pPr>
            <w:r w:rsidRPr="00764700">
              <w:rPr>
                <w:szCs w:val="28"/>
              </w:rPr>
              <w:t>1 раз</w:t>
            </w:r>
          </w:p>
          <w:p w:rsidR="00457524" w:rsidRPr="00764700" w:rsidRDefault="00457524" w:rsidP="0092445E">
            <w:pPr>
              <w:jc w:val="center"/>
              <w:rPr>
                <w:szCs w:val="28"/>
              </w:rPr>
            </w:pPr>
            <w:r w:rsidRPr="00764700">
              <w:rPr>
                <w:szCs w:val="28"/>
              </w:rPr>
              <w:t>в год</w:t>
            </w:r>
          </w:p>
          <w:p w:rsidR="00457524" w:rsidRPr="00764700" w:rsidRDefault="00457524" w:rsidP="0092445E">
            <w:pPr>
              <w:adjustRightInd w:val="0"/>
              <w:jc w:val="center"/>
              <w:outlineLvl w:val="0"/>
              <w:rPr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457524" w:rsidRPr="00764700" w:rsidRDefault="00457524" w:rsidP="0092445E">
            <w:pPr>
              <w:adjustRightInd w:val="0"/>
              <w:jc w:val="center"/>
              <w:outlineLvl w:val="0"/>
              <w:rPr>
                <w:szCs w:val="28"/>
              </w:rPr>
            </w:pPr>
          </w:p>
        </w:tc>
      </w:tr>
      <w:tr w:rsidR="00457524" w:rsidRPr="00764700" w:rsidTr="00457524">
        <w:trPr>
          <w:trHeight w:val="547"/>
        </w:trPr>
        <w:tc>
          <w:tcPr>
            <w:tcW w:w="675" w:type="dxa"/>
            <w:vMerge/>
            <w:shd w:val="clear" w:color="auto" w:fill="auto"/>
            <w:vAlign w:val="center"/>
          </w:tcPr>
          <w:p w:rsidR="00457524" w:rsidRPr="00764700" w:rsidRDefault="00457524" w:rsidP="0092445E">
            <w:pPr>
              <w:adjustRightInd w:val="0"/>
              <w:jc w:val="center"/>
              <w:outlineLvl w:val="0"/>
              <w:rPr>
                <w:szCs w:val="28"/>
              </w:rPr>
            </w:pPr>
          </w:p>
        </w:tc>
        <w:tc>
          <w:tcPr>
            <w:tcW w:w="4854" w:type="dxa"/>
            <w:shd w:val="clear" w:color="auto" w:fill="auto"/>
          </w:tcPr>
          <w:p w:rsidR="00457524" w:rsidRPr="00764700" w:rsidRDefault="00457524" w:rsidP="0092445E">
            <w:pPr>
              <w:adjustRightInd w:val="0"/>
              <w:outlineLvl w:val="0"/>
              <w:rPr>
                <w:szCs w:val="28"/>
              </w:rPr>
            </w:pPr>
            <w:r w:rsidRPr="00764700">
              <w:rPr>
                <w:szCs w:val="28"/>
              </w:rPr>
              <w:t>6. Перечень сведений, которые могут запрашиваться у контролируемого лица.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457524" w:rsidRPr="00764700" w:rsidRDefault="00457524" w:rsidP="0092445E">
            <w:pPr>
              <w:adjustRightInd w:val="0"/>
              <w:jc w:val="center"/>
              <w:outlineLvl w:val="0"/>
              <w:rPr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457524" w:rsidRPr="00764700" w:rsidRDefault="00457524" w:rsidP="0092445E">
            <w:pPr>
              <w:adjustRightInd w:val="0"/>
              <w:jc w:val="center"/>
              <w:outlineLvl w:val="0"/>
              <w:rPr>
                <w:szCs w:val="28"/>
              </w:rPr>
            </w:pPr>
          </w:p>
        </w:tc>
      </w:tr>
      <w:tr w:rsidR="00457524" w:rsidRPr="00764700" w:rsidTr="00457524">
        <w:trPr>
          <w:trHeight w:val="1278"/>
        </w:trPr>
        <w:tc>
          <w:tcPr>
            <w:tcW w:w="675" w:type="dxa"/>
            <w:vMerge/>
            <w:shd w:val="clear" w:color="auto" w:fill="auto"/>
            <w:vAlign w:val="center"/>
          </w:tcPr>
          <w:p w:rsidR="00457524" w:rsidRPr="00764700" w:rsidRDefault="00457524" w:rsidP="0092445E">
            <w:pPr>
              <w:adjustRightInd w:val="0"/>
              <w:jc w:val="center"/>
              <w:outlineLvl w:val="0"/>
              <w:rPr>
                <w:szCs w:val="28"/>
              </w:rPr>
            </w:pPr>
          </w:p>
        </w:tc>
        <w:tc>
          <w:tcPr>
            <w:tcW w:w="4854" w:type="dxa"/>
            <w:shd w:val="clear" w:color="auto" w:fill="auto"/>
          </w:tcPr>
          <w:p w:rsidR="00457524" w:rsidRPr="00764700" w:rsidRDefault="00457524" w:rsidP="0092445E">
            <w:pPr>
              <w:adjustRightInd w:val="0"/>
              <w:outlineLvl w:val="0"/>
              <w:rPr>
                <w:szCs w:val="28"/>
              </w:rPr>
            </w:pPr>
            <w:r w:rsidRPr="00764700">
              <w:rPr>
                <w:szCs w:val="28"/>
              </w:rPr>
              <w:t>7. Проверочных листов.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457524" w:rsidRPr="00764700" w:rsidRDefault="00457524" w:rsidP="0092445E">
            <w:pPr>
              <w:adjustRightInd w:val="0"/>
              <w:jc w:val="center"/>
              <w:outlineLvl w:val="0"/>
              <w:rPr>
                <w:szCs w:val="28"/>
              </w:rPr>
            </w:pPr>
            <w:r w:rsidRPr="00764700">
              <w:rPr>
                <w:szCs w:val="28"/>
              </w:rPr>
              <w:t>не позднее 5 рабочих дней после их утверждения</w:t>
            </w: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457524" w:rsidRPr="00764700" w:rsidRDefault="00457524" w:rsidP="0092445E">
            <w:pPr>
              <w:adjustRightInd w:val="0"/>
              <w:jc w:val="center"/>
              <w:outlineLvl w:val="0"/>
              <w:rPr>
                <w:szCs w:val="28"/>
              </w:rPr>
            </w:pPr>
          </w:p>
        </w:tc>
      </w:tr>
      <w:tr w:rsidR="00457524" w:rsidRPr="00764700" w:rsidTr="00457524">
        <w:trPr>
          <w:trHeight w:val="1425"/>
        </w:trPr>
        <w:tc>
          <w:tcPr>
            <w:tcW w:w="675" w:type="dxa"/>
            <w:shd w:val="clear" w:color="auto" w:fill="auto"/>
            <w:vAlign w:val="center"/>
          </w:tcPr>
          <w:p w:rsidR="00457524" w:rsidRPr="00764700" w:rsidRDefault="00457524" w:rsidP="0092445E">
            <w:pPr>
              <w:adjustRightInd w:val="0"/>
              <w:jc w:val="center"/>
              <w:outlineLvl w:val="0"/>
              <w:rPr>
                <w:szCs w:val="28"/>
              </w:rPr>
            </w:pPr>
          </w:p>
        </w:tc>
        <w:tc>
          <w:tcPr>
            <w:tcW w:w="4854" w:type="dxa"/>
            <w:shd w:val="clear" w:color="auto" w:fill="auto"/>
          </w:tcPr>
          <w:p w:rsidR="00457524" w:rsidRPr="00764700" w:rsidRDefault="00457524" w:rsidP="0092445E">
            <w:pPr>
              <w:adjustRightInd w:val="0"/>
              <w:outlineLvl w:val="0"/>
              <w:rPr>
                <w:szCs w:val="28"/>
              </w:rPr>
            </w:pPr>
            <w:r w:rsidRPr="00764700">
              <w:rPr>
                <w:szCs w:val="28"/>
              </w:rPr>
              <w:t>8. Информации и сведений, выносимых на обсуждение при организации и проведении публичных мероприятий.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457524" w:rsidRPr="00764700" w:rsidRDefault="00457524" w:rsidP="0092445E">
            <w:pPr>
              <w:adjustRightInd w:val="0"/>
              <w:jc w:val="center"/>
              <w:outlineLvl w:val="0"/>
              <w:rPr>
                <w:szCs w:val="28"/>
              </w:rPr>
            </w:pPr>
            <w:r w:rsidRPr="00764700">
              <w:rPr>
                <w:szCs w:val="28"/>
              </w:rPr>
              <w:t>не реже 1 раза в год</w:t>
            </w:r>
          </w:p>
          <w:p w:rsidR="00457524" w:rsidRPr="00764700" w:rsidRDefault="00457524" w:rsidP="0092445E">
            <w:pPr>
              <w:adjustRightInd w:val="0"/>
              <w:jc w:val="center"/>
              <w:outlineLvl w:val="0"/>
              <w:rPr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457524" w:rsidRPr="00764700" w:rsidRDefault="00457524" w:rsidP="0092445E">
            <w:pPr>
              <w:adjustRightInd w:val="0"/>
              <w:jc w:val="center"/>
              <w:outlineLvl w:val="0"/>
              <w:rPr>
                <w:szCs w:val="28"/>
              </w:rPr>
            </w:pPr>
          </w:p>
        </w:tc>
      </w:tr>
      <w:tr w:rsidR="00457524" w:rsidRPr="00764700" w:rsidTr="00457524">
        <w:trPr>
          <w:trHeight w:val="405"/>
        </w:trPr>
        <w:tc>
          <w:tcPr>
            <w:tcW w:w="9923" w:type="dxa"/>
            <w:gridSpan w:val="4"/>
            <w:shd w:val="clear" w:color="auto" w:fill="auto"/>
            <w:vAlign w:val="center"/>
          </w:tcPr>
          <w:p w:rsidR="00457524" w:rsidRPr="00764700" w:rsidRDefault="00457524" w:rsidP="0092445E">
            <w:pPr>
              <w:adjustRightInd w:val="0"/>
              <w:jc w:val="center"/>
              <w:outlineLvl w:val="0"/>
              <w:rPr>
                <w:szCs w:val="28"/>
              </w:rPr>
            </w:pPr>
          </w:p>
          <w:p w:rsidR="00457524" w:rsidRPr="00764700" w:rsidRDefault="00457524" w:rsidP="0092445E">
            <w:pPr>
              <w:adjustRightInd w:val="0"/>
              <w:jc w:val="center"/>
              <w:outlineLvl w:val="0"/>
              <w:rPr>
                <w:szCs w:val="28"/>
              </w:rPr>
            </w:pPr>
            <w:r w:rsidRPr="00764700">
              <w:rPr>
                <w:szCs w:val="28"/>
              </w:rPr>
              <w:t>2.Объявление предостережения</w:t>
            </w:r>
          </w:p>
          <w:p w:rsidR="00457524" w:rsidRPr="00764700" w:rsidRDefault="00457524" w:rsidP="0092445E">
            <w:pPr>
              <w:adjustRightInd w:val="0"/>
              <w:jc w:val="center"/>
              <w:outlineLvl w:val="0"/>
              <w:rPr>
                <w:szCs w:val="28"/>
              </w:rPr>
            </w:pPr>
          </w:p>
        </w:tc>
      </w:tr>
      <w:tr w:rsidR="00457524" w:rsidRPr="00764700" w:rsidTr="00457524">
        <w:trPr>
          <w:trHeight w:val="825"/>
        </w:trPr>
        <w:tc>
          <w:tcPr>
            <w:tcW w:w="675" w:type="dxa"/>
            <w:shd w:val="clear" w:color="auto" w:fill="auto"/>
            <w:vAlign w:val="center"/>
          </w:tcPr>
          <w:p w:rsidR="00457524" w:rsidRPr="00764700" w:rsidRDefault="00457524" w:rsidP="0092445E">
            <w:pPr>
              <w:adjustRightInd w:val="0"/>
              <w:jc w:val="center"/>
              <w:outlineLvl w:val="0"/>
              <w:rPr>
                <w:szCs w:val="28"/>
              </w:rPr>
            </w:pPr>
            <w:r w:rsidRPr="00764700">
              <w:rPr>
                <w:szCs w:val="28"/>
              </w:rPr>
              <w:lastRenderedPageBreak/>
              <w:t>2</w:t>
            </w:r>
          </w:p>
        </w:tc>
        <w:tc>
          <w:tcPr>
            <w:tcW w:w="4854" w:type="dxa"/>
            <w:shd w:val="clear" w:color="auto" w:fill="auto"/>
          </w:tcPr>
          <w:p w:rsidR="00457524" w:rsidRPr="00764700" w:rsidRDefault="00457524" w:rsidP="0092445E">
            <w:pPr>
              <w:adjustRightInd w:val="0"/>
              <w:outlineLvl w:val="0"/>
              <w:rPr>
                <w:szCs w:val="28"/>
              </w:rPr>
            </w:pPr>
            <w:r w:rsidRPr="00764700">
              <w:rPr>
                <w:szCs w:val="28"/>
              </w:rPr>
              <w:t>Выдача контролируемому лицу предостережения о недопустимости нарушений обязательных требований в сфере муниципального контроля</w:t>
            </w:r>
            <w:r w:rsidRPr="00764700">
              <w:rPr>
                <w:b/>
                <w:szCs w:val="28"/>
              </w:rPr>
              <w:t xml:space="preserve"> </w:t>
            </w:r>
            <w:r w:rsidRPr="00764700">
              <w:rPr>
                <w:szCs w:val="28"/>
              </w:rPr>
              <w:t>на автомобильном транспорте, городском наземном электрическом транспорте и в дорожном хо</w:t>
            </w:r>
            <w:r>
              <w:rPr>
                <w:szCs w:val="28"/>
              </w:rPr>
              <w:t>зяйстве</w:t>
            </w:r>
            <w:r w:rsidRPr="00764700">
              <w:rPr>
                <w:szCs w:val="28"/>
              </w:rPr>
              <w:t>.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457524" w:rsidRPr="00764700" w:rsidRDefault="00457524" w:rsidP="0092445E">
            <w:pPr>
              <w:adjustRightInd w:val="0"/>
              <w:jc w:val="center"/>
              <w:outlineLvl w:val="0"/>
              <w:rPr>
                <w:szCs w:val="28"/>
              </w:rPr>
            </w:pPr>
            <w:r w:rsidRPr="00764700">
              <w:rPr>
                <w:szCs w:val="28"/>
              </w:rPr>
              <w:t>при приня</w:t>
            </w:r>
            <w:r>
              <w:rPr>
                <w:szCs w:val="28"/>
              </w:rPr>
              <w:t>тии решения о выдаче предписания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457524" w:rsidRPr="00764700" w:rsidRDefault="00457524" w:rsidP="0092445E">
            <w:pPr>
              <w:adjustRightInd w:val="0"/>
              <w:jc w:val="center"/>
              <w:outlineLvl w:val="0"/>
              <w:rPr>
                <w:szCs w:val="28"/>
              </w:rPr>
            </w:pPr>
            <w:r w:rsidRPr="00764700">
              <w:rPr>
                <w:szCs w:val="28"/>
              </w:rPr>
              <w:t xml:space="preserve">Администрация </w:t>
            </w:r>
          </w:p>
          <w:p w:rsidR="00457524" w:rsidRPr="00764700" w:rsidRDefault="00457524" w:rsidP="0092445E">
            <w:pPr>
              <w:adjustRightInd w:val="0"/>
              <w:jc w:val="center"/>
              <w:outlineLvl w:val="0"/>
              <w:rPr>
                <w:szCs w:val="28"/>
              </w:rPr>
            </w:pPr>
            <w:r w:rsidRPr="00764700">
              <w:rPr>
                <w:szCs w:val="28"/>
              </w:rPr>
              <w:t>сельсовета</w:t>
            </w:r>
          </w:p>
          <w:p w:rsidR="00457524" w:rsidRPr="00764700" w:rsidRDefault="00457524" w:rsidP="0092445E">
            <w:pPr>
              <w:adjustRightInd w:val="0"/>
              <w:jc w:val="center"/>
              <w:outlineLvl w:val="0"/>
              <w:rPr>
                <w:szCs w:val="28"/>
              </w:rPr>
            </w:pPr>
          </w:p>
        </w:tc>
      </w:tr>
      <w:tr w:rsidR="00457524" w:rsidRPr="00764700" w:rsidTr="00457524">
        <w:trPr>
          <w:trHeight w:val="458"/>
        </w:trPr>
        <w:tc>
          <w:tcPr>
            <w:tcW w:w="675" w:type="dxa"/>
            <w:shd w:val="clear" w:color="auto" w:fill="auto"/>
            <w:vAlign w:val="center"/>
          </w:tcPr>
          <w:p w:rsidR="00457524" w:rsidRPr="00764700" w:rsidRDefault="00457524" w:rsidP="0092445E">
            <w:pPr>
              <w:adjustRightInd w:val="0"/>
              <w:jc w:val="center"/>
              <w:outlineLvl w:val="0"/>
              <w:rPr>
                <w:szCs w:val="28"/>
              </w:rPr>
            </w:pPr>
          </w:p>
          <w:p w:rsidR="00457524" w:rsidRPr="00764700" w:rsidRDefault="00457524" w:rsidP="0092445E">
            <w:pPr>
              <w:adjustRightInd w:val="0"/>
              <w:jc w:val="center"/>
              <w:outlineLvl w:val="0"/>
              <w:rPr>
                <w:szCs w:val="28"/>
              </w:rPr>
            </w:pPr>
          </w:p>
        </w:tc>
        <w:tc>
          <w:tcPr>
            <w:tcW w:w="9248" w:type="dxa"/>
            <w:gridSpan w:val="3"/>
            <w:shd w:val="clear" w:color="auto" w:fill="auto"/>
          </w:tcPr>
          <w:p w:rsidR="00457524" w:rsidRPr="00764700" w:rsidRDefault="00457524" w:rsidP="0092445E">
            <w:pPr>
              <w:jc w:val="center"/>
              <w:rPr>
                <w:szCs w:val="28"/>
              </w:rPr>
            </w:pPr>
            <w:r w:rsidRPr="00764700">
              <w:rPr>
                <w:szCs w:val="28"/>
              </w:rPr>
              <w:t>3.Консультирование</w:t>
            </w:r>
          </w:p>
        </w:tc>
      </w:tr>
      <w:tr w:rsidR="00457524" w:rsidRPr="00764700" w:rsidTr="00457524">
        <w:trPr>
          <w:trHeight w:val="825"/>
        </w:trPr>
        <w:tc>
          <w:tcPr>
            <w:tcW w:w="675" w:type="dxa"/>
            <w:shd w:val="clear" w:color="auto" w:fill="auto"/>
            <w:vAlign w:val="center"/>
          </w:tcPr>
          <w:p w:rsidR="00457524" w:rsidRPr="00764700" w:rsidRDefault="00457524" w:rsidP="0092445E">
            <w:pPr>
              <w:adjustRightInd w:val="0"/>
              <w:jc w:val="center"/>
              <w:outlineLvl w:val="0"/>
              <w:rPr>
                <w:szCs w:val="28"/>
              </w:rPr>
            </w:pPr>
            <w:r w:rsidRPr="00764700">
              <w:rPr>
                <w:szCs w:val="28"/>
              </w:rPr>
              <w:t>3</w:t>
            </w:r>
          </w:p>
        </w:tc>
        <w:tc>
          <w:tcPr>
            <w:tcW w:w="4854" w:type="dxa"/>
            <w:shd w:val="clear" w:color="auto" w:fill="auto"/>
          </w:tcPr>
          <w:p w:rsidR="00457524" w:rsidRPr="00764700" w:rsidRDefault="00457524" w:rsidP="0092445E">
            <w:pPr>
              <w:adjustRightInd w:val="0"/>
              <w:outlineLvl w:val="0"/>
              <w:rPr>
                <w:szCs w:val="28"/>
              </w:rPr>
            </w:pPr>
            <w:r w:rsidRPr="00764700">
              <w:rPr>
                <w:szCs w:val="28"/>
              </w:rPr>
              <w:t>Консультирование осуществляется по вопросам:</w:t>
            </w:r>
          </w:p>
          <w:p w:rsidR="00457524" w:rsidRPr="00764700" w:rsidRDefault="00457524" w:rsidP="0092445E">
            <w:pPr>
              <w:adjustRightInd w:val="0"/>
              <w:outlineLvl w:val="0"/>
              <w:rPr>
                <w:szCs w:val="28"/>
              </w:rPr>
            </w:pPr>
            <w:r w:rsidRPr="00764700">
              <w:rPr>
                <w:szCs w:val="28"/>
              </w:rPr>
              <w:t>1. Организации и осуществления муниципального контроля.</w:t>
            </w:r>
          </w:p>
          <w:p w:rsidR="00457524" w:rsidRPr="00764700" w:rsidRDefault="00457524" w:rsidP="0092445E">
            <w:pPr>
              <w:adjustRightInd w:val="0"/>
              <w:outlineLvl w:val="0"/>
              <w:rPr>
                <w:szCs w:val="28"/>
              </w:rPr>
            </w:pPr>
            <w:r w:rsidRPr="00764700">
              <w:rPr>
                <w:szCs w:val="28"/>
              </w:rPr>
              <w:t>2. Порядка осуществления профилактических, ко</w:t>
            </w:r>
            <w:r>
              <w:rPr>
                <w:szCs w:val="28"/>
              </w:rPr>
              <w:t>н</w:t>
            </w:r>
            <w:r w:rsidRPr="00764700">
              <w:rPr>
                <w:szCs w:val="28"/>
              </w:rPr>
              <w:t>трольных мероприятий, установленных Положением.</w:t>
            </w:r>
          </w:p>
          <w:p w:rsidR="00457524" w:rsidRPr="00764700" w:rsidRDefault="00457524" w:rsidP="0092445E">
            <w:pPr>
              <w:adjustRightInd w:val="0"/>
              <w:outlineLvl w:val="0"/>
              <w:rPr>
                <w:szCs w:val="28"/>
              </w:rPr>
            </w:pPr>
            <w:r w:rsidRPr="00764700">
              <w:rPr>
                <w:szCs w:val="28"/>
              </w:rPr>
              <w:t>3. Соблюдения требований региональных нормативных правовых актов, муниципальных нормативных правовых актов администрации, регулирующих деятельность муниципального контроля на автомобильном транспорте, городском наземном электрическом транспорте и в дорожном хозяйстве.</w:t>
            </w:r>
          </w:p>
          <w:p w:rsidR="00457524" w:rsidRPr="00764700" w:rsidRDefault="00457524" w:rsidP="0092445E">
            <w:pPr>
              <w:adjustRightInd w:val="0"/>
              <w:outlineLvl w:val="0"/>
              <w:rPr>
                <w:szCs w:val="28"/>
              </w:rPr>
            </w:pPr>
            <w:r w:rsidRPr="00764700">
              <w:rPr>
                <w:szCs w:val="28"/>
              </w:rPr>
              <w:t>Способы консультирования: по телефону, на личном приеме, в ходе проведения контрольных и профилактических мероприятий, посредством видео-конференц-связи.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457524" w:rsidRPr="00764700" w:rsidRDefault="00457524" w:rsidP="0092445E">
            <w:pPr>
              <w:adjustRightInd w:val="0"/>
              <w:jc w:val="center"/>
              <w:outlineLvl w:val="0"/>
              <w:rPr>
                <w:szCs w:val="28"/>
              </w:rPr>
            </w:pPr>
            <w:r w:rsidRPr="00764700">
              <w:rPr>
                <w:szCs w:val="28"/>
              </w:rPr>
              <w:t>по запросу,</w:t>
            </w:r>
          </w:p>
          <w:p w:rsidR="00457524" w:rsidRPr="00764700" w:rsidRDefault="00457524" w:rsidP="0092445E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764700">
              <w:rPr>
                <w:szCs w:val="28"/>
              </w:rPr>
              <w:t>в течение 30 дней со дня регистрации администраци</w:t>
            </w:r>
            <w:r>
              <w:rPr>
                <w:szCs w:val="28"/>
              </w:rPr>
              <w:t xml:space="preserve">ей </w:t>
            </w:r>
            <w:r w:rsidRPr="00764700">
              <w:rPr>
                <w:szCs w:val="28"/>
              </w:rPr>
              <w:t>письменного обращения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457524" w:rsidRPr="00764700" w:rsidRDefault="00457524" w:rsidP="0092445E">
            <w:pPr>
              <w:adjustRightInd w:val="0"/>
              <w:jc w:val="center"/>
              <w:outlineLvl w:val="0"/>
              <w:rPr>
                <w:szCs w:val="28"/>
              </w:rPr>
            </w:pPr>
            <w:r w:rsidRPr="00764700">
              <w:rPr>
                <w:szCs w:val="28"/>
              </w:rPr>
              <w:t xml:space="preserve">Администрация </w:t>
            </w:r>
          </w:p>
          <w:p w:rsidR="00457524" w:rsidRPr="00764700" w:rsidRDefault="00457524" w:rsidP="0092445E">
            <w:pPr>
              <w:adjustRightInd w:val="0"/>
              <w:jc w:val="center"/>
              <w:outlineLvl w:val="0"/>
              <w:rPr>
                <w:szCs w:val="28"/>
              </w:rPr>
            </w:pPr>
            <w:r w:rsidRPr="00764700">
              <w:rPr>
                <w:szCs w:val="28"/>
              </w:rPr>
              <w:t>сельсовета</w:t>
            </w:r>
          </w:p>
          <w:p w:rsidR="00457524" w:rsidRPr="00764700" w:rsidRDefault="00457524" w:rsidP="0092445E">
            <w:pPr>
              <w:adjustRightInd w:val="0"/>
              <w:jc w:val="center"/>
              <w:outlineLvl w:val="0"/>
              <w:rPr>
                <w:szCs w:val="28"/>
              </w:rPr>
            </w:pPr>
          </w:p>
        </w:tc>
      </w:tr>
      <w:tr w:rsidR="00457524" w:rsidRPr="00764700" w:rsidTr="00457524">
        <w:trPr>
          <w:trHeight w:val="825"/>
        </w:trPr>
        <w:tc>
          <w:tcPr>
            <w:tcW w:w="675" w:type="dxa"/>
            <w:shd w:val="clear" w:color="auto" w:fill="auto"/>
            <w:vAlign w:val="center"/>
          </w:tcPr>
          <w:p w:rsidR="00457524" w:rsidRPr="00764700" w:rsidRDefault="00457524" w:rsidP="0092445E">
            <w:pPr>
              <w:adjustRightInd w:val="0"/>
              <w:jc w:val="center"/>
              <w:outlineLvl w:val="0"/>
              <w:rPr>
                <w:szCs w:val="28"/>
              </w:rPr>
            </w:pPr>
          </w:p>
        </w:tc>
        <w:tc>
          <w:tcPr>
            <w:tcW w:w="9248" w:type="dxa"/>
            <w:gridSpan w:val="3"/>
            <w:shd w:val="clear" w:color="auto" w:fill="auto"/>
          </w:tcPr>
          <w:p w:rsidR="00457524" w:rsidRPr="00764700" w:rsidRDefault="00457524" w:rsidP="0092445E">
            <w:pPr>
              <w:adjustRightInd w:val="0"/>
              <w:jc w:val="center"/>
              <w:outlineLvl w:val="0"/>
              <w:rPr>
                <w:szCs w:val="28"/>
              </w:rPr>
            </w:pPr>
          </w:p>
          <w:p w:rsidR="00457524" w:rsidRPr="00764700" w:rsidRDefault="00457524" w:rsidP="0092445E">
            <w:pPr>
              <w:adjustRightInd w:val="0"/>
              <w:jc w:val="center"/>
              <w:outlineLvl w:val="0"/>
              <w:rPr>
                <w:szCs w:val="28"/>
              </w:rPr>
            </w:pPr>
            <w:r w:rsidRPr="00764700">
              <w:rPr>
                <w:szCs w:val="28"/>
              </w:rPr>
              <w:t>4. Профилактический визит</w:t>
            </w:r>
          </w:p>
        </w:tc>
      </w:tr>
      <w:tr w:rsidR="00457524" w:rsidRPr="00764700" w:rsidTr="00457524">
        <w:trPr>
          <w:trHeight w:val="825"/>
        </w:trPr>
        <w:tc>
          <w:tcPr>
            <w:tcW w:w="675" w:type="dxa"/>
            <w:shd w:val="clear" w:color="auto" w:fill="auto"/>
            <w:vAlign w:val="center"/>
          </w:tcPr>
          <w:p w:rsidR="00457524" w:rsidRPr="00764700" w:rsidRDefault="00457524" w:rsidP="0092445E">
            <w:pPr>
              <w:adjustRightInd w:val="0"/>
              <w:jc w:val="center"/>
              <w:outlineLvl w:val="0"/>
              <w:rPr>
                <w:szCs w:val="28"/>
              </w:rPr>
            </w:pPr>
            <w:r w:rsidRPr="00764700">
              <w:rPr>
                <w:szCs w:val="28"/>
              </w:rPr>
              <w:t>4</w:t>
            </w:r>
          </w:p>
        </w:tc>
        <w:tc>
          <w:tcPr>
            <w:tcW w:w="4854" w:type="dxa"/>
            <w:shd w:val="clear" w:color="auto" w:fill="auto"/>
          </w:tcPr>
          <w:p w:rsidR="00457524" w:rsidRPr="00764700" w:rsidRDefault="00457524" w:rsidP="0092445E">
            <w:pPr>
              <w:shd w:val="clear" w:color="auto" w:fill="FFFFFF"/>
              <w:rPr>
                <w:szCs w:val="28"/>
              </w:rPr>
            </w:pPr>
            <w:r w:rsidRPr="00764700">
              <w:rPr>
                <w:szCs w:val="28"/>
              </w:rPr>
              <w:t>1. Профилактический визит проводится в форме профилактической беседы инспектором по месту осуществления деятельности контролируемого лица либо путем использования видео-конференц-с</w:t>
            </w:r>
            <w:r w:rsidR="0020711E">
              <w:rPr>
                <w:szCs w:val="28"/>
              </w:rPr>
              <w:t>вязи или мобильного приложения «</w:t>
            </w:r>
            <w:r w:rsidRPr="00764700">
              <w:rPr>
                <w:szCs w:val="28"/>
              </w:rPr>
              <w:t>Инспектор</w:t>
            </w:r>
            <w:r w:rsidR="0020711E">
              <w:rPr>
                <w:szCs w:val="28"/>
              </w:rPr>
              <w:t>»</w:t>
            </w:r>
            <w:r w:rsidRPr="00764700">
              <w:rPr>
                <w:szCs w:val="28"/>
              </w:rPr>
              <w:t>.</w:t>
            </w:r>
          </w:p>
          <w:p w:rsidR="00457524" w:rsidRPr="00764700" w:rsidRDefault="00457524" w:rsidP="0092445E">
            <w:pPr>
              <w:rPr>
                <w:szCs w:val="28"/>
              </w:rPr>
            </w:pPr>
            <w:r w:rsidRPr="00764700">
              <w:rPr>
                <w:szCs w:val="28"/>
              </w:rPr>
              <w:t>2. В ходе профилактического визита контролируемое лицо информируется об обязательных требованиях, предъявляемых к его деятельности либо к принадлежащим ему объектам контроля, их соответствии критериям риска, о рекомендуемых способах снижения категории риска, видах, содержании и об интенсивности мероприятий, проводимых в отношении объекта контроля исходя из его отнесения к соответствующей категории риска, а инспектор осуществляет ознакомление с объектом контроля, сбор сведений, необходимых для отнесения объектов контроля к категориям риска, и проводит оценку уровня соблюдения контролируемым лицом обязательных требований.</w:t>
            </w:r>
          </w:p>
          <w:p w:rsidR="00457524" w:rsidRPr="00764700" w:rsidRDefault="00457524" w:rsidP="0092445E">
            <w:pPr>
              <w:rPr>
                <w:szCs w:val="28"/>
              </w:rPr>
            </w:pPr>
            <w:r w:rsidRPr="00764700">
              <w:rPr>
                <w:szCs w:val="28"/>
              </w:rPr>
              <w:lastRenderedPageBreak/>
              <w:t>3. Профилактический визит проводится по инициативе контрольного (надзорного) органа (обязательный профилактический визит) или по инициативе контролируемого лица.</w:t>
            </w:r>
          </w:p>
          <w:p w:rsidR="00457524" w:rsidRPr="00764700" w:rsidRDefault="00457524" w:rsidP="0092445E">
            <w:pPr>
              <w:adjustRightInd w:val="0"/>
              <w:outlineLvl w:val="0"/>
              <w:rPr>
                <w:szCs w:val="28"/>
              </w:rPr>
            </w:pPr>
          </w:p>
        </w:tc>
        <w:tc>
          <w:tcPr>
            <w:tcW w:w="1984" w:type="dxa"/>
            <w:shd w:val="clear" w:color="auto" w:fill="auto"/>
          </w:tcPr>
          <w:p w:rsidR="00457524" w:rsidRPr="00764700" w:rsidRDefault="00457524" w:rsidP="0092445E">
            <w:pPr>
              <w:adjustRightInd w:val="0"/>
              <w:jc w:val="center"/>
              <w:outlineLvl w:val="0"/>
              <w:rPr>
                <w:szCs w:val="28"/>
              </w:rPr>
            </w:pPr>
          </w:p>
          <w:p w:rsidR="00457524" w:rsidRPr="00764700" w:rsidRDefault="00457524" w:rsidP="0092445E">
            <w:pPr>
              <w:adjustRightInd w:val="0"/>
              <w:jc w:val="center"/>
              <w:outlineLvl w:val="0"/>
              <w:rPr>
                <w:szCs w:val="28"/>
              </w:rPr>
            </w:pPr>
            <w:r w:rsidRPr="00764700">
              <w:rPr>
                <w:szCs w:val="28"/>
              </w:rPr>
              <w:t>В течение года по мере необходимости</w:t>
            </w:r>
          </w:p>
        </w:tc>
        <w:tc>
          <w:tcPr>
            <w:tcW w:w="2410" w:type="dxa"/>
            <w:shd w:val="clear" w:color="auto" w:fill="auto"/>
          </w:tcPr>
          <w:p w:rsidR="00457524" w:rsidRPr="00764700" w:rsidRDefault="00457524" w:rsidP="0092445E">
            <w:pPr>
              <w:adjustRightInd w:val="0"/>
              <w:jc w:val="center"/>
              <w:outlineLvl w:val="0"/>
              <w:rPr>
                <w:szCs w:val="28"/>
              </w:rPr>
            </w:pPr>
          </w:p>
          <w:p w:rsidR="00457524" w:rsidRPr="00764700" w:rsidRDefault="00457524" w:rsidP="0092445E">
            <w:pPr>
              <w:adjustRightInd w:val="0"/>
              <w:jc w:val="center"/>
              <w:outlineLvl w:val="0"/>
              <w:rPr>
                <w:szCs w:val="28"/>
              </w:rPr>
            </w:pPr>
            <w:r w:rsidRPr="00764700">
              <w:rPr>
                <w:szCs w:val="28"/>
              </w:rPr>
              <w:t>Администрация сельсовета</w:t>
            </w:r>
          </w:p>
        </w:tc>
      </w:tr>
      <w:tr w:rsidR="00457524" w:rsidRPr="00764700" w:rsidTr="00457524">
        <w:trPr>
          <w:trHeight w:val="354"/>
        </w:trPr>
        <w:tc>
          <w:tcPr>
            <w:tcW w:w="6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57524" w:rsidRPr="00764700" w:rsidRDefault="00457524" w:rsidP="0092445E">
            <w:pPr>
              <w:adjustRightInd w:val="0"/>
              <w:jc w:val="center"/>
              <w:outlineLvl w:val="0"/>
              <w:rPr>
                <w:szCs w:val="28"/>
              </w:rPr>
            </w:pPr>
            <w:r w:rsidRPr="00764700">
              <w:rPr>
                <w:szCs w:val="28"/>
              </w:rPr>
              <w:t>4.1</w:t>
            </w:r>
          </w:p>
        </w:tc>
        <w:tc>
          <w:tcPr>
            <w:tcW w:w="9248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457524" w:rsidRPr="00764700" w:rsidRDefault="00457524" w:rsidP="0092445E">
            <w:pPr>
              <w:adjustRightInd w:val="0"/>
              <w:jc w:val="center"/>
              <w:outlineLvl w:val="0"/>
              <w:rPr>
                <w:szCs w:val="28"/>
              </w:rPr>
            </w:pPr>
            <w:r w:rsidRPr="00764700">
              <w:rPr>
                <w:szCs w:val="28"/>
              </w:rPr>
              <w:t>Обязательный профилактический визит</w:t>
            </w:r>
          </w:p>
        </w:tc>
      </w:tr>
      <w:tr w:rsidR="00457524" w:rsidRPr="00764700" w:rsidTr="0020711E">
        <w:trPr>
          <w:trHeight w:val="2214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57524" w:rsidRPr="00764700" w:rsidRDefault="00457524" w:rsidP="0092445E">
            <w:pPr>
              <w:adjustRightInd w:val="0"/>
              <w:jc w:val="center"/>
              <w:outlineLvl w:val="0"/>
              <w:rPr>
                <w:szCs w:val="28"/>
              </w:rPr>
            </w:pPr>
          </w:p>
        </w:tc>
        <w:tc>
          <w:tcPr>
            <w:tcW w:w="485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7524" w:rsidRPr="00764700" w:rsidRDefault="00457524" w:rsidP="0092445E">
            <w:pPr>
              <w:shd w:val="clear" w:color="auto" w:fill="FFFFFF"/>
              <w:rPr>
                <w:szCs w:val="28"/>
              </w:rPr>
            </w:pPr>
            <w:r w:rsidRPr="00764700">
              <w:rPr>
                <w:szCs w:val="28"/>
              </w:rPr>
              <w:t>Обязательный профилактический визит в отношении контролируемых лиц проводится по основаниям, в порядке и в сроки, установленные статьей 52.1. Федерального  закона №248-ФЗ.</w:t>
            </w:r>
          </w:p>
          <w:p w:rsidR="00457524" w:rsidRPr="00764700" w:rsidRDefault="00457524" w:rsidP="0020711E">
            <w:pPr>
              <w:shd w:val="clear" w:color="auto" w:fill="FFFFFF"/>
              <w:rPr>
                <w:szCs w:val="28"/>
              </w:rPr>
            </w:pPr>
            <w:r w:rsidRPr="00764700">
              <w:rPr>
                <w:szCs w:val="28"/>
              </w:rPr>
              <w:t>Обязательный профилактический визит не предусматривает отказ контролируемого лица от его проведения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7524" w:rsidRPr="00764700" w:rsidRDefault="00457524" w:rsidP="0092445E">
            <w:pPr>
              <w:adjustRightInd w:val="0"/>
              <w:jc w:val="center"/>
              <w:outlineLvl w:val="0"/>
              <w:rPr>
                <w:szCs w:val="28"/>
              </w:rPr>
            </w:pPr>
          </w:p>
          <w:p w:rsidR="00457524" w:rsidRPr="00764700" w:rsidRDefault="00457524" w:rsidP="0020711E">
            <w:pPr>
              <w:shd w:val="clear" w:color="auto" w:fill="FFFFFF"/>
              <w:jc w:val="center"/>
              <w:rPr>
                <w:szCs w:val="28"/>
              </w:rPr>
            </w:pPr>
            <w:r w:rsidRPr="00764700">
              <w:rPr>
                <w:szCs w:val="28"/>
              </w:rPr>
              <w:t xml:space="preserve">в сроки, установленные статьей 52.1. </w:t>
            </w:r>
            <w:proofErr w:type="gramStart"/>
            <w:r w:rsidRPr="00764700">
              <w:rPr>
                <w:szCs w:val="28"/>
              </w:rPr>
              <w:t>Федерального  закона</w:t>
            </w:r>
            <w:proofErr w:type="gramEnd"/>
            <w:r w:rsidRPr="00764700">
              <w:rPr>
                <w:szCs w:val="28"/>
              </w:rPr>
              <w:t xml:space="preserve"> №248-ФЗ. 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7524" w:rsidRPr="00764700" w:rsidRDefault="00457524" w:rsidP="0092445E">
            <w:pPr>
              <w:adjustRightInd w:val="0"/>
              <w:jc w:val="center"/>
              <w:outlineLvl w:val="0"/>
              <w:rPr>
                <w:szCs w:val="28"/>
              </w:rPr>
            </w:pPr>
          </w:p>
          <w:p w:rsidR="00457524" w:rsidRPr="00764700" w:rsidRDefault="00457524" w:rsidP="0092445E">
            <w:pPr>
              <w:adjustRightInd w:val="0"/>
              <w:jc w:val="center"/>
              <w:outlineLvl w:val="0"/>
              <w:rPr>
                <w:szCs w:val="28"/>
              </w:rPr>
            </w:pPr>
            <w:r w:rsidRPr="00764700">
              <w:rPr>
                <w:szCs w:val="28"/>
              </w:rPr>
              <w:t>Администрация сельсовета</w:t>
            </w:r>
          </w:p>
        </w:tc>
      </w:tr>
      <w:tr w:rsidR="00457524" w:rsidRPr="00764700" w:rsidTr="00457524">
        <w:trPr>
          <w:trHeight w:val="465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57524" w:rsidRPr="00764700" w:rsidRDefault="00457524" w:rsidP="0092445E">
            <w:pPr>
              <w:adjustRightInd w:val="0"/>
              <w:jc w:val="center"/>
              <w:outlineLvl w:val="0"/>
              <w:rPr>
                <w:szCs w:val="28"/>
              </w:rPr>
            </w:pPr>
            <w:r w:rsidRPr="00764700">
              <w:rPr>
                <w:szCs w:val="28"/>
              </w:rPr>
              <w:t>4.2</w:t>
            </w:r>
          </w:p>
        </w:tc>
        <w:tc>
          <w:tcPr>
            <w:tcW w:w="9248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7524" w:rsidRPr="00764700" w:rsidRDefault="00457524" w:rsidP="0092445E">
            <w:pPr>
              <w:adjustRightInd w:val="0"/>
              <w:jc w:val="center"/>
              <w:outlineLvl w:val="0"/>
              <w:rPr>
                <w:szCs w:val="28"/>
              </w:rPr>
            </w:pPr>
            <w:r w:rsidRPr="00764700">
              <w:rPr>
                <w:szCs w:val="28"/>
              </w:rPr>
              <w:t>Профилактический визит по инициативе контролируемого лица</w:t>
            </w:r>
          </w:p>
        </w:tc>
      </w:tr>
      <w:tr w:rsidR="00457524" w:rsidRPr="00764700" w:rsidTr="00457524">
        <w:trPr>
          <w:trHeight w:val="3030"/>
        </w:trPr>
        <w:tc>
          <w:tcPr>
            <w:tcW w:w="67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57524" w:rsidRPr="00764700" w:rsidRDefault="00457524" w:rsidP="0092445E">
            <w:pPr>
              <w:adjustRightInd w:val="0"/>
              <w:jc w:val="center"/>
              <w:outlineLvl w:val="0"/>
              <w:rPr>
                <w:szCs w:val="28"/>
              </w:rPr>
            </w:pPr>
          </w:p>
        </w:tc>
        <w:tc>
          <w:tcPr>
            <w:tcW w:w="4854" w:type="dxa"/>
            <w:tcBorders>
              <w:top w:val="single" w:sz="4" w:space="0" w:color="auto"/>
            </w:tcBorders>
            <w:shd w:val="clear" w:color="auto" w:fill="auto"/>
          </w:tcPr>
          <w:p w:rsidR="00457524" w:rsidRPr="00F364C0" w:rsidRDefault="00457524" w:rsidP="0092445E">
            <w:pPr>
              <w:shd w:val="clear" w:color="auto" w:fill="FFFFFF"/>
              <w:rPr>
                <w:szCs w:val="28"/>
                <w:shd w:val="clear" w:color="auto" w:fill="FFFFFF"/>
              </w:rPr>
            </w:pPr>
            <w:r w:rsidRPr="00F364C0">
              <w:rPr>
                <w:szCs w:val="28"/>
                <w:shd w:val="clear" w:color="auto" w:fill="FFFFFF"/>
              </w:rPr>
              <w:t>Профилактический визит по инициативе контролируемого лица может быть проведен по его заявлению, если такое лицо относится к субъектам малого предпринимательства, является социально ориентированной некоммерческой организацией либо государственным или муниципальным учреждением.</w:t>
            </w:r>
          </w:p>
          <w:p w:rsidR="00457524" w:rsidRPr="00043462" w:rsidRDefault="00457524" w:rsidP="0092445E">
            <w:pPr>
              <w:shd w:val="clear" w:color="auto" w:fill="FFFFFF"/>
              <w:rPr>
                <w:szCs w:val="28"/>
                <w:shd w:val="clear" w:color="auto" w:fill="FFFFFF"/>
              </w:rPr>
            </w:pPr>
            <w:r w:rsidRPr="00043462">
              <w:rPr>
                <w:szCs w:val="28"/>
              </w:rPr>
              <w:t>В рамках профилактического визита при согласии контролируемого лица инспектор проводит отбор проб (образцов), инструментальное обследование, испытание.</w:t>
            </w:r>
          </w:p>
          <w:p w:rsidR="00457524" w:rsidRPr="00043462" w:rsidRDefault="00457524" w:rsidP="0092445E">
            <w:pPr>
              <w:rPr>
                <w:szCs w:val="28"/>
              </w:rPr>
            </w:pPr>
            <w:r w:rsidRPr="00043462">
              <w:rPr>
                <w:szCs w:val="28"/>
              </w:rPr>
              <w:t>Разъяснения и рекомендации, полученные контролируемым лицом в ходе профилактического визита, носят рекомендательный характер.</w:t>
            </w:r>
          </w:p>
          <w:p w:rsidR="00457524" w:rsidRPr="00043462" w:rsidRDefault="00457524" w:rsidP="0020711E">
            <w:pPr>
              <w:rPr>
                <w:szCs w:val="28"/>
              </w:rPr>
            </w:pPr>
            <w:r w:rsidRPr="00043462">
              <w:rPr>
                <w:szCs w:val="28"/>
              </w:rPr>
              <w:t xml:space="preserve">Предписания об устранении выявленных </w:t>
            </w:r>
            <w:r>
              <w:rPr>
                <w:szCs w:val="28"/>
              </w:rPr>
              <w:t xml:space="preserve">в ходе профилактического визита </w:t>
            </w:r>
            <w:r w:rsidRPr="00043462">
              <w:rPr>
                <w:szCs w:val="28"/>
              </w:rPr>
              <w:t>нарушений обязательных требований контролируемым лицам не могут выдаваться.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auto"/>
          </w:tcPr>
          <w:p w:rsidR="00457524" w:rsidRPr="00764700" w:rsidRDefault="00457524" w:rsidP="0092445E">
            <w:pPr>
              <w:shd w:val="clear" w:color="auto" w:fill="FFFFFF"/>
              <w:jc w:val="center"/>
              <w:rPr>
                <w:szCs w:val="28"/>
              </w:rPr>
            </w:pPr>
            <w:r w:rsidRPr="00764700">
              <w:rPr>
                <w:szCs w:val="28"/>
              </w:rPr>
              <w:t>в сроки, установ</w:t>
            </w:r>
            <w:r>
              <w:rPr>
                <w:szCs w:val="28"/>
              </w:rPr>
              <w:t>ленные статьей 52.2</w:t>
            </w:r>
            <w:r w:rsidRPr="00764700">
              <w:rPr>
                <w:szCs w:val="28"/>
              </w:rPr>
              <w:t xml:space="preserve">. </w:t>
            </w:r>
            <w:proofErr w:type="gramStart"/>
            <w:r w:rsidRPr="00764700">
              <w:rPr>
                <w:szCs w:val="28"/>
              </w:rPr>
              <w:t>Федерального  закона</w:t>
            </w:r>
            <w:proofErr w:type="gramEnd"/>
            <w:r w:rsidRPr="00764700">
              <w:rPr>
                <w:szCs w:val="28"/>
              </w:rPr>
              <w:t xml:space="preserve"> №248-ФЗ.</w:t>
            </w:r>
          </w:p>
          <w:p w:rsidR="00457524" w:rsidRPr="00764700" w:rsidRDefault="00457524" w:rsidP="0092445E">
            <w:pPr>
              <w:adjustRightInd w:val="0"/>
              <w:jc w:val="center"/>
              <w:outlineLvl w:val="0"/>
              <w:rPr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shd w:val="clear" w:color="auto" w:fill="auto"/>
          </w:tcPr>
          <w:p w:rsidR="00457524" w:rsidRDefault="00457524" w:rsidP="0092445E">
            <w:pPr>
              <w:adjustRightInd w:val="0"/>
              <w:jc w:val="center"/>
              <w:outlineLvl w:val="0"/>
              <w:rPr>
                <w:szCs w:val="28"/>
              </w:rPr>
            </w:pPr>
          </w:p>
          <w:p w:rsidR="00457524" w:rsidRPr="00764700" w:rsidRDefault="00457524" w:rsidP="0092445E">
            <w:pPr>
              <w:adjustRightInd w:val="0"/>
              <w:jc w:val="center"/>
              <w:outlineLvl w:val="0"/>
              <w:rPr>
                <w:szCs w:val="28"/>
              </w:rPr>
            </w:pPr>
            <w:r w:rsidRPr="00764700">
              <w:rPr>
                <w:szCs w:val="28"/>
              </w:rPr>
              <w:t>Администрация сельсовета</w:t>
            </w:r>
          </w:p>
        </w:tc>
      </w:tr>
    </w:tbl>
    <w:p w:rsidR="00545F58" w:rsidRPr="00D819D6" w:rsidRDefault="00545F58" w:rsidP="00C14E57">
      <w:pPr>
        <w:jc w:val="both"/>
      </w:pPr>
    </w:p>
    <w:p w:rsidR="00457524" w:rsidRDefault="00457524" w:rsidP="00997178">
      <w:pPr>
        <w:adjustRightInd w:val="0"/>
        <w:jc w:val="center"/>
        <w:outlineLvl w:val="0"/>
      </w:pPr>
    </w:p>
    <w:p w:rsidR="00412DEE" w:rsidRDefault="00C331CA" w:rsidP="00997178">
      <w:pPr>
        <w:adjustRightInd w:val="0"/>
        <w:jc w:val="center"/>
        <w:outlineLvl w:val="0"/>
      </w:pPr>
      <w:r w:rsidRPr="00D819D6">
        <w:t>4</w:t>
      </w:r>
      <w:r w:rsidR="00997178" w:rsidRPr="00D819D6">
        <w:t xml:space="preserve">. Показатель результативности и эффективности программы профилактики рисков </w:t>
      </w:r>
    </w:p>
    <w:p w:rsidR="00A36477" w:rsidRPr="00D819D6" w:rsidRDefault="00997178" w:rsidP="00997178">
      <w:pPr>
        <w:adjustRightInd w:val="0"/>
        <w:jc w:val="center"/>
        <w:outlineLvl w:val="0"/>
      </w:pPr>
      <w:r w:rsidRPr="00D819D6">
        <w:t>причинения вреда</w:t>
      </w:r>
      <w:r w:rsidR="00961EBA" w:rsidRPr="00D819D6">
        <w:t>.</w:t>
      </w:r>
    </w:p>
    <w:p w:rsidR="00961EBA" w:rsidRPr="00D819D6" w:rsidRDefault="00961EBA" w:rsidP="00997178">
      <w:pPr>
        <w:adjustRightInd w:val="0"/>
        <w:jc w:val="center"/>
        <w:outlineLvl w:val="0"/>
        <w:rPr>
          <w:b/>
        </w:rPr>
      </w:pPr>
    </w:p>
    <w:p w:rsidR="00961EBA" w:rsidRPr="00D819D6" w:rsidRDefault="00961EBA" w:rsidP="00961EBA">
      <w:pPr>
        <w:adjustRightInd w:val="0"/>
        <w:ind w:firstLine="708"/>
        <w:jc w:val="both"/>
        <w:outlineLvl w:val="0"/>
      </w:pPr>
      <w:r w:rsidRPr="00D819D6">
        <w:t>Реализация программы профилактики способствует:</w:t>
      </w:r>
    </w:p>
    <w:p w:rsidR="00961EBA" w:rsidRPr="00D819D6" w:rsidRDefault="00B815C8" w:rsidP="00EF0F8F">
      <w:pPr>
        <w:adjustRightInd w:val="0"/>
        <w:ind w:firstLine="708"/>
        <w:jc w:val="both"/>
        <w:outlineLvl w:val="0"/>
      </w:pPr>
      <w:r w:rsidRPr="00D819D6">
        <w:t>1.</w:t>
      </w:r>
      <w:r w:rsidR="005D219C" w:rsidRPr="00D819D6">
        <w:t xml:space="preserve"> У</w:t>
      </w:r>
      <w:r w:rsidR="00961EBA" w:rsidRPr="00D819D6">
        <w:t>величению доли контролируемых лиц, соблюдающих обязательные</w:t>
      </w:r>
      <w:r w:rsidR="00EF0F8F" w:rsidRPr="00D819D6">
        <w:t xml:space="preserve"> </w:t>
      </w:r>
      <w:r w:rsidR="00961EBA" w:rsidRPr="00D819D6">
        <w:t>требования законодат</w:t>
      </w:r>
      <w:r w:rsidR="00C54A94" w:rsidRPr="00D819D6">
        <w:t xml:space="preserve">ельства в сфере муниципального </w:t>
      </w:r>
      <w:r w:rsidR="006B42F8">
        <w:t>земельно</w:t>
      </w:r>
      <w:r w:rsidR="006B42F8" w:rsidRPr="00D819D6">
        <w:t>го</w:t>
      </w:r>
      <w:r w:rsidR="00C54A94" w:rsidRPr="00D819D6">
        <w:t xml:space="preserve"> контроля</w:t>
      </w:r>
      <w:r w:rsidR="00DA0EC0" w:rsidRPr="00D819D6">
        <w:t>.</w:t>
      </w:r>
    </w:p>
    <w:p w:rsidR="00961EBA" w:rsidRPr="00D819D6" w:rsidRDefault="00B815C8" w:rsidP="00961EBA">
      <w:pPr>
        <w:adjustRightInd w:val="0"/>
        <w:ind w:firstLine="708"/>
        <w:jc w:val="both"/>
        <w:outlineLvl w:val="0"/>
      </w:pPr>
      <w:r w:rsidRPr="00D819D6">
        <w:t>2.</w:t>
      </w:r>
      <w:r w:rsidR="005D219C" w:rsidRPr="00D819D6">
        <w:t>Р</w:t>
      </w:r>
      <w:r w:rsidR="00961EBA" w:rsidRPr="00D819D6">
        <w:t xml:space="preserve">азвитию системы профилактических мероприятий, проводимых </w:t>
      </w:r>
      <w:r w:rsidR="004F0359" w:rsidRPr="00D819D6">
        <w:t>Администраци</w:t>
      </w:r>
      <w:r w:rsidR="008663E3" w:rsidRPr="00D819D6">
        <w:t>ей</w:t>
      </w:r>
      <w:r w:rsidR="004F0359" w:rsidRPr="00D819D6">
        <w:t xml:space="preserve"> муниципального</w:t>
      </w:r>
      <w:r w:rsidR="00545F58">
        <w:t xml:space="preserve"> образования </w:t>
      </w:r>
      <w:r w:rsidR="0020711E">
        <w:t>Рязановский</w:t>
      </w:r>
      <w:r w:rsidR="00545F58">
        <w:t xml:space="preserve"> сельсовет</w:t>
      </w:r>
      <w:r w:rsidR="00961EBA" w:rsidRPr="00D819D6">
        <w:t>.</w:t>
      </w:r>
    </w:p>
    <w:p w:rsidR="00545F58" w:rsidRDefault="00961EBA" w:rsidP="00545F58">
      <w:pPr>
        <w:adjustRightInd w:val="0"/>
        <w:ind w:firstLine="708"/>
        <w:jc w:val="both"/>
        <w:outlineLvl w:val="0"/>
      </w:pPr>
      <w:r w:rsidRPr="00D819D6">
        <w:t xml:space="preserve">Оценка </w:t>
      </w:r>
      <w:r w:rsidR="00066F56" w:rsidRPr="00D819D6">
        <w:t xml:space="preserve">результативности и </w:t>
      </w:r>
      <w:r w:rsidRPr="00D819D6">
        <w:t>эффективности реал</w:t>
      </w:r>
      <w:r w:rsidR="00A16CEC" w:rsidRPr="00D819D6">
        <w:t xml:space="preserve">изации программы по итогам года </w:t>
      </w:r>
      <w:r w:rsidRPr="00D819D6">
        <w:t>осуществляется по следующим показателям</w:t>
      </w:r>
      <w:r w:rsidR="00A16CEC" w:rsidRPr="00D819D6">
        <w:t>.</w:t>
      </w:r>
    </w:p>
    <w:p w:rsidR="00457524" w:rsidRDefault="00457524" w:rsidP="00545F58">
      <w:pPr>
        <w:adjustRightInd w:val="0"/>
        <w:ind w:firstLine="708"/>
        <w:jc w:val="both"/>
        <w:outlineLvl w:val="0"/>
      </w:pPr>
    </w:p>
    <w:p w:rsidR="00545F58" w:rsidRDefault="00545F58" w:rsidP="00961EBA">
      <w:pPr>
        <w:adjustRightInd w:val="0"/>
        <w:ind w:firstLine="708"/>
        <w:jc w:val="both"/>
        <w:outlineLvl w:val="0"/>
      </w:pPr>
    </w:p>
    <w:p w:rsidR="0020711E" w:rsidRDefault="0020711E" w:rsidP="00961EBA">
      <w:pPr>
        <w:adjustRightInd w:val="0"/>
        <w:ind w:firstLine="708"/>
        <w:jc w:val="both"/>
        <w:outlineLvl w:val="0"/>
      </w:pPr>
    </w:p>
    <w:p w:rsidR="0020711E" w:rsidRDefault="0020711E" w:rsidP="00961EBA">
      <w:pPr>
        <w:adjustRightInd w:val="0"/>
        <w:ind w:firstLine="708"/>
        <w:jc w:val="both"/>
        <w:outlineLvl w:val="0"/>
      </w:pPr>
    </w:p>
    <w:p w:rsidR="00A16CEC" w:rsidRPr="00D819D6" w:rsidRDefault="00A16CEC" w:rsidP="00A16CEC">
      <w:pPr>
        <w:adjustRightInd w:val="0"/>
        <w:ind w:firstLine="708"/>
        <w:jc w:val="right"/>
        <w:outlineLvl w:val="0"/>
      </w:pPr>
      <w:r w:rsidRPr="00D819D6">
        <w:lastRenderedPageBreak/>
        <w:t>Таблица 2</w:t>
      </w:r>
    </w:p>
    <w:tbl>
      <w:tblPr>
        <w:tblW w:w="9215" w:type="dxa"/>
        <w:tblInd w:w="-27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54"/>
        <w:gridCol w:w="1418"/>
        <w:gridCol w:w="1843"/>
      </w:tblGrid>
      <w:tr w:rsidR="00C05293" w:rsidRPr="006B42F8" w:rsidTr="00821640"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05293" w:rsidRPr="006B42F8" w:rsidRDefault="00C05293">
            <w:pPr>
              <w:wordWrap w:val="0"/>
              <w:spacing w:before="100" w:after="100"/>
              <w:ind w:left="60" w:right="60"/>
              <w:jc w:val="center"/>
              <w:rPr>
                <w:rFonts w:ascii="Verdana" w:hAnsi="Verdana" w:cs="Segoe UI"/>
              </w:rPr>
            </w:pPr>
            <w:r w:rsidRPr="006B42F8">
              <w:rPr>
                <w:sz w:val="22"/>
                <w:szCs w:val="22"/>
              </w:rPr>
              <w:t>Ключевые показатели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05293" w:rsidRPr="006B42F8" w:rsidRDefault="00C05293">
            <w:pPr>
              <w:wordWrap w:val="0"/>
              <w:spacing w:before="100" w:after="100"/>
              <w:ind w:left="60" w:right="60"/>
              <w:jc w:val="center"/>
              <w:rPr>
                <w:rFonts w:ascii="Verdana" w:hAnsi="Verdana" w:cs="Segoe UI"/>
              </w:rPr>
            </w:pPr>
            <w:r w:rsidRPr="006B42F8">
              <w:rPr>
                <w:sz w:val="22"/>
                <w:szCs w:val="22"/>
              </w:rPr>
              <w:t>Целевые значения (%)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05293" w:rsidRPr="006B42F8" w:rsidRDefault="00C05293" w:rsidP="00BC7362">
            <w:pPr>
              <w:jc w:val="center"/>
            </w:pPr>
            <w:r w:rsidRPr="006B42F8">
              <w:rPr>
                <w:sz w:val="22"/>
                <w:szCs w:val="22"/>
              </w:rPr>
              <w:t>Период, год</w:t>
            </w:r>
          </w:p>
          <w:p w:rsidR="00C05293" w:rsidRPr="006B42F8" w:rsidRDefault="00C05293" w:rsidP="00BC7362">
            <w:pPr>
              <w:jc w:val="center"/>
            </w:pPr>
            <w:r w:rsidRPr="006B42F8">
              <w:rPr>
                <w:sz w:val="22"/>
                <w:szCs w:val="22"/>
              </w:rPr>
              <w:t>202</w:t>
            </w:r>
            <w:r w:rsidR="00457524">
              <w:rPr>
                <w:sz w:val="22"/>
                <w:szCs w:val="22"/>
              </w:rPr>
              <w:t>7</w:t>
            </w:r>
          </w:p>
        </w:tc>
      </w:tr>
      <w:tr w:rsidR="00C05293" w:rsidRPr="006B42F8" w:rsidTr="00821640">
        <w:trPr>
          <w:trHeight w:val="777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05293" w:rsidRPr="006B42F8" w:rsidRDefault="00C05293">
            <w:pPr>
              <w:wordWrap w:val="0"/>
              <w:spacing w:before="100" w:after="100"/>
              <w:ind w:left="60" w:right="60"/>
              <w:rPr>
                <w:rFonts w:ascii="Verdana" w:hAnsi="Verdana" w:cs="Segoe UI"/>
              </w:rPr>
            </w:pPr>
            <w:r w:rsidRPr="006B42F8">
              <w:rPr>
                <w:sz w:val="22"/>
                <w:szCs w:val="22"/>
              </w:rPr>
              <w:t>Доля устраненных нарушений обязательных требований от числа выявленных нарушений обязательных требований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05293" w:rsidRPr="006B42F8" w:rsidRDefault="00C05293">
            <w:pPr>
              <w:wordWrap w:val="0"/>
              <w:spacing w:before="100" w:after="100"/>
              <w:ind w:left="60" w:right="60"/>
              <w:jc w:val="center"/>
              <w:rPr>
                <w:rFonts w:ascii="Verdana" w:hAnsi="Verdana" w:cs="Segoe UI"/>
              </w:rPr>
            </w:pPr>
            <w:r w:rsidRPr="006B42F8">
              <w:rPr>
                <w:sz w:val="22"/>
                <w:szCs w:val="22"/>
              </w:rPr>
              <w:t>Не менее 70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05293" w:rsidRPr="006B42F8" w:rsidRDefault="00C05293" w:rsidP="00424C19">
            <w:pPr>
              <w:wordWrap w:val="0"/>
              <w:spacing w:before="100" w:after="100"/>
              <w:ind w:left="60" w:right="60"/>
              <w:jc w:val="center"/>
              <w:rPr>
                <w:rFonts w:ascii="Verdana" w:hAnsi="Verdana" w:cs="Segoe UI"/>
              </w:rPr>
            </w:pPr>
            <w:r w:rsidRPr="006B42F8">
              <w:rPr>
                <w:sz w:val="22"/>
                <w:szCs w:val="22"/>
              </w:rPr>
              <w:t>Не менее 70</w:t>
            </w:r>
          </w:p>
        </w:tc>
      </w:tr>
      <w:tr w:rsidR="00C05293" w:rsidRPr="006B42F8" w:rsidTr="00821640"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05293" w:rsidRPr="006B42F8" w:rsidRDefault="00C05293">
            <w:pPr>
              <w:wordWrap w:val="0"/>
              <w:spacing w:before="100" w:after="100"/>
              <w:ind w:left="60" w:right="60"/>
              <w:rPr>
                <w:rFonts w:ascii="Verdana" w:hAnsi="Verdana" w:cs="Segoe UI"/>
              </w:rPr>
            </w:pPr>
            <w:r w:rsidRPr="006B42F8">
              <w:rPr>
                <w:sz w:val="22"/>
                <w:szCs w:val="22"/>
              </w:rPr>
              <w:t>Доля субъектов, допустивших нарушения, в результате которых причинен вред (ущерб) или была создана угроза его причинения, выявленные в результате проведения контрольных мероприятий, от общего числа проверенных субъектов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05293" w:rsidRPr="006B42F8" w:rsidRDefault="00C05293">
            <w:pPr>
              <w:wordWrap w:val="0"/>
              <w:spacing w:before="100" w:after="100"/>
              <w:ind w:left="60" w:right="60"/>
              <w:jc w:val="center"/>
              <w:rPr>
                <w:rFonts w:ascii="Verdana" w:hAnsi="Verdana" w:cs="Segoe UI"/>
              </w:rPr>
            </w:pPr>
            <w:r w:rsidRPr="006B42F8">
              <w:rPr>
                <w:sz w:val="22"/>
                <w:szCs w:val="22"/>
              </w:rPr>
              <w:t>Не более 0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05293" w:rsidRPr="006B42F8" w:rsidRDefault="00C05293" w:rsidP="00424C19">
            <w:pPr>
              <w:wordWrap w:val="0"/>
              <w:spacing w:before="100" w:after="100"/>
              <w:ind w:left="60" w:right="60"/>
              <w:jc w:val="center"/>
              <w:rPr>
                <w:rFonts w:ascii="Verdana" w:hAnsi="Verdana" w:cs="Segoe UI"/>
              </w:rPr>
            </w:pPr>
            <w:r w:rsidRPr="006B42F8">
              <w:rPr>
                <w:sz w:val="22"/>
                <w:szCs w:val="22"/>
              </w:rPr>
              <w:t>Не более 0</w:t>
            </w:r>
          </w:p>
        </w:tc>
      </w:tr>
      <w:tr w:rsidR="00C05293" w:rsidRPr="006B42F8" w:rsidTr="00821640"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05293" w:rsidRPr="006B42F8" w:rsidRDefault="00C05293">
            <w:pPr>
              <w:wordWrap w:val="0"/>
              <w:spacing w:before="100" w:after="100"/>
              <w:ind w:left="60" w:right="60"/>
              <w:rPr>
                <w:rFonts w:ascii="Verdana" w:hAnsi="Verdana" w:cs="Segoe UI"/>
              </w:rPr>
            </w:pPr>
            <w:r w:rsidRPr="006B42F8">
              <w:rPr>
                <w:sz w:val="22"/>
                <w:szCs w:val="22"/>
              </w:rPr>
              <w:t>Доля обоснованных жалоб на действия (бездействие) контрольного органа и (или) его должностных лиц при проведении контрольных мероприятий от общего количества поступивших жалоб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05293" w:rsidRPr="006B42F8" w:rsidRDefault="00C05293">
            <w:pPr>
              <w:wordWrap w:val="0"/>
              <w:spacing w:before="100" w:after="100"/>
              <w:ind w:left="60" w:right="60"/>
              <w:jc w:val="center"/>
              <w:rPr>
                <w:rFonts w:ascii="Verdana" w:hAnsi="Verdana" w:cs="Segoe UI"/>
              </w:rPr>
            </w:pPr>
            <w:r w:rsidRPr="006B42F8">
              <w:rPr>
                <w:sz w:val="22"/>
                <w:szCs w:val="22"/>
              </w:rPr>
              <w:t>Не более 0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05293" w:rsidRPr="006B42F8" w:rsidRDefault="00C05293" w:rsidP="00424C19">
            <w:pPr>
              <w:wordWrap w:val="0"/>
              <w:spacing w:before="100" w:after="100"/>
              <w:ind w:left="60" w:right="60"/>
              <w:jc w:val="center"/>
              <w:rPr>
                <w:rFonts w:ascii="Verdana" w:hAnsi="Verdana" w:cs="Segoe UI"/>
              </w:rPr>
            </w:pPr>
            <w:r w:rsidRPr="006B42F8">
              <w:rPr>
                <w:sz w:val="22"/>
                <w:szCs w:val="22"/>
              </w:rPr>
              <w:t>Не более 0</w:t>
            </w:r>
          </w:p>
        </w:tc>
      </w:tr>
      <w:tr w:rsidR="00C05293" w:rsidRPr="006B42F8" w:rsidTr="00821640"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05293" w:rsidRPr="006B42F8" w:rsidRDefault="00C05293">
            <w:pPr>
              <w:wordWrap w:val="0"/>
              <w:spacing w:before="100" w:after="100"/>
              <w:ind w:left="60" w:right="60"/>
              <w:rPr>
                <w:rFonts w:ascii="Verdana" w:hAnsi="Verdana" w:cs="Segoe UI"/>
              </w:rPr>
            </w:pPr>
            <w:r w:rsidRPr="006B42F8">
              <w:rPr>
                <w:sz w:val="22"/>
                <w:szCs w:val="22"/>
              </w:rPr>
              <w:t>Доля решений, принятых по результатам контрольных мероприятий, отмененных контрольным органом и (или) судом, от общего количества решений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05293" w:rsidRPr="006B42F8" w:rsidRDefault="00C05293">
            <w:pPr>
              <w:wordWrap w:val="0"/>
              <w:spacing w:before="100" w:after="100"/>
              <w:ind w:left="60" w:right="60"/>
              <w:jc w:val="center"/>
              <w:rPr>
                <w:rFonts w:ascii="Verdana" w:hAnsi="Verdana" w:cs="Segoe UI"/>
              </w:rPr>
            </w:pPr>
            <w:r w:rsidRPr="006B42F8">
              <w:rPr>
                <w:sz w:val="22"/>
                <w:szCs w:val="22"/>
              </w:rPr>
              <w:t>Не более 0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05293" w:rsidRPr="006B42F8" w:rsidRDefault="00C05293" w:rsidP="00424C19">
            <w:pPr>
              <w:wordWrap w:val="0"/>
              <w:spacing w:before="100" w:after="100"/>
              <w:ind w:left="60" w:right="60"/>
              <w:jc w:val="center"/>
              <w:rPr>
                <w:rFonts w:ascii="Verdana" w:hAnsi="Verdana" w:cs="Segoe UI"/>
              </w:rPr>
            </w:pPr>
            <w:r w:rsidRPr="006B42F8">
              <w:rPr>
                <w:sz w:val="22"/>
                <w:szCs w:val="22"/>
              </w:rPr>
              <w:t>Не более 0</w:t>
            </w:r>
          </w:p>
        </w:tc>
      </w:tr>
    </w:tbl>
    <w:p w:rsidR="00997178" w:rsidRPr="00D819D6" w:rsidRDefault="00997178" w:rsidP="00961EBA">
      <w:pPr>
        <w:adjustRightInd w:val="0"/>
        <w:ind w:firstLine="708"/>
        <w:jc w:val="both"/>
        <w:outlineLvl w:val="0"/>
      </w:pPr>
    </w:p>
    <w:p w:rsidR="00066F56" w:rsidRDefault="00066F56" w:rsidP="00545F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center"/>
      </w:pPr>
      <w:r w:rsidRPr="00D819D6">
        <w:t>Индикативные показатели в сфере муниципального контроля</w:t>
      </w:r>
      <w:r w:rsidR="00BC5C83">
        <w:t xml:space="preserve"> на </w:t>
      </w:r>
      <w:r w:rsidR="00545F58" w:rsidRPr="00545F58">
        <w:t xml:space="preserve">автомобильном транспорте, городском наземном электрическом транспорте и в дорожном хозяйстве </w:t>
      </w:r>
      <w:r w:rsidRPr="00D819D6">
        <w:t>на террито</w:t>
      </w:r>
      <w:r w:rsidR="00457524">
        <w:t>рии сельского поселения</w:t>
      </w:r>
      <w:r w:rsidR="00545F58">
        <w:t xml:space="preserve"> </w:t>
      </w:r>
      <w:r w:rsidR="0020711E">
        <w:t>Рязановский</w:t>
      </w:r>
      <w:r w:rsidR="00545F58">
        <w:t xml:space="preserve"> сельсовет</w:t>
      </w:r>
      <w:r w:rsidRPr="00D819D6">
        <w:t>, таблица 3</w:t>
      </w:r>
    </w:p>
    <w:p w:rsidR="006B42F8" w:rsidRPr="00D819D6" w:rsidRDefault="006B42F8" w:rsidP="00066F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rFonts w:ascii="Verdana" w:hAnsi="Verdana" w:cs="Courier New"/>
        </w:rPr>
      </w:pPr>
    </w:p>
    <w:tbl>
      <w:tblPr>
        <w:tblW w:w="9215" w:type="dxa"/>
        <w:tblInd w:w="-27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39"/>
        <w:gridCol w:w="1276"/>
      </w:tblGrid>
      <w:tr w:rsidR="00080A53" w:rsidRPr="006B42F8" w:rsidTr="00821640">
        <w:tc>
          <w:tcPr>
            <w:tcW w:w="79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80A53" w:rsidRPr="006B42F8" w:rsidRDefault="00080A53" w:rsidP="00BC7362">
            <w:pPr>
              <w:wordWrap w:val="0"/>
              <w:spacing w:before="100" w:after="100"/>
              <w:ind w:left="60" w:right="60"/>
              <w:jc w:val="center"/>
              <w:rPr>
                <w:rFonts w:ascii="Verdana" w:hAnsi="Verdana" w:cs="Segoe UI"/>
              </w:rPr>
            </w:pPr>
            <w:r w:rsidRPr="006B42F8">
              <w:rPr>
                <w:sz w:val="22"/>
                <w:szCs w:val="22"/>
              </w:rPr>
              <w:t>Индикативные показатели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0A53" w:rsidRPr="006B42F8" w:rsidRDefault="00080A53" w:rsidP="00BC7362">
            <w:pPr>
              <w:jc w:val="center"/>
            </w:pPr>
            <w:r w:rsidRPr="006B42F8">
              <w:rPr>
                <w:sz w:val="22"/>
                <w:szCs w:val="22"/>
              </w:rPr>
              <w:t>Период, год</w:t>
            </w:r>
          </w:p>
          <w:p w:rsidR="00080A53" w:rsidRPr="006B42F8" w:rsidRDefault="00080A53" w:rsidP="00BC7362">
            <w:pPr>
              <w:jc w:val="center"/>
            </w:pPr>
            <w:r w:rsidRPr="006B42F8">
              <w:rPr>
                <w:sz w:val="22"/>
                <w:szCs w:val="22"/>
              </w:rPr>
              <w:t>202</w:t>
            </w:r>
            <w:r w:rsidR="00457524">
              <w:rPr>
                <w:sz w:val="22"/>
                <w:szCs w:val="22"/>
              </w:rPr>
              <w:t>7</w:t>
            </w:r>
          </w:p>
        </w:tc>
      </w:tr>
      <w:tr w:rsidR="00080A53" w:rsidRPr="006B42F8" w:rsidTr="00821640">
        <w:tc>
          <w:tcPr>
            <w:tcW w:w="79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80A53" w:rsidRPr="006B42F8" w:rsidRDefault="00080A53" w:rsidP="00821640">
            <w:pPr>
              <w:ind w:left="60" w:right="60"/>
              <w:rPr>
                <w:rFonts w:ascii="Verdana" w:hAnsi="Verdana" w:cs="Segoe UI"/>
              </w:rPr>
            </w:pPr>
            <w:r w:rsidRPr="006B42F8">
              <w:rPr>
                <w:sz w:val="22"/>
                <w:szCs w:val="22"/>
              </w:rPr>
              <w:t>Количество обращений граждан и организаций о нарушении обязательных требований, поступивших в контрольный орган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0A53" w:rsidRPr="006B42F8" w:rsidRDefault="00545F58" w:rsidP="00821640">
            <w:pPr>
              <w:jc w:val="center"/>
            </w:pPr>
            <w:r>
              <w:t>3</w:t>
            </w:r>
          </w:p>
        </w:tc>
      </w:tr>
      <w:tr w:rsidR="00080A53" w:rsidRPr="006B42F8" w:rsidTr="00821640">
        <w:tc>
          <w:tcPr>
            <w:tcW w:w="79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80A53" w:rsidRPr="006B42F8" w:rsidRDefault="00080A53" w:rsidP="00821640">
            <w:pPr>
              <w:ind w:left="60" w:right="60"/>
              <w:rPr>
                <w:rFonts w:ascii="Verdana" w:hAnsi="Verdana" w:cs="Segoe UI"/>
              </w:rPr>
            </w:pPr>
            <w:r w:rsidRPr="006B42F8">
              <w:rPr>
                <w:sz w:val="22"/>
                <w:szCs w:val="22"/>
              </w:rPr>
              <w:t>Количество проведенных контрольным органом внеплановых контрольных мероприятий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0A53" w:rsidRPr="006B42F8" w:rsidRDefault="00545F58" w:rsidP="00821640">
            <w:pPr>
              <w:adjustRightInd w:val="0"/>
              <w:jc w:val="center"/>
              <w:outlineLvl w:val="0"/>
            </w:pPr>
            <w:r>
              <w:t>3</w:t>
            </w:r>
          </w:p>
        </w:tc>
      </w:tr>
      <w:tr w:rsidR="00080A53" w:rsidRPr="006B42F8" w:rsidTr="00821640">
        <w:tc>
          <w:tcPr>
            <w:tcW w:w="79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80A53" w:rsidRPr="006B42F8" w:rsidRDefault="00080A53" w:rsidP="00821640">
            <w:pPr>
              <w:ind w:left="60" w:right="60"/>
              <w:rPr>
                <w:rFonts w:ascii="Verdana" w:hAnsi="Verdana" w:cs="Segoe UI"/>
              </w:rPr>
            </w:pPr>
            <w:r w:rsidRPr="006B42F8">
              <w:rPr>
                <w:sz w:val="22"/>
                <w:szCs w:val="22"/>
              </w:rPr>
              <w:t>Количество принятых прокуратурой решений о согласовании проведения контрольным органом внепланового контрольного мероприятия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0A53" w:rsidRPr="006B42F8" w:rsidRDefault="00545F58" w:rsidP="00821640">
            <w:pPr>
              <w:adjustRightInd w:val="0"/>
              <w:jc w:val="center"/>
              <w:outlineLvl w:val="0"/>
            </w:pPr>
            <w:r>
              <w:t>3</w:t>
            </w:r>
          </w:p>
        </w:tc>
      </w:tr>
      <w:tr w:rsidR="00080A53" w:rsidRPr="006B42F8" w:rsidTr="00821640">
        <w:tc>
          <w:tcPr>
            <w:tcW w:w="79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80A53" w:rsidRPr="006B42F8" w:rsidRDefault="00080A53" w:rsidP="00821640">
            <w:pPr>
              <w:ind w:left="60" w:right="60"/>
              <w:rPr>
                <w:rFonts w:ascii="Verdana" w:hAnsi="Verdana" w:cs="Segoe UI"/>
              </w:rPr>
            </w:pPr>
            <w:r w:rsidRPr="006B42F8">
              <w:rPr>
                <w:sz w:val="22"/>
                <w:szCs w:val="22"/>
              </w:rPr>
              <w:t>Количество выявленных контрольным органом нарушений обязательных требований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0A53" w:rsidRPr="006B42F8" w:rsidRDefault="00545F58" w:rsidP="00821640">
            <w:pPr>
              <w:adjustRightInd w:val="0"/>
              <w:jc w:val="center"/>
              <w:outlineLvl w:val="0"/>
            </w:pPr>
            <w:r>
              <w:t>3</w:t>
            </w:r>
          </w:p>
        </w:tc>
      </w:tr>
      <w:tr w:rsidR="00080A53" w:rsidRPr="006B42F8" w:rsidTr="00821640">
        <w:tc>
          <w:tcPr>
            <w:tcW w:w="79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80A53" w:rsidRPr="006B42F8" w:rsidRDefault="00080A53" w:rsidP="00821640">
            <w:pPr>
              <w:ind w:left="60" w:right="60"/>
            </w:pPr>
            <w:r w:rsidRPr="006B42F8">
              <w:rPr>
                <w:sz w:val="22"/>
                <w:szCs w:val="22"/>
              </w:rPr>
              <w:t>Количество устраненных нарушений обязательных требований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0A53" w:rsidRPr="006B42F8" w:rsidRDefault="00545F58" w:rsidP="00821640">
            <w:pPr>
              <w:adjustRightInd w:val="0"/>
              <w:jc w:val="center"/>
              <w:outlineLvl w:val="0"/>
            </w:pPr>
            <w:r>
              <w:t>3</w:t>
            </w:r>
          </w:p>
        </w:tc>
      </w:tr>
      <w:tr w:rsidR="00080A53" w:rsidRPr="006B42F8" w:rsidTr="00821640">
        <w:tc>
          <w:tcPr>
            <w:tcW w:w="79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80A53" w:rsidRPr="006B42F8" w:rsidRDefault="00080A53" w:rsidP="00821640">
            <w:pPr>
              <w:ind w:left="60" w:right="60"/>
            </w:pPr>
            <w:r w:rsidRPr="006B42F8">
              <w:rPr>
                <w:sz w:val="22"/>
                <w:szCs w:val="22"/>
              </w:rPr>
              <w:t>Количество поступивших возражений в отношении акта контрольного мероприятия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0A53" w:rsidRPr="006B42F8" w:rsidRDefault="00080A53" w:rsidP="00821640">
            <w:pPr>
              <w:adjustRightInd w:val="0"/>
              <w:jc w:val="center"/>
              <w:outlineLvl w:val="0"/>
            </w:pPr>
            <w:r>
              <w:t>0</w:t>
            </w:r>
          </w:p>
        </w:tc>
      </w:tr>
      <w:tr w:rsidR="00080A53" w:rsidRPr="006B42F8" w:rsidTr="00821640">
        <w:tc>
          <w:tcPr>
            <w:tcW w:w="79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80A53" w:rsidRPr="006B42F8" w:rsidRDefault="00080A53" w:rsidP="00821640">
            <w:pPr>
              <w:ind w:left="60" w:right="60"/>
            </w:pPr>
            <w:r w:rsidRPr="006B42F8">
              <w:rPr>
                <w:sz w:val="22"/>
                <w:szCs w:val="22"/>
              </w:rPr>
              <w:t>Количество выданных контрольным органом предписаний об устранении нарушений обязательных требований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0A53" w:rsidRPr="006B42F8" w:rsidRDefault="00080A53" w:rsidP="00821640">
            <w:pPr>
              <w:adjustRightInd w:val="0"/>
              <w:jc w:val="center"/>
              <w:outlineLvl w:val="0"/>
            </w:pPr>
            <w:r>
              <w:t>0</w:t>
            </w:r>
          </w:p>
        </w:tc>
      </w:tr>
    </w:tbl>
    <w:p w:rsidR="00826BA0" w:rsidRPr="00D819D6" w:rsidRDefault="00826BA0" w:rsidP="00826BA0">
      <w:pPr>
        <w:adjustRightInd w:val="0"/>
        <w:ind w:firstLine="708"/>
        <w:jc w:val="right"/>
        <w:outlineLvl w:val="0"/>
        <w:rPr>
          <w:b/>
        </w:rPr>
      </w:pPr>
    </w:p>
    <w:p w:rsidR="00066F56" w:rsidRPr="00D819D6" w:rsidRDefault="00066F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rFonts w:ascii="Verdana" w:hAnsi="Verdana" w:cs="Courier New"/>
        </w:rPr>
      </w:pPr>
    </w:p>
    <w:sectPr w:rsidR="00066F56" w:rsidRPr="00D819D6" w:rsidSect="006B42F8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940AA5"/>
    <w:multiLevelType w:val="multilevel"/>
    <w:tmpl w:val="0BCCD56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2B3E2CE9"/>
    <w:multiLevelType w:val="hybridMultilevel"/>
    <w:tmpl w:val="37E0136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32592B66"/>
    <w:multiLevelType w:val="multilevel"/>
    <w:tmpl w:val="5690366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33EB738A"/>
    <w:multiLevelType w:val="hybridMultilevel"/>
    <w:tmpl w:val="D4BCD916"/>
    <w:lvl w:ilvl="0" w:tplc="CA6AD6D4">
      <w:start w:val="1"/>
      <w:numFmt w:val="decimal"/>
      <w:lvlText w:val="%1)"/>
      <w:lvlJc w:val="left"/>
      <w:pPr>
        <w:ind w:left="1005" w:hanging="64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450412"/>
    <w:multiLevelType w:val="hybridMultilevel"/>
    <w:tmpl w:val="666A5EAA"/>
    <w:lvl w:ilvl="0" w:tplc="AF0CD8EC">
      <w:start w:val="1"/>
      <w:numFmt w:val="decimal"/>
      <w:lvlText w:val="%1."/>
      <w:lvlJc w:val="left"/>
      <w:pPr>
        <w:ind w:left="1668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390820E5"/>
    <w:multiLevelType w:val="multilevel"/>
    <w:tmpl w:val="3A1CB9D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49463CDA"/>
    <w:multiLevelType w:val="hybridMultilevel"/>
    <w:tmpl w:val="572EDC7C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 w15:restartNumberingAfterBreak="0">
    <w:nsid w:val="4D3826C0"/>
    <w:multiLevelType w:val="multilevel"/>
    <w:tmpl w:val="E410B47E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51BC6AB7"/>
    <w:multiLevelType w:val="multilevel"/>
    <w:tmpl w:val="8FF07894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78D43874"/>
    <w:multiLevelType w:val="multilevel"/>
    <w:tmpl w:val="F2EA7FD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75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0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160" w:hanging="2160"/>
      </w:pPr>
      <w:rPr>
        <w:rFonts w:hint="default"/>
      </w:rPr>
    </w:lvl>
  </w:abstractNum>
  <w:abstractNum w:abstractNumId="10" w15:restartNumberingAfterBreak="0">
    <w:nsid w:val="79E75978"/>
    <w:multiLevelType w:val="hybridMultilevel"/>
    <w:tmpl w:val="24D08D7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7FEA1A98"/>
    <w:multiLevelType w:val="hybridMultilevel"/>
    <w:tmpl w:val="0A00EF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8"/>
  </w:num>
  <w:num w:numId="3">
    <w:abstractNumId w:val="0"/>
  </w:num>
  <w:num w:numId="4">
    <w:abstractNumId w:val="2"/>
  </w:num>
  <w:num w:numId="5">
    <w:abstractNumId w:val="9"/>
  </w:num>
  <w:num w:numId="6">
    <w:abstractNumId w:val="5"/>
  </w:num>
  <w:num w:numId="7">
    <w:abstractNumId w:val="3"/>
  </w:num>
  <w:num w:numId="8">
    <w:abstractNumId w:val="11"/>
  </w:num>
  <w:num w:numId="9">
    <w:abstractNumId w:val="6"/>
  </w:num>
  <w:num w:numId="10">
    <w:abstractNumId w:val="1"/>
  </w:num>
  <w:num w:numId="11">
    <w:abstractNumId w:val="10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</w:compat>
  <w:rsids>
    <w:rsidRoot w:val="00351C47"/>
    <w:rsid w:val="00010B75"/>
    <w:rsid w:val="00053245"/>
    <w:rsid w:val="00060137"/>
    <w:rsid w:val="00066F56"/>
    <w:rsid w:val="00080A53"/>
    <w:rsid w:val="000A01FF"/>
    <w:rsid w:val="000A14C3"/>
    <w:rsid w:val="000C2A50"/>
    <w:rsid w:val="000C546C"/>
    <w:rsid w:val="000E5F60"/>
    <w:rsid w:val="000F4242"/>
    <w:rsid w:val="0011374B"/>
    <w:rsid w:val="001167CF"/>
    <w:rsid w:val="00133CCD"/>
    <w:rsid w:val="0019604B"/>
    <w:rsid w:val="001B1352"/>
    <w:rsid w:val="001B6816"/>
    <w:rsid w:val="001C1243"/>
    <w:rsid w:val="001D373E"/>
    <w:rsid w:val="001E064C"/>
    <w:rsid w:val="001E3D6F"/>
    <w:rsid w:val="00206347"/>
    <w:rsid w:val="0020711E"/>
    <w:rsid w:val="00210343"/>
    <w:rsid w:val="00241249"/>
    <w:rsid w:val="00242B98"/>
    <w:rsid w:val="00260B6F"/>
    <w:rsid w:val="00271049"/>
    <w:rsid w:val="00292480"/>
    <w:rsid w:val="002C36A0"/>
    <w:rsid w:val="002C5F0B"/>
    <w:rsid w:val="002D13C4"/>
    <w:rsid w:val="002F62DB"/>
    <w:rsid w:val="00346518"/>
    <w:rsid w:val="00351C47"/>
    <w:rsid w:val="0037683E"/>
    <w:rsid w:val="00395786"/>
    <w:rsid w:val="003C512E"/>
    <w:rsid w:val="003C7734"/>
    <w:rsid w:val="003D2AB3"/>
    <w:rsid w:val="003D309D"/>
    <w:rsid w:val="003E3C4B"/>
    <w:rsid w:val="003E4566"/>
    <w:rsid w:val="003F4125"/>
    <w:rsid w:val="00412DEE"/>
    <w:rsid w:val="00421841"/>
    <w:rsid w:val="004252F6"/>
    <w:rsid w:val="00437642"/>
    <w:rsid w:val="00457524"/>
    <w:rsid w:val="004A6112"/>
    <w:rsid w:val="004B76FE"/>
    <w:rsid w:val="004B7C53"/>
    <w:rsid w:val="004C417A"/>
    <w:rsid w:val="004D1072"/>
    <w:rsid w:val="004F0359"/>
    <w:rsid w:val="004F471B"/>
    <w:rsid w:val="004F65AD"/>
    <w:rsid w:val="00501C42"/>
    <w:rsid w:val="00511093"/>
    <w:rsid w:val="0052014A"/>
    <w:rsid w:val="005269BF"/>
    <w:rsid w:val="00545F58"/>
    <w:rsid w:val="0057354D"/>
    <w:rsid w:val="00586949"/>
    <w:rsid w:val="00590BB4"/>
    <w:rsid w:val="005A0957"/>
    <w:rsid w:val="005A3D1E"/>
    <w:rsid w:val="005A4D4D"/>
    <w:rsid w:val="005A53F2"/>
    <w:rsid w:val="005A65BF"/>
    <w:rsid w:val="005B1D28"/>
    <w:rsid w:val="005B51EA"/>
    <w:rsid w:val="005C5E94"/>
    <w:rsid w:val="005D219C"/>
    <w:rsid w:val="005E1D95"/>
    <w:rsid w:val="005F1527"/>
    <w:rsid w:val="005F6C32"/>
    <w:rsid w:val="006226E6"/>
    <w:rsid w:val="0064229C"/>
    <w:rsid w:val="00646D2A"/>
    <w:rsid w:val="0065436A"/>
    <w:rsid w:val="0065627B"/>
    <w:rsid w:val="00670604"/>
    <w:rsid w:val="00671FD0"/>
    <w:rsid w:val="006A2742"/>
    <w:rsid w:val="006A7454"/>
    <w:rsid w:val="006B1F07"/>
    <w:rsid w:val="006B2830"/>
    <w:rsid w:val="006B42F8"/>
    <w:rsid w:val="006C4E55"/>
    <w:rsid w:val="006E7511"/>
    <w:rsid w:val="006F3335"/>
    <w:rsid w:val="006F6AB0"/>
    <w:rsid w:val="007039B0"/>
    <w:rsid w:val="00705824"/>
    <w:rsid w:val="007100A8"/>
    <w:rsid w:val="00713F24"/>
    <w:rsid w:val="007422F9"/>
    <w:rsid w:val="00743202"/>
    <w:rsid w:val="00753724"/>
    <w:rsid w:val="00766CB5"/>
    <w:rsid w:val="00792385"/>
    <w:rsid w:val="007B4FD4"/>
    <w:rsid w:val="007C5909"/>
    <w:rsid w:val="007C5A77"/>
    <w:rsid w:val="007E6770"/>
    <w:rsid w:val="007E7CD9"/>
    <w:rsid w:val="007F15DE"/>
    <w:rsid w:val="007F36D2"/>
    <w:rsid w:val="007F4311"/>
    <w:rsid w:val="00821640"/>
    <w:rsid w:val="00826BA0"/>
    <w:rsid w:val="00830CBA"/>
    <w:rsid w:val="008447CF"/>
    <w:rsid w:val="008502A9"/>
    <w:rsid w:val="008546FB"/>
    <w:rsid w:val="0085682D"/>
    <w:rsid w:val="00856D0A"/>
    <w:rsid w:val="00864579"/>
    <w:rsid w:val="00865054"/>
    <w:rsid w:val="0086523C"/>
    <w:rsid w:val="008663E3"/>
    <w:rsid w:val="00866ECA"/>
    <w:rsid w:val="00893062"/>
    <w:rsid w:val="00897AC7"/>
    <w:rsid w:val="008A580E"/>
    <w:rsid w:val="008A5ADE"/>
    <w:rsid w:val="008B01D7"/>
    <w:rsid w:val="00902D20"/>
    <w:rsid w:val="0090326D"/>
    <w:rsid w:val="009054F5"/>
    <w:rsid w:val="009061A1"/>
    <w:rsid w:val="00911AE8"/>
    <w:rsid w:val="0091549E"/>
    <w:rsid w:val="00917476"/>
    <w:rsid w:val="00937E7B"/>
    <w:rsid w:val="00956D3F"/>
    <w:rsid w:val="00961EBA"/>
    <w:rsid w:val="009670F9"/>
    <w:rsid w:val="00975EF9"/>
    <w:rsid w:val="00982D02"/>
    <w:rsid w:val="00985012"/>
    <w:rsid w:val="009969C2"/>
    <w:rsid w:val="00997178"/>
    <w:rsid w:val="009B2314"/>
    <w:rsid w:val="009B39A1"/>
    <w:rsid w:val="009B6FFB"/>
    <w:rsid w:val="009C304F"/>
    <w:rsid w:val="009D0F34"/>
    <w:rsid w:val="009F000A"/>
    <w:rsid w:val="00A00233"/>
    <w:rsid w:val="00A16CEC"/>
    <w:rsid w:val="00A179EE"/>
    <w:rsid w:val="00A21DC8"/>
    <w:rsid w:val="00A36477"/>
    <w:rsid w:val="00A42F15"/>
    <w:rsid w:val="00A52F3A"/>
    <w:rsid w:val="00A54600"/>
    <w:rsid w:val="00A55C1E"/>
    <w:rsid w:val="00A573DA"/>
    <w:rsid w:val="00A64C85"/>
    <w:rsid w:val="00A656F5"/>
    <w:rsid w:val="00A65C7B"/>
    <w:rsid w:val="00A74C9B"/>
    <w:rsid w:val="00AA4053"/>
    <w:rsid w:val="00AB33B0"/>
    <w:rsid w:val="00AB6F1D"/>
    <w:rsid w:val="00AD3039"/>
    <w:rsid w:val="00AF1A74"/>
    <w:rsid w:val="00B014C8"/>
    <w:rsid w:val="00B021A8"/>
    <w:rsid w:val="00B21F0D"/>
    <w:rsid w:val="00B3017C"/>
    <w:rsid w:val="00B37B95"/>
    <w:rsid w:val="00B43746"/>
    <w:rsid w:val="00B64A2C"/>
    <w:rsid w:val="00B815C8"/>
    <w:rsid w:val="00B93722"/>
    <w:rsid w:val="00BA1A2C"/>
    <w:rsid w:val="00BA3B8B"/>
    <w:rsid w:val="00BA6992"/>
    <w:rsid w:val="00BA6B45"/>
    <w:rsid w:val="00BB3C4D"/>
    <w:rsid w:val="00BC3FF3"/>
    <w:rsid w:val="00BC5C83"/>
    <w:rsid w:val="00BD41E4"/>
    <w:rsid w:val="00BD6428"/>
    <w:rsid w:val="00BE037C"/>
    <w:rsid w:val="00C05293"/>
    <w:rsid w:val="00C14E57"/>
    <w:rsid w:val="00C279B9"/>
    <w:rsid w:val="00C3131D"/>
    <w:rsid w:val="00C331CA"/>
    <w:rsid w:val="00C54A94"/>
    <w:rsid w:val="00C6552C"/>
    <w:rsid w:val="00C66635"/>
    <w:rsid w:val="00C77224"/>
    <w:rsid w:val="00C80205"/>
    <w:rsid w:val="00CA21FF"/>
    <w:rsid w:val="00CA46BF"/>
    <w:rsid w:val="00CB3B27"/>
    <w:rsid w:val="00CB51A3"/>
    <w:rsid w:val="00CB6710"/>
    <w:rsid w:val="00CC7C96"/>
    <w:rsid w:val="00CE1888"/>
    <w:rsid w:val="00CE1D97"/>
    <w:rsid w:val="00CF5053"/>
    <w:rsid w:val="00D017B3"/>
    <w:rsid w:val="00D057D3"/>
    <w:rsid w:val="00D16FDD"/>
    <w:rsid w:val="00D20BAC"/>
    <w:rsid w:val="00D341FD"/>
    <w:rsid w:val="00D35C0B"/>
    <w:rsid w:val="00D50029"/>
    <w:rsid w:val="00D81811"/>
    <w:rsid w:val="00D819D6"/>
    <w:rsid w:val="00D91C47"/>
    <w:rsid w:val="00DA0EC0"/>
    <w:rsid w:val="00DA16F3"/>
    <w:rsid w:val="00DD3C56"/>
    <w:rsid w:val="00DD6776"/>
    <w:rsid w:val="00DD7592"/>
    <w:rsid w:val="00DD7B9E"/>
    <w:rsid w:val="00DE65AC"/>
    <w:rsid w:val="00E129A8"/>
    <w:rsid w:val="00E143BA"/>
    <w:rsid w:val="00E36DC6"/>
    <w:rsid w:val="00E52385"/>
    <w:rsid w:val="00E547F8"/>
    <w:rsid w:val="00E62CA5"/>
    <w:rsid w:val="00E766C5"/>
    <w:rsid w:val="00E82244"/>
    <w:rsid w:val="00E836E6"/>
    <w:rsid w:val="00ED496D"/>
    <w:rsid w:val="00EE4E76"/>
    <w:rsid w:val="00EF0F8F"/>
    <w:rsid w:val="00F02B71"/>
    <w:rsid w:val="00F21EAA"/>
    <w:rsid w:val="00F45C18"/>
    <w:rsid w:val="00F53438"/>
    <w:rsid w:val="00F83677"/>
    <w:rsid w:val="00FA0DCB"/>
    <w:rsid w:val="00FB74A8"/>
    <w:rsid w:val="00FC12DF"/>
    <w:rsid w:val="00FC237D"/>
    <w:rsid w:val="00FD3A0E"/>
    <w:rsid w:val="00FD3EDB"/>
    <w:rsid w:val="00FF02B7"/>
    <w:rsid w:val="00FF3654"/>
    <w:rsid w:val="00FF6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8FF4FFC-2569-4080-8B00-1675636F1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6F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AA4053"/>
    <w:pPr>
      <w:keepNext/>
      <w:spacing w:line="280" w:lineRule="exact"/>
      <w:ind w:right="5144"/>
      <w:jc w:val="center"/>
      <w:outlineLvl w:val="1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568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E766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E766C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E52385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B014C8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B815C8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815C8"/>
    <w:rPr>
      <w:rFonts w:ascii="Segoe UI" w:eastAsia="Times New Roman" w:hAnsi="Segoe UI" w:cs="Segoe UI"/>
      <w:sz w:val="18"/>
      <w:szCs w:val="18"/>
      <w:lang w:eastAsia="ru-RU"/>
    </w:rPr>
  </w:style>
  <w:style w:type="character" w:styleId="a8">
    <w:name w:val="Subtle Emphasis"/>
    <w:basedOn w:val="a0"/>
    <w:uiPriority w:val="19"/>
    <w:qFormat/>
    <w:rsid w:val="00B815C8"/>
    <w:rPr>
      <w:i/>
      <w:iCs/>
      <w:color w:val="404040" w:themeColor="text1" w:themeTint="BF"/>
    </w:rPr>
  </w:style>
  <w:style w:type="paragraph" w:customStyle="1" w:styleId="p">
    <w:name w:val="p"/>
    <w:basedOn w:val="a"/>
    <w:rsid w:val="00C80205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1">
    <w:name w:val="Абзац списка1"/>
    <w:basedOn w:val="a"/>
    <w:rsid w:val="00C14E57"/>
    <w:pPr>
      <w:ind w:left="720"/>
      <w:contextualSpacing/>
    </w:pPr>
    <w:rPr>
      <w:rFonts w:eastAsia="Calibri"/>
    </w:rPr>
  </w:style>
  <w:style w:type="character" w:customStyle="1" w:styleId="20">
    <w:name w:val="Заголовок 2 Знак"/>
    <w:basedOn w:val="a0"/>
    <w:link w:val="2"/>
    <w:rsid w:val="00AA4053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customStyle="1" w:styleId="FR1">
    <w:name w:val="FR1"/>
    <w:rsid w:val="00AA4053"/>
    <w:pPr>
      <w:widowControl w:val="0"/>
      <w:spacing w:after="0" w:line="240" w:lineRule="auto"/>
      <w:jc w:val="both"/>
    </w:pPr>
    <w:rPr>
      <w:rFonts w:ascii="Arial" w:eastAsia="Times New Roman" w:hAnsi="Arial" w:cs="Times New Roman"/>
      <w:snapToGrid w:val="0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487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0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8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9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C35E192-DB53-44A1-9802-0AB0335A33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595</TotalTime>
  <Pages>7</Pages>
  <Words>2172</Words>
  <Characters>12384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Goruo</Company>
  <LinksUpToDate>false</LinksUpToDate>
  <CharactersWithSpaces>14527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munkon2</dc:creator>
  <cp:lastModifiedBy>Рязановка</cp:lastModifiedBy>
  <cp:revision>62</cp:revision>
  <cp:lastPrinted>2021-12-27T10:53:00Z</cp:lastPrinted>
  <dcterms:created xsi:type="dcterms:W3CDTF">2021-12-09T10:34:00Z</dcterms:created>
  <dcterms:modified xsi:type="dcterms:W3CDTF">2026-09-30T07:25:00Z</dcterms:modified>
</cp:coreProperties>
</file>