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 w:firstLine="567" w:left="-567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Прокурор разъясняет: Введена административная ответственность за продажу энергетиков несовершеннолетним</w:t>
      </w:r>
    </w:p>
    <w:p w14:paraId="02000000">
      <w:pPr>
        <w:spacing w:after="0" w:line="240" w:lineRule="auto"/>
        <w:ind w:firstLine="567" w:left="-567"/>
        <w:jc w:val="both"/>
        <w:rPr>
          <w:rFonts w:ascii="Times New Roman" w:hAnsi="Times New Roman"/>
          <w:b w:val="1"/>
          <w:color w:val="000000"/>
          <w:sz w:val="28"/>
        </w:rPr>
      </w:pPr>
    </w:p>
    <w:p w14:paraId="03000000">
      <w:pPr>
        <w:spacing w:after="0" w:line="240" w:lineRule="auto"/>
        <w:ind w:firstLine="567" w:left="-567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Кодекс об административных правонарушениях Российской Федерации дополнен статьей 14.16.1, предусматривающей ответственность за продажу несовершеннолетним безалкогольных тонизирующих напитков (в том числе энергетических). </w:t>
      </w:r>
    </w:p>
    <w:p w14:paraId="04000000">
      <w:pPr>
        <w:spacing w:after="0" w:line="240" w:lineRule="auto"/>
        <w:ind w:firstLine="567" w:left="-567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Запрет на продажу детям безалкогольных тонизирующих напитков введен с 1 марта 2025 года. Данный запрет в соответствии с пояснительной запиской к закону обусловлен бесконтрольным приобретением и употреблением несовершеннолетними подобных напитков, что, безусловно, наносит вред их здоровью, в особенности сердечно-сосудистой системе, а также формирует зависимость от них. </w:t>
      </w:r>
    </w:p>
    <w:p w14:paraId="05000000">
      <w:pPr>
        <w:spacing w:after="0" w:line="240" w:lineRule="auto"/>
        <w:ind w:firstLine="567" w:left="-567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Продажа энергетиков несовершеннолетним теперь влечет наложение штрафа на физических лиц – от 30 тыс. руб. до 50 тыс. руб., на должностных лиц – от 100 тыс. руб. до 200 тыс. руб., на юридических лиц – от 300 тыс. руб. до 500 тыс. руб. </w:t>
      </w:r>
    </w:p>
    <w:p w14:paraId="06000000">
      <w:pPr>
        <w:spacing w:after="0" w:line="240" w:lineRule="auto"/>
        <w:ind w:firstLine="567" w:left="-567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Выявлять и рассматривать дела об административных правонарушениях по ст. 14.16.1 КоАП РФ уполномочены органы внутренних дел и соответствующие контрольно-надзорные органы исполнительной власти субъектов Российской Федерации. </w:t>
      </w:r>
    </w:p>
    <w:p w14:paraId="07000000">
      <w:pPr>
        <w:spacing w:after="0" w:line="240" w:lineRule="auto"/>
        <w:ind w:firstLine="567" w:left="-567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Закон вст</w:t>
      </w:r>
      <w:r>
        <w:rPr>
          <w:rFonts w:ascii="Times New Roman" w:hAnsi="Times New Roman"/>
          <w:color w:val="000000"/>
          <w:sz w:val="28"/>
        </w:rPr>
        <w:t>упил в силу с 7 июня 2025 года.</w:t>
      </w:r>
    </w:p>
    <w:p w14:paraId="08000000">
      <w:pPr>
        <w:spacing w:afterAutospacing="on" w:line="240" w:lineRule="auto"/>
        <w:ind/>
        <w:jc w:val="both"/>
        <w:rPr>
          <w:rFonts w:ascii="Roboto" w:hAnsi="Roboto"/>
          <w:color w:val="333333"/>
          <w:sz w:val="24"/>
        </w:rPr>
      </w:pPr>
    </w:p>
    <w:p w14:paraId="09000000">
      <w:pPr>
        <w:spacing w:line="540" w:lineRule="atLeast"/>
        <w:ind/>
        <w:rPr>
          <w:rFonts w:ascii="Arial" w:hAnsi="Arial"/>
          <w:b w:val="1"/>
          <w:color w:val="333333"/>
          <w:sz w:val="36"/>
        </w:rPr>
      </w:pPr>
    </w:p>
    <w:p w14:paraId="0A000000">
      <w:pPr>
        <w:spacing w:afterAutospacing="on" w:line="240" w:lineRule="auto"/>
        <w:ind/>
        <w:jc w:val="both"/>
        <w:rPr>
          <w:rFonts w:ascii="Roboto" w:hAnsi="Roboto"/>
          <w:color w:val="333333"/>
          <w:sz w:val="24"/>
        </w:rPr>
      </w:pPr>
    </w:p>
    <w:p w14:paraId="0B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no-indent"/>
    <w:basedOn w:val="Style_1"/>
    <w:link w:val="Style_8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8_ch" w:type="character">
    <w:name w:val="no-indent"/>
    <w:basedOn w:val="Style_1_ch"/>
    <w:link w:val="Style_8"/>
    <w:rPr>
      <w:rFonts w:ascii="Times New Roman" w:hAnsi="Times New Roman"/>
      <w:sz w:val="24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3"/>
    <w:next w:val="Style_1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Normal (Web)"/>
    <w:basedOn w:val="Style_1"/>
    <w:link w:val="Style_11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1_ch" w:type="character">
    <w:name w:val="Normal (Web)"/>
    <w:basedOn w:val="Style_1_ch"/>
    <w:link w:val="Style_11"/>
    <w:rPr>
      <w:rFonts w:ascii="Times New Roman" w:hAnsi="Times New Roman"/>
      <w:sz w:val="24"/>
    </w:rPr>
  </w:style>
  <w:style w:styleId="Style_12" w:type="paragraph">
    <w:name w:val="heading 5"/>
    <w:next w:val="Style_1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1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basedOn w:val="Style_9"/>
    <w:link w:val="Style_14_ch"/>
    <w:rPr>
      <w:color w:val="0000FF"/>
      <w:u w:val="single"/>
    </w:rPr>
  </w:style>
  <w:style w:styleId="Style_14_ch" w:type="character">
    <w:name w:val="Hyperlink"/>
    <w:basedOn w:val="Style_9_ch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1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feeds-page__navigation_tooltip"/>
    <w:basedOn w:val="Style_9"/>
    <w:link w:val="Style_18_ch"/>
  </w:style>
  <w:style w:styleId="Style_18_ch" w:type="character">
    <w:name w:val="feeds-page__navigation_tooltip"/>
    <w:basedOn w:val="Style_9_ch"/>
    <w:link w:val="Style_18"/>
  </w:style>
  <w:style w:styleId="Style_19" w:type="paragraph">
    <w:name w:val="toc 9"/>
    <w:next w:val="Style_1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1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1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1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1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1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1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2025-12-12T10:07:26Z</dcterms:modified>
</cp:coreProperties>
</file>