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47" w:rsidRPr="00713447" w:rsidRDefault="00713447" w:rsidP="00713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713447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0E5D189E" wp14:editId="24862889">
            <wp:extent cx="509270" cy="629920"/>
            <wp:effectExtent l="0" t="0" r="508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47" w:rsidRP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134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713447" w:rsidRP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134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7134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713447" w:rsidRP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713447" w:rsidRP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134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713447" w:rsidRPr="00713447" w:rsidRDefault="00713447" w:rsidP="00713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134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713447" w:rsidRPr="00713447" w:rsidRDefault="00713447" w:rsidP="007134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  <w:r w:rsidRPr="007134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7</w:t>
      </w:r>
      <w:r w:rsidRPr="007134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.02.2025                                       </w:t>
      </w:r>
      <w:r w:rsidRPr="0071344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с. Рязановка                                      № 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Pr="0071344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713447" w:rsidRPr="00713447" w:rsidRDefault="00713447" w:rsidP="00713447">
      <w:pPr>
        <w:spacing w:after="0" w:line="240" w:lineRule="auto"/>
        <w:ind w:right="5244"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447" w:rsidRDefault="00713447" w:rsidP="0071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F6" w:rsidRPr="00C437F6" w:rsidRDefault="00C437F6" w:rsidP="00C437F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</w:pPr>
      <w:r w:rsidRPr="00C437F6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Об утверждении списка невостребованных земельных долей </w:t>
      </w:r>
    </w:p>
    <w:p w:rsidR="00C437F6" w:rsidRPr="00C437F6" w:rsidRDefault="00C437F6" w:rsidP="00C437F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</w:pPr>
      <w:r w:rsidRPr="00C437F6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участников долевой собственности </w:t>
      </w:r>
      <w:r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>к</w:t>
      </w:r>
      <w:r w:rsidR="00BD3CEF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>олхоза</w:t>
      </w:r>
      <w:r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 им</w:t>
      </w:r>
      <w:r w:rsidR="00BD3CEF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>ени</w:t>
      </w:r>
      <w:r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Пушкина </w:t>
      </w:r>
      <w:r w:rsidRPr="00C437F6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 </w:t>
      </w:r>
      <w:proofErr w:type="spellStart"/>
      <w:r w:rsidRPr="00C437F6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>Асекеевского</w:t>
      </w:r>
      <w:proofErr w:type="spellEnd"/>
      <w:proofErr w:type="gramEnd"/>
      <w:r w:rsidRPr="00C437F6">
        <w:rPr>
          <w:rFonts w:ascii="Times New Roman CYR" w:eastAsia="Times New Roman CYR" w:hAnsi="Times New Roman CYR" w:cs="Times New Roman CYR"/>
          <w:b/>
          <w:color w:val="26282F"/>
          <w:sz w:val="28"/>
          <w:szCs w:val="28"/>
        </w:rPr>
        <w:t xml:space="preserve"> района Оренбургской области</w:t>
      </w: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F6" w:rsidRPr="00C437F6" w:rsidRDefault="00C437F6" w:rsidP="00C4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пунктами 1, 2 и 7 статьи 12.1 Федерального закона от 24.07.2002 г № 101-ФЗ « Об обороте земель сельскохозяйственного назначения», Земельным кодексом РФ, Законом Оренбургской области от 17 марта </w:t>
      </w:r>
      <w:smartTag w:uri="urn:schemas-microsoft-com:office:smarttags" w:element="metricconverter">
        <w:smartTagPr>
          <w:attr w:name="ProductID" w:val="2003 г"/>
        </w:smartTagPr>
        <w:r w:rsidRPr="00C437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№118/16 –</w:t>
      </w:r>
      <w:r w:rsidRPr="00C437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-03 «Об обороте земель сельскохозяйственного назначения в Оренбургской области», со ст.1 Федерального закона от 29 декабря </w:t>
      </w:r>
      <w:smartTag w:uri="urn:schemas-microsoft-com:office:smarttags" w:element="metricconverter">
        <w:smartTagPr>
          <w:attr w:name="ProductID" w:val="2010 г"/>
        </w:smartTagPr>
        <w:r w:rsidRPr="00C437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№435-ФЗ «О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назначения»,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сельсовета постановляет:</w:t>
      </w:r>
    </w:p>
    <w:p w:rsidR="00C437F6" w:rsidRPr="00C437F6" w:rsidRDefault="00C437F6" w:rsidP="00C4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history="1">
        <w:r w:rsidRPr="00C437F6">
          <w:rPr>
            <w:rFonts w:ascii="Times New Roman" w:eastAsia="Times New Roman" w:hAnsi="Times New Roman" w:cs="Times New Roman"/>
            <w:sz w:val="28"/>
            <w:szCs w:val="28"/>
          </w:rPr>
          <w:t>список</w:t>
        </w:r>
      </w:hyperlink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невостребованных земельных долей участников долевой собственности из состава земель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колхоза имени Пушкина</w:t>
      </w:r>
      <w:r w:rsidRPr="00C437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37F6">
        <w:rPr>
          <w:rFonts w:ascii="Times New Roman" w:eastAsia="Times New Roman" w:hAnsi="Times New Roman" w:cs="Times New Roman"/>
          <w:bCs/>
          <w:sz w:val="28"/>
          <w:szCs w:val="28"/>
        </w:rPr>
        <w:t>Асекеевского</w:t>
      </w:r>
      <w:proofErr w:type="spellEnd"/>
      <w:r w:rsidRPr="00C437F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</w:t>
      </w:r>
      <w:proofErr w:type="gramStart"/>
      <w:r w:rsidRPr="00C437F6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</w:t>
      </w:r>
      <w:proofErr w:type="gramEnd"/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приложению.</w:t>
      </w:r>
    </w:p>
    <w:p w:rsidR="00C437F6" w:rsidRPr="00C437F6" w:rsidRDefault="00C437F6" w:rsidP="00C4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"/>
      <w:bookmarkEnd w:id="0"/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 и разместить на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сельсовета.</w:t>
      </w:r>
    </w:p>
    <w:p w:rsidR="00C437F6" w:rsidRPr="00C437F6" w:rsidRDefault="00C437F6" w:rsidP="00C4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C437F6" w:rsidRPr="00C437F6" w:rsidRDefault="00C437F6" w:rsidP="00C4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опубликования.</w:t>
      </w:r>
    </w:p>
    <w:bookmarkEnd w:id="1"/>
    <w:p w:rsidR="00C437F6" w:rsidRPr="00C437F6" w:rsidRDefault="00C437F6" w:rsidP="00C4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Брусилов</w:t>
      </w: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C437F6" w:rsidRPr="00C437F6" w:rsidRDefault="00C437F6" w:rsidP="00C437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437F6" w:rsidRPr="00C437F6" w:rsidRDefault="00C437F6" w:rsidP="00C437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сельсовета </w:t>
      </w:r>
    </w:p>
    <w:p w:rsidR="00C437F6" w:rsidRPr="00C437F6" w:rsidRDefault="00C437F6" w:rsidP="00C437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437F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437F6" w:rsidRPr="00C437F6" w:rsidRDefault="00C437F6" w:rsidP="00C437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F6" w:rsidRPr="00C437F6" w:rsidRDefault="00C437F6" w:rsidP="00C437F6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</w:pPr>
      <w:bookmarkStart w:id="2" w:name="sub_1000"/>
      <w:r w:rsidRPr="00C437F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t xml:space="preserve"> Список</w:t>
      </w:r>
      <w:r w:rsidRPr="00C437F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br/>
        <w:t>невостребованных земельных долей участников</w:t>
      </w:r>
      <w:r w:rsidRPr="00C437F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br/>
        <w:t xml:space="preserve">долевой собственности </w:t>
      </w: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t>колхоза имени Пушкина</w:t>
      </w:r>
      <w:r w:rsidRPr="00C437F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t xml:space="preserve"> </w:t>
      </w:r>
      <w:proofErr w:type="spellStart"/>
      <w:r w:rsidRPr="00C437F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t>Асекеевского</w:t>
      </w:r>
      <w:proofErr w:type="spellEnd"/>
      <w:r w:rsidRPr="00C437F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  <w:lang w:eastAsia="ru-RU" w:bidi="ru-RU"/>
        </w:rPr>
        <w:t xml:space="preserve"> района Оренбургской области</w:t>
      </w:r>
    </w:p>
    <w:bookmarkEnd w:id="2"/>
    <w:p w:rsidR="00C437F6" w:rsidRPr="00C437F6" w:rsidRDefault="00C437F6" w:rsidP="00C43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4"/>
        <w:gridCol w:w="1952"/>
      </w:tblGrid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C437F6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Фамилия, имя, отчество собственника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C437F6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Площадь доли (балл/га)</w:t>
            </w:r>
          </w:p>
        </w:tc>
      </w:tr>
      <w:tr w:rsidR="00C437F6" w:rsidRPr="00C437F6" w:rsidTr="00EB2EDC">
        <w:trPr>
          <w:trHeight w:val="345"/>
        </w:trPr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Асташов Александр Сергеевич 17.11.1934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5</w:t>
            </w:r>
            <w:r w:rsidR="00C437F6"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,1</w:t>
            </w:r>
          </w:p>
        </w:tc>
      </w:tr>
      <w:tr w:rsidR="00C437F6" w:rsidRPr="00C437F6" w:rsidTr="00EB2EDC">
        <w:trPr>
          <w:trHeight w:val="345"/>
        </w:trPr>
        <w:tc>
          <w:tcPr>
            <w:tcW w:w="74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Башлыкова Елизавета Афанасьевна 06.01.1930 г.р.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437F6" w:rsidRPr="00C437F6" w:rsidRDefault="00C437F6" w:rsidP="00EB2E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 w:rsidR="00EB2EDC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5,3</w:t>
            </w:r>
          </w:p>
        </w:tc>
      </w:tr>
      <w:tr w:rsidR="00C437F6" w:rsidRPr="00C437F6" w:rsidTr="00EB2EDC">
        <w:trPr>
          <w:trHeight w:val="285"/>
        </w:trPr>
        <w:tc>
          <w:tcPr>
            <w:tcW w:w="74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Букаева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Екатерина Михайловна 24.06.1924 г.р.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C437F6" w:rsidP="00EB2E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 w:rsidR="00EB2EDC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5,3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Бурдинова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Варвара Федоровна 12.12.1919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</w:t>
            </w: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5,3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Джалиова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Светлана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Матмуратовна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25.01.1956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5,3 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Дергунов Александр Иванович 20.09.1947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5,3 </w:t>
            </w:r>
          </w:p>
        </w:tc>
      </w:tr>
      <w:tr w:rsidR="00EB2EDC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C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З</w:t>
            </w:r>
            <w:r w:rsidR="004E6404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ахарова Раиса Ивановна 01.05.19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29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B2EDC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Калинина Светлана Александровна 02.02.1968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5,3 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Киманова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Гульнара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Тастомбековна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07.09.1971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EB2EDC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 w:rsidRPr="00C437F6"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5,3 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Карабаев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Константин Иванович 02.06.1960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957C64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7,65</w:t>
            </w:r>
          </w:p>
        </w:tc>
        <w:bookmarkStart w:id="3" w:name="_GoBack"/>
        <w:bookmarkEnd w:id="3"/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Комендантов Александр Петрович 17.05.1941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Pr="00F30037" w:rsidRDefault="00F30037" w:rsidP="00F3003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Крапивина Нина Васильевна 13.02.1941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F3003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Лоскутова Татьяна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Нефедовна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05.06.1930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Степчук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Леонид Федорович 14.02.1949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Тимонин Александр Николаевич 27.01.1959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Ткачева Нина Николаевна 28.12.1928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Фузаилов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Авхади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Хабибрахманович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18.06.1945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Хуснулина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Кафия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Тазетдиновна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20.07.1919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Хайруллин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Фарит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 xml:space="preserve"> Ахметович 01.10.1971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F30037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Шульц Михаил Иосифович 15.09.1937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0037" w:rsidRDefault="00F30037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957C64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C64" w:rsidRDefault="00957C64" w:rsidP="00C437F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Шульга Мария Федоровна 25.03.1920 г.р.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C64" w:rsidRDefault="00957C64" w:rsidP="00C43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  <w:t>15,3</w:t>
            </w:r>
          </w:p>
        </w:tc>
      </w:tr>
      <w:tr w:rsidR="00C437F6" w:rsidRPr="00C437F6" w:rsidTr="00EB2EDC">
        <w:tc>
          <w:tcPr>
            <w:tcW w:w="7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37F6" w:rsidRPr="00C437F6" w:rsidRDefault="00C437F6" w:rsidP="00C437F6">
            <w:pPr>
              <w:widowControl w:val="0"/>
              <w:suppressAutoHyphens/>
              <w:autoSpaceDE w:val="0"/>
              <w:spacing w:after="0" w:line="240" w:lineRule="auto"/>
              <w:ind w:left="720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ru-RU" w:bidi="ru-RU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437F6" w:rsidRPr="00C437F6" w:rsidRDefault="00BD3CEF" w:rsidP="00BD3CE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8"/>
                <w:szCs w:val="28"/>
                <w:lang w:eastAsia="ru-RU" w:bidi="ru-RU"/>
              </w:rPr>
              <w:t>303</w:t>
            </w:r>
            <w:r w:rsidR="00957C64">
              <w:rPr>
                <w:rFonts w:ascii="Times New Roman CYR" w:eastAsia="Times New Roman CYR" w:hAnsi="Times New Roman CYR" w:cs="Times New Roman CYR"/>
                <w:b/>
                <w:sz w:val="28"/>
                <w:szCs w:val="28"/>
                <w:lang w:eastAsia="ru-RU" w:bidi="ru-RU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b/>
                <w:sz w:val="28"/>
                <w:szCs w:val="28"/>
                <w:lang w:eastAsia="ru-RU" w:bidi="ru-RU"/>
              </w:rPr>
              <w:t>4</w:t>
            </w:r>
            <w:r w:rsidR="00957C64">
              <w:rPr>
                <w:rFonts w:ascii="Times New Roman CYR" w:eastAsia="Times New Roman CYR" w:hAnsi="Times New Roman CYR" w:cs="Times New Roman CYR"/>
                <w:b/>
                <w:sz w:val="28"/>
                <w:szCs w:val="28"/>
                <w:lang w:eastAsia="ru-RU" w:bidi="ru-RU"/>
              </w:rPr>
              <w:t>5</w:t>
            </w:r>
          </w:p>
        </w:tc>
      </w:tr>
    </w:tbl>
    <w:p w:rsidR="00957C64" w:rsidRDefault="00957C64" w:rsidP="00713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7C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:rsidR="00713447" w:rsidRDefault="00713447" w:rsidP="00713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3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C64" w:rsidRDefault="00957C64" w:rsidP="00713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7C64" w:rsidSect="006533E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713447" w:rsidRPr="00713447" w:rsidRDefault="00713447" w:rsidP="00713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E9A" w:rsidRDefault="00136E9A" w:rsidP="00713447">
      <w:pPr>
        <w:spacing w:after="0" w:line="240" w:lineRule="auto"/>
      </w:pPr>
    </w:p>
    <w:sectPr w:rsidR="00136E9A" w:rsidSect="00653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2BE2"/>
    <w:multiLevelType w:val="hybridMultilevel"/>
    <w:tmpl w:val="E1C0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6E"/>
    <w:rsid w:val="000926AB"/>
    <w:rsid w:val="00136E9A"/>
    <w:rsid w:val="001B2858"/>
    <w:rsid w:val="002A0C6E"/>
    <w:rsid w:val="004E6404"/>
    <w:rsid w:val="00660890"/>
    <w:rsid w:val="00713447"/>
    <w:rsid w:val="008B43D2"/>
    <w:rsid w:val="00957C64"/>
    <w:rsid w:val="00A254DC"/>
    <w:rsid w:val="00BD3CEF"/>
    <w:rsid w:val="00BE3ACD"/>
    <w:rsid w:val="00C437F6"/>
    <w:rsid w:val="00C61B87"/>
    <w:rsid w:val="00E73A3C"/>
    <w:rsid w:val="00EB2EDC"/>
    <w:rsid w:val="00F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A2910-6CC7-4C17-9372-6C371C7B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3447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1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11</cp:revision>
  <cp:lastPrinted>2025-03-06T05:54:00Z</cp:lastPrinted>
  <dcterms:created xsi:type="dcterms:W3CDTF">2025-02-19T09:03:00Z</dcterms:created>
  <dcterms:modified xsi:type="dcterms:W3CDTF">2025-03-13T11:11:00Z</dcterms:modified>
</cp:coreProperties>
</file>