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06570D" w:rsidRPr="0006570D" w:rsidTr="00350E4A">
        <w:tc>
          <w:tcPr>
            <w:tcW w:w="9570" w:type="dxa"/>
          </w:tcPr>
          <w:p w:rsidR="0006570D" w:rsidRDefault="0006570D" w:rsidP="00350E4A">
            <w:pPr>
              <w:jc w:val="center"/>
            </w:pPr>
            <w:r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7060"/>
                  <wp:effectExtent l="19050" t="0" r="9525" b="0"/>
                  <wp:docPr id="16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70D" w:rsidRDefault="0006570D" w:rsidP="00350E4A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:rsidR="0006570D" w:rsidRDefault="0006570D" w:rsidP="00350E4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06570D" w:rsidRDefault="0006570D" w:rsidP="00350E4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06570D" w:rsidRPr="004F4B3F" w:rsidRDefault="0006570D" w:rsidP="00350E4A">
            <w:pPr>
              <w:jc w:val="center"/>
              <w:rPr>
                <w:lang w:val="ru-RU"/>
              </w:rPr>
            </w:pPr>
            <w:r w:rsidRPr="004F4B3F"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06570D" w:rsidRPr="005E513A" w:rsidRDefault="0006570D" w:rsidP="00350E4A">
            <w:pPr>
              <w:tabs>
                <w:tab w:val="left" w:pos="3840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b/>
                <w:sz w:val="28"/>
                <w:szCs w:val="28"/>
                <w:lang w:val="ru-RU"/>
              </w:rPr>
              <w:t>тр</w:t>
            </w:r>
            <w:r w:rsidRPr="005E513A">
              <w:rPr>
                <w:b/>
                <w:sz w:val="28"/>
                <w:szCs w:val="28"/>
                <w:lang w:val="ru-RU"/>
              </w:rPr>
              <w:t>етий созыв</w:t>
            </w:r>
          </w:p>
        </w:tc>
      </w:tr>
    </w:tbl>
    <w:p w:rsidR="0006570D" w:rsidRPr="004F4B3F" w:rsidRDefault="0006570D" w:rsidP="0006570D">
      <w:pPr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06570D" w:rsidRPr="00AC4983" w:rsidRDefault="0006570D" w:rsidP="0006570D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</w:pPr>
      <w:r w:rsidRPr="00AC4983">
        <w:rPr>
          <w:rFonts w:ascii="Times New Roman" w:eastAsia="Times New Roman" w:hAnsi="Times New Roman"/>
          <w:b/>
          <w:caps/>
          <w:sz w:val="28"/>
          <w:szCs w:val="28"/>
          <w:lang w:val="ru-RU" w:eastAsia="ru-RU"/>
        </w:rPr>
        <w:t>РЕШЕНИЕ</w:t>
      </w:r>
    </w:p>
    <w:p w:rsidR="0006570D" w:rsidRPr="004F4B3F" w:rsidRDefault="0006570D" w:rsidP="0006570D">
      <w:pPr>
        <w:jc w:val="both"/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</w:pPr>
    </w:p>
    <w:p w:rsidR="0006570D" w:rsidRPr="00F67EDC" w:rsidRDefault="0006570D" w:rsidP="0006570D">
      <w:pPr>
        <w:jc w:val="both"/>
        <w:rPr>
          <w:rFonts w:ascii="Times New Roman" w:eastAsia="Times New Roman" w:hAnsi="Times New Roman"/>
          <w:caps/>
          <w:sz w:val="28"/>
          <w:szCs w:val="28"/>
          <w:lang w:val="ru-RU" w:eastAsia="ru-RU"/>
        </w:rPr>
      </w:pPr>
      <w:r w:rsidRPr="00F53B6B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30</w:t>
      </w:r>
      <w:r w:rsidRPr="00945A4B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.</w:t>
      </w:r>
      <w:r w:rsidRPr="004050D2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2</w:t>
      </w:r>
      <w:r w:rsidRPr="004050D2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2019                                                                                                    </w:t>
      </w:r>
      <w:r w:rsidRPr="00F53B6B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№</w:t>
      </w:r>
      <w:r w:rsidRPr="004F4B3F"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  <w:lang w:val="ru-RU" w:eastAsia="ru-RU"/>
        </w:rPr>
        <w:t>115</w:t>
      </w:r>
    </w:p>
    <w:p w:rsidR="0006570D" w:rsidRDefault="0006570D" w:rsidP="0006570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6570D" w:rsidRPr="009302B2" w:rsidRDefault="0006570D" w:rsidP="0006570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302B2">
        <w:rPr>
          <w:rFonts w:ascii="Times New Roman" w:hAnsi="Times New Roman"/>
          <w:sz w:val="28"/>
          <w:szCs w:val="28"/>
          <w:lang w:val="ru-RU"/>
        </w:rPr>
        <w:t xml:space="preserve">О передаче осуществления части полномочий по вопросам местного значения администрации муниципального образования Рязановский сельсовет муниципальному образованию «Асекеевский район» </w:t>
      </w:r>
    </w:p>
    <w:p w:rsidR="0006570D" w:rsidRPr="009302B2" w:rsidRDefault="0006570D" w:rsidP="0006570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302B2">
        <w:rPr>
          <w:rFonts w:ascii="Times New Roman" w:hAnsi="Times New Roman"/>
          <w:sz w:val="28"/>
          <w:szCs w:val="28"/>
          <w:lang w:val="ru-RU"/>
        </w:rPr>
        <w:t>на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9302B2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06570D" w:rsidRPr="009302B2" w:rsidRDefault="0006570D" w:rsidP="0006570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570D" w:rsidRPr="0006570D" w:rsidRDefault="0006570D" w:rsidP="0006570D">
      <w:pPr>
        <w:jc w:val="both"/>
        <w:rPr>
          <w:rFonts w:ascii="Times New Roman" w:hAnsi="Times New Roman"/>
          <w:lang w:val="ru-RU"/>
        </w:rPr>
      </w:pPr>
      <w:r w:rsidRPr="0006570D">
        <w:rPr>
          <w:rFonts w:ascii="Times New Roman" w:hAnsi="Times New Roman"/>
          <w:lang w:val="ru-RU"/>
        </w:rPr>
        <w:t xml:space="preserve">             В соответствии с частью 4 статьи 15 Федерального закона от 06.10.2003 г.  № 131-ФЗ «Об общих принципах организации местного самоуправления в Российской Федерации» и на основании статьи 22 Устава муниципального образования Рязановский сельсовет, Совет депутатов решил:</w:t>
      </w:r>
    </w:p>
    <w:p w:rsidR="0006570D" w:rsidRPr="0006570D" w:rsidRDefault="0006570D" w:rsidP="0006570D">
      <w:pPr>
        <w:jc w:val="both"/>
        <w:rPr>
          <w:rFonts w:ascii="Times New Roman" w:hAnsi="Times New Roman"/>
          <w:lang w:val="ru-RU"/>
        </w:rPr>
      </w:pPr>
      <w:r w:rsidRPr="0006570D">
        <w:rPr>
          <w:rFonts w:ascii="Times New Roman" w:hAnsi="Times New Roman"/>
          <w:lang w:val="ru-RU"/>
        </w:rPr>
        <w:t>1.Передать на 2020 год осуществление части полномочий по вопросам местного значения органам местного самоуправления муниципального образования «Асекеевский район»:</w:t>
      </w:r>
    </w:p>
    <w:p w:rsidR="0006570D" w:rsidRPr="0006570D" w:rsidRDefault="0006570D" w:rsidP="0006570D">
      <w:pPr>
        <w:ind w:firstLine="708"/>
        <w:jc w:val="both"/>
        <w:rPr>
          <w:rFonts w:ascii="Times New Roman" w:hAnsi="Times New Roman"/>
          <w:lang w:val="ru-RU"/>
        </w:rPr>
      </w:pPr>
      <w:r w:rsidRPr="0006570D">
        <w:rPr>
          <w:rFonts w:ascii="Times New Roman" w:hAnsi="Times New Roman"/>
          <w:lang w:val="ru-RU"/>
        </w:rPr>
        <w:t xml:space="preserve">1.1. по ведению бухгалтерского бюджетного учета и отчетности; </w:t>
      </w:r>
    </w:p>
    <w:p w:rsidR="0006570D" w:rsidRPr="0006570D" w:rsidRDefault="0006570D" w:rsidP="0006570D">
      <w:pPr>
        <w:ind w:firstLine="708"/>
        <w:jc w:val="both"/>
        <w:rPr>
          <w:rFonts w:ascii="Times New Roman" w:hAnsi="Times New Roman"/>
          <w:lang w:val="ru-RU"/>
        </w:rPr>
      </w:pPr>
      <w:r w:rsidRPr="0006570D">
        <w:rPr>
          <w:rFonts w:ascii="Times New Roman" w:hAnsi="Times New Roman"/>
          <w:lang w:val="ru-RU"/>
        </w:rPr>
        <w:t>1.2. по осуществлению внутреннего и внешнего муниципального финансового контроля;</w:t>
      </w:r>
    </w:p>
    <w:p w:rsidR="0006570D" w:rsidRPr="0006570D" w:rsidRDefault="0006570D" w:rsidP="0006570D">
      <w:pPr>
        <w:jc w:val="both"/>
        <w:rPr>
          <w:rFonts w:ascii="Times New Roman" w:hAnsi="Times New Roman"/>
          <w:lang w:val="ru-RU"/>
        </w:rPr>
      </w:pPr>
      <w:r w:rsidRPr="0006570D">
        <w:rPr>
          <w:rFonts w:ascii="Times New Roman" w:hAnsi="Times New Roman"/>
          <w:lang w:val="ru-RU"/>
        </w:rPr>
        <w:t xml:space="preserve">            1.3.  по подготовке документов и проведению конкурсов, аукционов, заключению договоров аренды и купли-продажи, размещению отчетов по закупкам, плано</w:t>
      </w:r>
      <w:proofErr w:type="gramStart"/>
      <w:r w:rsidRPr="0006570D">
        <w:rPr>
          <w:rFonts w:ascii="Times New Roman" w:hAnsi="Times New Roman"/>
          <w:lang w:val="ru-RU"/>
        </w:rPr>
        <w:t>в-</w:t>
      </w:r>
      <w:proofErr w:type="gramEnd"/>
      <w:r w:rsidRPr="0006570D">
        <w:rPr>
          <w:rFonts w:ascii="Times New Roman" w:hAnsi="Times New Roman"/>
          <w:lang w:val="ru-RU"/>
        </w:rPr>
        <w:t xml:space="preserve"> графиков, платежных документов ;</w:t>
      </w:r>
    </w:p>
    <w:p w:rsidR="0006570D" w:rsidRPr="0006570D" w:rsidRDefault="0006570D" w:rsidP="0006570D">
      <w:pPr>
        <w:ind w:firstLine="720"/>
        <w:jc w:val="both"/>
        <w:rPr>
          <w:rFonts w:ascii="Times New Roman" w:hAnsi="Times New Roman"/>
          <w:lang w:val="ru-RU"/>
        </w:rPr>
      </w:pPr>
      <w:r w:rsidRPr="0006570D">
        <w:rPr>
          <w:rFonts w:ascii="Times New Roman" w:hAnsi="Times New Roman"/>
          <w:lang w:val="ru-RU"/>
        </w:rPr>
        <w:t>1.4.</w:t>
      </w:r>
      <w:r w:rsidRPr="0006570D">
        <w:rPr>
          <w:rFonts w:ascii="Times New Roman" w:hAnsi="Times New Roman"/>
          <w:b/>
          <w:lang w:val="ru-RU"/>
        </w:rPr>
        <w:t xml:space="preserve"> </w:t>
      </w:r>
      <w:r w:rsidRPr="0006570D">
        <w:rPr>
          <w:rFonts w:ascii="Times New Roman" w:hAnsi="Times New Roman"/>
          <w:lang w:val="ru-RU"/>
        </w:rPr>
        <w:t>по организации работы библиотек на территории сельского поселения (за исключением наделения библиотек движимым и недвижимым имуществом и решения хозяйственных вопросов);</w:t>
      </w:r>
    </w:p>
    <w:p w:rsidR="0006570D" w:rsidRPr="0006570D" w:rsidRDefault="0006570D" w:rsidP="0006570D">
      <w:pPr>
        <w:ind w:firstLine="708"/>
        <w:jc w:val="both"/>
        <w:rPr>
          <w:rFonts w:ascii="Times New Roman" w:hAnsi="Times New Roman"/>
          <w:lang w:val="ru-RU"/>
        </w:rPr>
      </w:pPr>
      <w:r w:rsidRPr="0006570D">
        <w:rPr>
          <w:rFonts w:ascii="Times New Roman" w:hAnsi="Times New Roman"/>
          <w:lang w:val="ru-RU"/>
        </w:rPr>
        <w:t>- по решению вопросов кадрового обеспечения библиотек (за исключением  полномочий по согласованию кандидатур на замещение вакансий);</w:t>
      </w:r>
    </w:p>
    <w:p w:rsidR="0006570D" w:rsidRPr="0006570D" w:rsidRDefault="0006570D" w:rsidP="0006570D">
      <w:pPr>
        <w:ind w:firstLine="720"/>
        <w:jc w:val="both"/>
        <w:rPr>
          <w:rFonts w:ascii="Times New Roman" w:hAnsi="Times New Roman"/>
          <w:lang w:val="ru-RU"/>
        </w:rPr>
      </w:pPr>
      <w:r w:rsidRPr="0006570D">
        <w:rPr>
          <w:rFonts w:ascii="Times New Roman" w:hAnsi="Times New Roman"/>
          <w:lang w:val="ru-RU"/>
        </w:rPr>
        <w:t xml:space="preserve"> 1.5. по организации работы сельского Дома культуры и сельских клубов  на территории сельского поселения (за исключением наделения сельского Дома культуры и сельских клубов движимым и недвижимым имуществом и решения хозяйственных вопросов);</w:t>
      </w:r>
    </w:p>
    <w:p w:rsidR="0006570D" w:rsidRPr="0006570D" w:rsidRDefault="0006570D" w:rsidP="0006570D">
      <w:pPr>
        <w:ind w:firstLine="708"/>
        <w:jc w:val="both"/>
        <w:rPr>
          <w:rFonts w:ascii="Times New Roman" w:hAnsi="Times New Roman"/>
          <w:lang w:val="ru-RU"/>
        </w:rPr>
      </w:pPr>
      <w:r w:rsidRPr="0006570D">
        <w:rPr>
          <w:rFonts w:ascii="Times New Roman" w:hAnsi="Times New Roman"/>
          <w:lang w:val="ru-RU"/>
        </w:rPr>
        <w:t>- по решению вопросов кадрового обеспечения сельского Дома культуры и сельских клубов (за исключением полномочий по согласованию кандидатур на замещение вакансий в сельском Доме культуры и сельских клубах);</w:t>
      </w:r>
    </w:p>
    <w:p w:rsidR="0006570D" w:rsidRPr="0006570D" w:rsidRDefault="0006570D" w:rsidP="0006570D">
      <w:pPr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06570D">
        <w:rPr>
          <w:rFonts w:ascii="Times New Roman" w:hAnsi="Times New Roman"/>
          <w:lang w:val="ru-RU"/>
        </w:rPr>
        <w:t>1.6. по 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по осуществлению муниципального жилищного контроля,  по резервированию земель и их изъятию, в том числе путем выкупа земельных участков в границах поселения для муниципальных нужд;</w:t>
      </w:r>
      <w:proofErr w:type="gramEnd"/>
      <w:r w:rsidRPr="0006570D">
        <w:rPr>
          <w:rFonts w:ascii="Times New Roman" w:hAnsi="Times New Roman"/>
          <w:lang w:val="ru-RU"/>
        </w:rPr>
        <w:t xml:space="preserve"> по осуществлению муниципального земельного контроля, в том числе в границах поселения; по подготовке </w:t>
      </w:r>
      <w:r w:rsidRPr="0006570D">
        <w:rPr>
          <w:rFonts w:ascii="Times New Roman" w:hAnsi="Times New Roman"/>
          <w:lang w:val="ru-RU"/>
        </w:rPr>
        <w:lastRenderedPageBreak/>
        <w:t>документации по проекту планировки и проекту межевания территории, по выдаче уведомлений о соответствии (несоответствии</w:t>
      </w:r>
      <w:proofErr w:type="gramStart"/>
      <w:r w:rsidRPr="0006570D">
        <w:rPr>
          <w:rFonts w:ascii="Times New Roman" w:hAnsi="Times New Roman"/>
          <w:lang w:val="ru-RU"/>
        </w:rPr>
        <w:t>)у</w:t>
      </w:r>
      <w:proofErr w:type="gramEnd"/>
      <w:r w:rsidRPr="0006570D">
        <w:rPr>
          <w:rFonts w:ascii="Times New Roman" w:hAnsi="Times New Roman"/>
          <w:lang w:val="ru-RU"/>
        </w:rPr>
        <w:t xml:space="preserve">казанных в уведомлении о планируемых строительстве или реконструкции объекта индивидуального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строительства или садового дома на земельном участке, по выдаче уведомлений о соответствии (несоответствии) построенных или </w:t>
      </w:r>
      <w:proofErr w:type="gramStart"/>
      <w:r w:rsidRPr="0006570D">
        <w:rPr>
          <w:rFonts w:ascii="Times New Roman" w:hAnsi="Times New Roman"/>
          <w:lang w:val="ru-RU"/>
        </w:rPr>
        <w:t>реконструированных</w:t>
      </w:r>
      <w:proofErr w:type="gramEnd"/>
      <w:r w:rsidRPr="0006570D">
        <w:rPr>
          <w:rFonts w:ascii="Times New Roman" w:hAnsi="Times New Roman"/>
          <w:lang w:val="ru-RU"/>
        </w:rPr>
        <w:t xml:space="preserve">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06570D" w:rsidRPr="0006570D" w:rsidRDefault="0006570D" w:rsidP="0006570D">
      <w:pPr>
        <w:ind w:firstLine="708"/>
        <w:jc w:val="both"/>
        <w:rPr>
          <w:rFonts w:ascii="Times New Roman" w:hAnsi="Times New Roman"/>
          <w:lang w:val="ru-RU"/>
        </w:rPr>
      </w:pPr>
      <w:r w:rsidRPr="0006570D">
        <w:rPr>
          <w:rFonts w:ascii="Times New Roman" w:hAnsi="Times New Roman"/>
          <w:lang w:val="ru-RU"/>
        </w:rPr>
        <w:t xml:space="preserve">1.7. по предоставлению в установленном порядке по договорам социального найма жилых помещений муниципального жилищного фонда отдельным категориям граждан; </w:t>
      </w:r>
    </w:p>
    <w:p w:rsidR="0006570D" w:rsidRPr="0006570D" w:rsidRDefault="0006570D" w:rsidP="0006570D">
      <w:pPr>
        <w:ind w:firstLine="708"/>
        <w:jc w:val="both"/>
        <w:rPr>
          <w:rFonts w:ascii="Times New Roman" w:hAnsi="Times New Roman"/>
          <w:lang w:val="ru-RU"/>
        </w:rPr>
      </w:pPr>
      <w:r w:rsidRPr="0006570D">
        <w:rPr>
          <w:rFonts w:ascii="Times New Roman" w:hAnsi="Times New Roman"/>
          <w:lang w:val="ru-RU"/>
        </w:rPr>
        <w:t>- по обеспечению жильем молодых семей;</w:t>
      </w:r>
    </w:p>
    <w:p w:rsidR="0006570D" w:rsidRPr="0006570D" w:rsidRDefault="0006570D" w:rsidP="0006570D">
      <w:pPr>
        <w:ind w:firstLine="708"/>
        <w:jc w:val="both"/>
        <w:rPr>
          <w:rFonts w:ascii="Times New Roman" w:hAnsi="Times New Roman"/>
          <w:lang w:val="ru-RU"/>
        </w:rPr>
      </w:pPr>
      <w:r w:rsidRPr="0006570D">
        <w:rPr>
          <w:rFonts w:ascii="Times New Roman" w:hAnsi="Times New Roman"/>
          <w:lang w:val="ru-RU"/>
        </w:rPr>
        <w:t>-по принятию в установленном порядке решений о переводе жилых помещений в нежилые помещения и нежилых помещений в жилые помещения;</w:t>
      </w:r>
    </w:p>
    <w:p w:rsidR="0006570D" w:rsidRPr="0006570D" w:rsidRDefault="0006570D" w:rsidP="0006570D">
      <w:pPr>
        <w:ind w:firstLine="708"/>
        <w:jc w:val="both"/>
        <w:rPr>
          <w:rFonts w:ascii="Times New Roman" w:hAnsi="Times New Roman"/>
          <w:lang w:val="ru-RU"/>
        </w:rPr>
      </w:pPr>
      <w:r w:rsidRPr="0006570D">
        <w:rPr>
          <w:rFonts w:ascii="Times New Roman" w:hAnsi="Times New Roman"/>
          <w:lang w:val="ru-RU"/>
        </w:rPr>
        <w:t>-по согласованию переустройства и перепланировки жилых помещений;</w:t>
      </w:r>
    </w:p>
    <w:p w:rsidR="0006570D" w:rsidRPr="0006570D" w:rsidRDefault="0006570D" w:rsidP="0006570D">
      <w:pPr>
        <w:ind w:firstLine="708"/>
        <w:jc w:val="both"/>
        <w:rPr>
          <w:rFonts w:ascii="Times New Roman" w:hAnsi="Times New Roman"/>
          <w:lang w:val="ru-RU"/>
        </w:rPr>
      </w:pPr>
      <w:r w:rsidRPr="0006570D">
        <w:rPr>
          <w:rFonts w:ascii="Times New Roman" w:hAnsi="Times New Roman"/>
          <w:lang w:val="ru-RU"/>
        </w:rPr>
        <w:t>-по признанию в установленном порядке жилых помещений муниципального жилого фонда непригодными для проживания;</w:t>
      </w:r>
    </w:p>
    <w:p w:rsidR="0006570D" w:rsidRPr="0006570D" w:rsidRDefault="0006570D" w:rsidP="0006570D">
      <w:pPr>
        <w:ind w:firstLine="708"/>
        <w:jc w:val="both"/>
        <w:rPr>
          <w:rFonts w:ascii="Times New Roman" w:hAnsi="Times New Roman"/>
          <w:lang w:val="ru-RU"/>
        </w:rPr>
      </w:pPr>
      <w:r w:rsidRPr="0006570D">
        <w:rPr>
          <w:rFonts w:ascii="Times New Roman" w:hAnsi="Times New Roman"/>
          <w:lang w:val="ru-RU"/>
        </w:rPr>
        <w:t>1.8. по оказанию поддержки субъектам малого и среднего предпринимательства; муниципального контроля в области торговой деятельности;</w:t>
      </w:r>
    </w:p>
    <w:p w:rsidR="0006570D" w:rsidRPr="0006570D" w:rsidRDefault="0006570D" w:rsidP="0006570D">
      <w:pPr>
        <w:ind w:firstLine="708"/>
        <w:jc w:val="both"/>
        <w:rPr>
          <w:rFonts w:ascii="Times New Roman" w:hAnsi="Times New Roman"/>
          <w:lang w:val="ru-RU"/>
        </w:rPr>
      </w:pPr>
      <w:r w:rsidRPr="0006570D">
        <w:rPr>
          <w:rFonts w:ascii="Times New Roman" w:hAnsi="Times New Roman"/>
          <w:lang w:val="ru-RU"/>
        </w:rPr>
        <w:t xml:space="preserve">1.9.по осуществлению муниципального </w:t>
      </w:r>
      <w:proofErr w:type="gramStart"/>
      <w:r w:rsidRPr="0006570D">
        <w:rPr>
          <w:rFonts w:ascii="Times New Roman" w:hAnsi="Times New Roman"/>
          <w:lang w:val="ru-RU"/>
        </w:rPr>
        <w:t>контроля за</w:t>
      </w:r>
      <w:proofErr w:type="gramEnd"/>
      <w:r w:rsidRPr="0006570D">
        <w:rPr>
          <w:rFonts w:ascii="Times New Roman" w:hAnsi="Times New Roman"/>
          <w:lang w:val="ru-RU"/>
        </w:rPr>
        <w:t xml:space="preserve"> обеспечением сохранности автомобильных дорог местного значения в границах населенных пунктов;</w:t>
      </w:r>
    </w:p>
    <w:p w:rsidR="0006570D" w:rsidRPr="0006570D" w:rsidRDefault="0006570D" w:rsidP="0006570D">
      <w:pPr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06570D">
        <w:rPr>
          <w:rFonts w:ascii="Times New Roman" w:hAnsi="Times New Roman"/>
          <w:lang w:val="ru-RU"/>
        </w:rPr>
        <w:t xml:space="preserve">1.10. по предупреждению и ликвидации последствий чрезвычайных ситуаций в границах поселения, 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характера,  в том числе в части организации и проведения предварительного отбора участников размещения заказа в целях ликвидации последствий чрезвычайных ситуаций. </w:t>
      </w:r>
      <w:proofErr w:type="gramEnd"/>
    </w:p>
    <w:p w:rsidR="0006570D" w:rsidRPr="0006570D" w:rsidRDefault="0006570D" w:rsidP="0006570D">
      <w:pPr>
        <w:jc w:val="both"/>
        <w:rPr>
          <w:rFonts w:ascii="Times New Roman" w:hAnsi="Times New Roman"/>
          <w:color w:val="000000" w:themeColor="text1"/>
          <w:lang w:val="ru-RU"/>
        </w:rPr>
      </w:pPr>
    </w:p>
    <w:p w:rsidR="0006570D" w:rsidRPr="0006570D" w:rsidRDefault="0006570D" w:rsidP="0006570D">
      <w:pPr>
        <w:jc w:val="both"/>
        <w:rPr>
          <w:rFonts w:ascii="Times New Roman" w:hAnsi="Times New Roman"/>
          <w:lang w:val="ru-RU"/>
        </w:rPr>
      </w:pPr>
      <w:r w:rsidRPr="0006570D">
        <w:rPr>
          <w:rFonts w:ascii="Times New Roman" w:hAnsi="Times New Roman"/>
          <w:lang w:val="ru-RU"/>
        </w:rPr>
        <w:t>2. В бюджете муниципального образования Рязановский сельсовет Асекеевского района на 2020 год предусмотреть необходимый размер межбюджетных трансфертов, предоставляемых в бюджет муниципального образования «Асекеевский район», на осуществление указанных полномочий.</w:t>
      </w:r>
    </w:p>
    <w:p w:rsidR="0006570D" w:rsidRPr="0006570D" w:rsidRDefault="0006570D" w:rsidP="0006570D">
      <w:pPr>
        <w:jc w:val="both"/>
        <w:rPr>
          <w:rFonts w:ascii="Times New Roman" w:hAnsi="Times New Roman"/>
          <w:lang w:val="ru-RU"/>
        </w:rPr>
      </w:pPr>
      <w:r w:rsidRPr="0006570D">
        <w:rPr>
          <w:rFonts w:ascii="Times New Roman" w:hAnsi="Times New Roman"/>
          <w:lang w:val="ru-RU"/>
        </w:rPr>
        <w:t xml:space="preserve">3. Главе муниципального образования Рязановский сельсовет заключить соглашение с главой муниципального образования «Асекеевский район» о передаче  осуществления части полномочий по решению вопросов местного значения </w:t>
      </w:r>
      <w:proofErr w:type="gramStart"/>
      <w:r w:rsidRPr="0006570D">
        <w:rPr>
          <w:rFonts w:ascii="Times New Roman" w:hAnsi="Times New Roman"/>
          <w:lang w:val="ru-RU"/>
        </w:rPr>
        <w:t>согласно пункта</w:t>
      </w:r>
      <w:proofErr w:type="gramEnd"/>
      <w:r w:rsidRPr="0006570D">
        <w:rPr>
          <w:rFonts w:ascii="Times New Roman" w:hAnsi="Times New Roman"/>
          <w:lang w:val="ru-RU"/>
        </w:rPr>
        <w:t xml:space="preserve"> 1 данного решения .</w:t>
      </w:r>
    </w:p>
    <w:p w:rsidR="0006570D" w:rsidRPr="0006570D" w:rsidRDefault="0006570D" w:rsidP="0006570D">
      <w:pPr>
        <w:jc w:val="both"/>
        <w:rPr>
          <w:rFonts w:ascii="Times New Roman" w:hAnsi="Times New Roman"/>
          <w:lang w:val="ru-RU"/>
        </w:rPr>
      </w:pPr>
      <w:r w:rsidRPr="0006570D">
        <w:rPr>
          <w:rFonts w:ascii="Times New Roman" w:hAnsi="Times New Roman"/>
          <w:lang w:val="ru-RU"/>
        </w:rPr>
        <w:t xml:space="preserve">4. Настоящее решение вступает в силу после его обнародования, распространяется на </w:t>
      </w:r>
      <w:proofErr w:type="gramStart"/>
      <w:r w:rsidRPr="0006570D">
        <w:rPr>
          <w:rFonts w:ascii="Times New Roman" w:hAnsi="Times New Roman"/>
          <w:lang w:val="ru-RU"/>
        </w:rPr>
        <w:t>правоотношения</w:t>
      </w:r>
      <w:proofErr w:type="gramEnd"/>
      <w:r w:rsidRPr="0006570D">
        <w:rPr>
          <w:rFonts w:ascii="Times New Roman" w:hAnsi="Times New Roman"/>
          <w:lang w:val="ru-RU"/>
        </w:rPr>
        <w:t xml:space="preserve"> возникшие с 1 января  2020 года, и подлежит размещению на официальном сайте муниципального образования «Асекеевский район» .</w:t>
      </w:r>
    </w:p>
    <w:p w:rsidR="0006570D" w:rsidRPr="0006570D" w:rsidRDefault="0006570D" w:rsidP="0006570D">
      <w:pPr>
        <w:jc w:val="both"/>
        <w:rPr>
          <w:rFonts w:ascii="Times New Roman" w:hAnsi="Times New Roman"/>
          <w:lang w:val="ru-RU"/>
        </w:rPr>
      </w:pPr>
      <w:r w:rsidRPr="0006570D">
        <w:rPr>
          <w:rFonts w:ascii="Times New Roman" w:hAnsi="Times New Roman"/>
          <w:lang w:val="ru-RU"/>
        </w:rPr>
        <w:t>5. Контроль за исполнением решения оставляю за собой</w:t>
      </w:r>
      <w:proofErr w:type="gramStart"/>
      <w:r w:rsidRPr="0006570D">
        <w:rPr>
          <w:rFonts w:ascii="Times New Roman" w:hAnsi="Times New Roman"/>
          <w:lang w:val="ru-RU"/>
        </w:rPr>
        <w:t xml:space="preserve"> .</w:t>
      </w:r>
      <w:proofErr w:type="gramEnd"/>
    </w:p>
    <w:p w:rsidR="0006570D" w:rsidRPr="0006570D" w:rsidRDefault="0006570D" w:rsidP="0006570D">
      <w:pPr>
        <w:jc w:val="both"/>
        <w:rPr>
          <w:rFonts w:ascii="Times New Roman" w:hAnsi="Times New Roman"/>
          <w:lang w:val="ru-RU"/>
        </w:rPr>
      </w:pPr>
    </w:p>
    <w:p w:rsidR="0006570D" w:rsidRPr="0006570D" w:rsidRDefault="0006570D" w:rsidP="0006570D">
      <w:pPr>
        <w:jc w:val="both"/>
        <w:rPr>
          <w:rFonts w:ascii="Times New Roman" w:hAnsi="Times New Roman"/>
          <w:lang w:val="ru-RU"/>
        </w:rPr>
      </w:pPr>
    </w:p>
    <w:p w:rsidR="0006570D" w:rsidRPr="0006570D" w:rsidRDefault="0006570D" w:rsidP="0006570D">
      <w:pPr>
        <w:jc w:val="both"/>
        <w:rPr>
          <w:rFonts w:ascii="Times New Roman" w:hAnsi="Times New Roman"/>
          <w:lang w:val="ru-RU"/>
        </w:rPr>
      </w:pPr>
    </w:p>
    <w:p w:rsidR="0006570D" w:rsidRPr="0006570D" w:rsidRDefault="0006570D" w:rsidP="0006570D">
      <w:pPr>
        <w:jc w:val="both"/>
        <w:rPr>
          <w:rFonts w:ascii="Times New Roman" w:hAnsi="Times New Roman"/>
          <w:lang w:val="ru-RU"/>
        </w:rPr>
      </w:pPr>
    </w:p>
    <w:p w:rsidR="0006570D" w:rsidRPr="0006570D" w:rsidRDefault="0006570D" w:rsidP="0006570D">
      <w:pPr>
        <w:jc w:val="both"/>
        <w:rPr>
          <w:rFonts w:ascii="Times New Roman" w:hAnsi="Times New Roman"/>
          <w:lang w:val="ru-RU"/>
        </w:rPr>
      </w:pPr>
      <w:r w:rsidRPr="0006570D">
        <w:rPr>
          <w:rFonts w:ascii="Times New Roman" w:hAnsi="Times New Roman"/>
          <w:lang w:val="ru-RU"/>
        </w:rPr>
        <w:t xml:space="preserve">Глава сельсовета </w:t>
      </w:r>
    </w:p>
    <w:p w:rsidR="0006570D" w:rsidRPr="0006570D" w:rsidRDefault="0006570D" w:rsidP="0006570D">
      <w:pPr>
        <w:jc w:val="both"/>
        <w:rPr>
          <w:rFonts w:ascii="Times New Roman" w:hAnsi="Times New Roman"/>
          <w:lang w:val="ru-RU"/>
        </w:rPr>
      </w:pPr>
      <w:r w:rsidRPr="0006570D">
        <w:rPr>
          <w:rFonts w:ascii="Times New Roman" w:hAnsi="Times New Roman"/>
          <w:lang w:val="ru-RU"/>
        </w:rPr>
        <w:t xml:space="preserve">председатель Совета депутатов                                                </w:t>
      </w:r>
      <w:r>
        <w:rPr>
          <w:rFonts w:ascii="Times New Roman" w:hAnsi="Times New Roman"/>
          <w:lang w:val="ru-RU"/>
        </w:rPr>
        <w:t xml:space="preserve">                       </w:t>
      </w:r>
      <w:r w:rsidRPr="0006570D">
        <w:rPr>
          <w:rFonts w:ascii="Times New Roman" w:hAnsi="Times New Roman"/>
          <w:lang w:val="ru-RU"/>
        </w:rPr>
        <w:t xml:space="preserve">      А.В. Брусилов  </w:t>
      </w:r>
    </w:p>
    <w:p w:rsidR="0006570D" w:rsidRPr="0006570D" w:rsidRDefault="0006570D" w:rsidP="0006570D">
      <w:pPr>
        <w:rPr>
          <w:rFonts w:ascii="Times New Roman" w:hAnsi="Times New Roman"/>
          <w:b/>
          <w:lang w:val="ru-RU"/>
        </w:rPr>
      </w:pPr>
    </w:p>
    <w:p w:rsidR="0006570D" w:rsidRPr="0006570D" w:rsidRDefault="0006570D" w:rsidP="0006570D">
      <w:pPr>
        <w:rPr>
          <w:rFonts w:ascii="Times New Roman" w:hAnsi="Times New Roman"/>
          <w:b/>
          <w:lang w:val="ru-RU"/>
        </w:rPr>
      </w:pPr>
    </w:p>
    <w:p w:rsidR="0006570D" w:rsidRPr="0006570D" w:rsidRDefault="0006570D" w:rsidP="0006570D">
      <w:pPr>
        <w:rPr>
          <w:rFonts w:ascii="Times New Roman" w:hAnsi="Times New Roman"/>
          <w:b/>
          <w:lang w:val="ru-RU"/>
        </w:rPr>
      </w:pPr>
    </w:p>
    <w:p w:rsidR="0006570D" w:rsidRPr="0006570D" w:rsidRDefault="0006570D" w:rsidP="0006570D">
      <w:pPr>
        <w:contextualSpacing/>
        <w:jc w:val="both"/>
        <w:rPr>
          <w:rFonts w:ascii="Times New Roman" w:hAnsi="Times New Roman"/>
          <w:lang w:val="ru-RU"/>
        </w:rPr>
      </w:pPr>
    </w:p>
    <w:p w:rsidR="0006570D" w:rsidRPr="0006570D" w:rsidRDefault="0006570D" w:rsidP="0006570D">
      <w:pPr>
        <w:rPr>
          <w:lang w:val="ru-RU"/>
        </w:rPr>
      </w:pPr>
    </w:p>
    <w:p w:rsidR="0006570D" w:rsidRPr="0006570D" w:rsidRDefault="0006570D" w:rsidP="0006570D">
      <w:pPr>
        <w:rPr>
          <w:lang w:val="ru-RU"/>
        </w:rPr>
      </w:pPr>
    </w:p>
    <w:sectPr w:rsidR="0006570D" w:rsidRPr="0006570D" w:rsidSect="00BB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70D"/>
    <w:rsid w:val="000006EA"/>
    <w:rsid w:val="0000087F"/>
    <w:rsid w:val="0000099B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70D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90"/>
    <w:rsid w:val="00123BD1"/>
    <w:rsid w:val="00123F62"/>
    <w:rsid w:val="00124434"/>
    <w:rsid w:val="00124658"/>
    <w:rsid w:val="00124682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E40"/>
    <w:rsid w:val="00141E5A"/>
    <w:rsid w:val="001427D1"/>
    <w:rsid w:val="0014283E"/>
    <w:rsid w:val="0014297E"/>
    <w:rsid w:val="00142B8C"/>
    <w:rsid w:val="00142CFC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68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634E"/>
    <w:rsid w:val="00316BFA"/>
    <w:rsid w:val="0031722A"/>
    <w:rsid w:val="00317388"/>
    <w:rsid w:val="003173F3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6"/>
    <w:rsid w:val="0036201A"/>
    <w:rsid w:val="003625B2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2F3D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A02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9B9"/>
    <w:rsid w:val="00744E5F"/>
    <w:rsid w:val="00744ED1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12E8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433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92D"/>
    <w:rsid w:val="00A349A1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520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2FCA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DF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B0273"/>
    <w:rsid w:val="00FB03BA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39C"/>
    <w:rsid w:val="00FE6A4A"/>
    <w:rsid w:val="00FE6ACE"/>
    <w:rsid w:val="00FE6CAA"/>
    <w:rsid w:val="00FE6D09"/>
    <w:rsid w:val="00FE713B"/>
    <w:rsid w:val="00FE723E"/>
    <w:rsid w:val="00FE7253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0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06570D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657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70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814</Words>
  <Characters>4643</Characters>
  <Application>Microsoft Office Word</Application>
  <DocSecurity>0</DocSecurity>
  <Lines>38</Lines>
  <Paragraphs>10</Paragraphs>
  <ScaleCrop>false</ScaleCrop>
  <Company>Microsoft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2019-12-31T04:58:00Z</cp:lastPrinted>
  <dcterms:created xsi:type="dcterms:W3CDTF">2019-12-31T04:52:00Z</dcterms:created>
  <dcterms:modified xsi:type="dcterms:W3CDTF">2019-12-31T04:58:00Z</dcterms:modified>
</cp:coreProperties>
</file>