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21" w:rsidRDefault="001A7F21" w:rsidP="001A7F21">
      <w:pPr>
        <w:widowControl w:val="0"/>
        <w:autoSpaceDE w:val="0"/>
        <w:jc w:val="center"/>
        <w:rPr>
          <w:b/>
          <w:sz w:val="28"/>
          <w:szCs w:val="28"/>
        </w:rPr>
      </w:pPr>
    </w:p>
    <w:p w:rsidR="001A7F21" w:rsidRPr="00705ED8" w:rsidRDefault="001A7F21" w:rsidP="001A7F21">
      <w:pPr>
        <w:tabs>
          <w:tab w:val="left" w:pos="6255"/>
        </w:tabs>
        <w:suppressAutoHyphens w:val="0"/>
        <w:rPr>
          <w:sz w:val="22"/>
          <w:szCs w:val="22"/>
          <w:lang w:eastAsia="ru-RU"/>
        </w:rPr>
      </w:pPr>
    </w:p>
    <w:p w:rsidR="001A7F21" w:rsidRPr="00705ED8" w:rsidRDefault="001A7F21" w:rsidP="001A7F21">
      <w:pPr>
        <w:tabs>
          <w:tab w:val="left" w:pos="6255"/>
        </w:tabs>
        <w:suppressAutoHyphens w:val="0"/>
        <w:rPr>
          <w:sz w:val="22"/>
          <w:szCs w:val="22"/>
          <w:lang w:eastAsia="ru-RU"/>
        </w:rPr>
      </w:pPr>
    </w:p>
    <w:p w:rsidR="001A7F21" w:rsidRPr="00705ED8" w:rsidRDefault="001A7F21" w:rsidP="001A7F21">
      <w:pPr>
        <w:tabs>
          <w:tab w:val="left" w:pos="6255"/>
        </w:tabs>
        <w:suppressAutoHyphens w:val="0"/>
        <w:rPr>
          <w:sz w:val="22"/>
          <w:szCs w:val="22"/>
          <w:lang w:eastAsia="ru-RU"/>
        </w:rPr>
      </w:pPr>
      <w:r w:rsidRPr="00705ED8"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7E8AA4C7" wp14:editId="27E05ABC">
            <wp:simplePos x="0" y="0"/>
            <wp:positionH relativeFrom="column">
              <wp:posOffset>2844165</wp:posOffset>
            </wp:positionH>
            <wp:positionV relativeFrom="paragraph">
              <wp:posOffset>-346710</wp:posOffset>
            </wp:positionV>
            <wp:extent cx="504825" cy="600075"/>
            <wp:effectExtent l="19050" t="0" r="9525" b="0"/>
            <wp:wrapSquare wrapText="left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7F21" w:rsidRPr="00705ED8" w:rsidRDefault="001A7F21" w:rsidP="001A7F21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1A7F21" w:rsidRPr="00705ED8" w:rsidRDefault="001A7F21" w:rsidP="001A7F21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05ED8">
        <w:rPr>
          <w:b/>
          <w:sz w:val="28"/>
          <w:szCs w:val="28"/>
          <w:lang w:eastAsia="ru-RU"/>
        </w:rPr>
        <w:t>СОВЕТ ДЕПУТАТОВ</w:t>
      </w:r>
    </w:p>
    <w:p w:rsidR="001A7F21" w:rsidRPr="00705ED8" w:rsidRDefault="001A7F21" w:rsidP="001A7F21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05ED8">
        <w:rPr>
          <w:b/>
          <w:sz w:val="28"/>
          <w:szCs w:val="28"/>
          <w:lang w:eastAsia="ru-RU"/>
        </w:rPr>
        <w:t xml:space="preserve">МУНИЦИПАЛЬНОГО  ОБРАЗОВАНИЯ  РЯЗАНОВСКИЙ </w:t>
      </w:r>
    </w:p>
    <w:p w:rsidR="001A7F21" w:rsidRPr="00705ED8" w:rsidRDefault="001A7F21" w:rsidP="001A7F21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05ED8">
        <w:rPr>
          <w:b/>
          <w:sz w:val="28"/>
          <w:szCs w:val="28"/>
          <w:lang w:eastAsia="ru-RU"/>
        </w:rPr>
        <w:t xml:space="preserve">СЕЛЬСОВЕТ  АСЕКЕЕВСКОГО РАЙОНА  </w:t>
      </w:r>
      <w:proofErr w:type="gramStart"/>
      <w:r w:rsidRPr="00705ED8">
        <w:rPr>
          <w:b/>
          <w:sz w:val="28"/>
          <w:szCs w:val="28"/>
          <w:lang w:eastAsia="ru-RU"/>
        </w:rPr>
        <w:t>ОРЕНБУРГСКОЙ</w:t>
      </w:r>
      <w:proofErr w:type="gramEnd"/>
    </w:p>
    <w:p w:rsidR="001A7F21" w:rsidRPr="00705ED8" w:rsidRDefault="001A7F21" w:rsidP="001A7F21">
      <w:pPr>
        <w:tabs>
          <w:tab w:val="left" w:pos="3148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705ED8">
        <w:rPr>
          <w:b/>
          <w:sz w:val="28"/>
          <w:szCs w:val="28"/>
          <w:lang w:eastAsia="ru-RU"/>
        </w:rPr>
        <w:t>ОБЛАСТИ</w:t>
      </w:r>
    </w:p>
    <w:p w:rsidR="001A7F21" w:rsidRPr="00705ED8" w:rsidRDefault="001A7F21" w:rsidP="001A7F21">
      <w:pPr>
        <w:tabs>
          <w:tab w:val="left" w:pos="2646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705ED8">
        <w:rPr>
          <w:b/>
          <w:sz w:val="28"/>
          <w:szCs w:val="28"/>
          <w:lang w:eastAsia="ru-RU"/>
        </w:rPr>
        <w:t xml:space="preserve">третьего созыва </w:t>
      </w:r>
    </w:p>
    <w:p w:rsidR="001A7F21" w:rsidRPr="00705ED8" w:rsidRDefault="001A7F21" w:rsidP="001A7F21">
      <w:pPr>
        <w:tabs>
          <w:tab w:val="left" w:pos="2646"/>
        </w:tabs>
        <w:suppressAutoHyphens w:val="0"/>
        <w:jc w:val="center"/>
        <w:rPr>
          <w:b/>
          <w:sz w:val="22"/>
          <w:szCs w:val="22"/>
          <w:lang w:eastAsia="ru-RU"/>
        </w:rPr>
      </w:pPr>
    </w:p>
    <w:p w:rsidR="001A7F21" w:rsidRPr="00705ED8" w:rsidRDefault="001A7F21" w:rsidP="001A7F21">
      <w:pPr>
        <w:tabs>
          <w:tab w:val="left" w:pos="2260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705ED8">
        <w:rPr>
          <w:b/>
          <w:sz w:val="28"/>
          <w:szCs w:val="28"/>
          <w:lang w:eastAsia="ru-RU"/>
        </w:rPr>
        <w:t>РЕШЕНИЕ</w:t>
      </w:r>
    </w:p>
    <w:p w:rsidR="001A7F21" w:rsidRDefault="001A7F21" w:rsidP="001A7F21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28</w:t>
      </w:r>
      <w:r w:rsidRPr="00705ED8">
        <w:rPr>
          <w:b/>
          <w:sz w:val="28"/>
          <w:szCs w:val="28"/>
          <w:lang w:eastAsia="ru-RU"/>
        </w:rPr>
        <w:t>.08.2020                                                                                                      № 13</w:t>
      </w:r>
      <w:r>
        <w:rPr>
          <w:b/>
          <w:sz w:val="28"/>
          <w:szCs w:val="28"/>
          <w:lang w:eastAsia="ru-RU"/>
        </w:rPr>
        <w:t>3</w:t>
      </w:r>
    </w:p>
    <w:p w:rsidR="002D1D9E" w:rsidRDefault="002D1D9E" w:rsidP="001A7F21">
      <w:pPr>
        <w:suppressAutoHyphens w:val="0"/>
        <w:rPr>
          <w:b/>
          <w:sz w:val="28"/>
          <w:szCs w:val="28"/>
          <w:lang w:eastAsia="ru-RU"/>
        </w:rPr>
      </w:pPr>
    </w:p>
    <w:p w:rsidR="002D1D9E" w:rsidRDefault="002D1D9E" w:rsidP="00B40909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D1D9E">
        <w:rPr>
          <w:b/>
          <w:sz w:val="28"/>
          <w:szCs w:val="28"/>
          <w:lang w:eastAsia="ru-RU"/>
        </w:rPr>
        <w:t xml:space="preserve">О внесении изменений  в решение Совета депутатов муниципального образования </w:t>
      </w:r>
      <w:r>
        <w:rPr>
          <w:b/>
          <w:sz w:val="28"/>
          <w:szCs w:val="28"/>
          <w:lang w:eastAsia="ru-RU"/>
        </w:rPr>
        <w:t>Рязано</w:t>
      </w:r>
      <w:r w:rsidRPr="002D1D9E">
        <w:rPr>
          <w:b/>
          <w:sz w:val="28"/>
          <w:szCs w:val="28"/>
          <w:lang w:eastAsia="ru-RU"/>
        </w:rPr>
        <w:t xml:space="preserve">вский  сельсовет № </w:t>
      </w:r>
      <w:r w:rsidR="00B40909">
        <w:rPr>
          <w:b/>
          <w:sz w:val="28"/>
          <w:szCs w:val="28"/>
          <w:lang w:eastAsia="ru-RU"/>
        </w:rPr>
        <w:t>103</w:t>
      </w:r>
      <w:r w:rsidRPr="002D1D9E">
        <w:rPr>
          <w:b/>
          <w:sz w:val="28"/>
          <w:szCs w:val="28"/>
          <w:lang w:eastAsia="ru-RU"/>
        </w:rPr>
        <w:t xml:space="preserve"> от </w:t>
      </w:r>
      <w:r w:rsidR="00B40909">
        <w:rPr>
          <w:b/>
          <w:sz w:val="28"/>
          <w:szCs w:val="28"/>
          <w:lang w:eastAsia="ru-RU"/>
        </w:rPr>
        <w:t>12.10</w:t>
      </w:r>
      <w:r w:rsidRPr="002D1D9E">
        <w:rPr>
          <w:b/>
          <w:sz w:val="28"/>
          <w:szCs w:val="28"/>
          <w:lang w:eastAsia="ru-RU"/>
        </w:rPr>
        <w:t>.201</w:t>
      </w:r>
      <w:r w:rsidR="00B40909">
        <w:rPr>
          <w:b/>
          <w:sz w:val="28"/>
          <w:szCs w:val="28"/>
          <w:lang w:eastAsia="ru-RU"/>
        </w:rPr>
        <w:t>3</w:t>
      </w:r>
      <w:r w:rsidRPr="002D1D9E">
        <w:rPr>
          <w:b/>
          <w:sz w:val="28"/>
          <w:szCs w:val="28"/>
          <w:lang w:eastAsia="ru-RU"/>
        </w:rPr>
        <w:t xml:space="preserve"> года </w:t>
      </w:r>
      <w:r>
        <w:rPr>
          <w:b/>
          <w:sz w:val="28"/>
          <w:szCs w:val="28"/>
          <w:lang w:eastAsia="ru-RU"/>
        </w:rPr>
        <w:t xml:space="preserve"> «</w:t>
      </w:r>
      <w:r w:rsidR="00B40909">
        <w:rPr>
          <w:b/>
          <w:sz w:val="28"/>
          <w:szCs w:val="28"/>
          <w:lang w:eastAsia="ru-RU"/>
        </w:rPr>
        <w:t xml:space="preserve"> О дорожном фонде муниципального образования Рязановский сельсовет </w:t>
      </w:r>
      <w:proofErr w:type="spellStart"/>
      <w:r w:rsidR="00B40909">
        <w:rPr>
          <w:b/>
          <w:sz w:val="28"/>
          <w:szCs w:val="28"/>
          <w:lang w:eastAsia="ru-RU"/>
        </w:rPr>
        <w:t>Асекеевского</w:t>
      </w:r>
      <w:proofErr w:type="spellEnd"/>
      <w:r w:rsidR="00B40909">
        <w:rPr>
          <w:b/>
          <w:sz w:val="28"/>
          <w:szCs w:val="28"/>
          <w:lang w:eastAsia="ru-RU"/>
        </w:rPr>
        <w:t xml:space="preserve"> района Оренбургской области»</w:t>
      </w:r>
    </w:p>
    <w:p w:rsidR="00B40909" w:rsidRPr="002D1D9E" w:rsidRDefault="00B40909" w:rsidP="00B40909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D1D9E" w:rsidRPr="002D1D9E" w:rsidRDefault="002D1D9E" w:rsidP="002D1D9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2D1D9E">
        <w:rPr>
          <w:b/>
          <w:sz w:val="28"/>
          <w:szCs w:val="28"/>
          <w:lang w:eastAsia="ru-RU"/>
        </w:rPr>
        <w:t xml:space="preserve">     </w:t>
      </w:r>
      <w:r w:rsidRPr="002D1D9E">
        <w:rPr>
          <w:sz w:val="28"/>
          <w:szCs w:val="28"/>
          <w:lang w:eastAsia="ru-RU"/>
        </w:rPr>
        <w:t>В соответствии со статьей 179.4 Бюджетного кодекса Российской Федерации, Федеральным законом от 08.11.2007 № 257–ФЗ «Об автомобильных дорогах и дорожной деятельности в Российской Федерации  и о внесении изменений в отдельные законодательные акты Российской Федерации»,</w:t>
      </w:r>
      <w:r w:rsidRPr="002D1D9E">
        <w:rPr>
          <w:i/>
          <w:iCs/>
          <w:sz w:val="28"/>
          <w:szCs w:val="28"/>
          <w:lang w:eastAsia="ru-RU"/>
        </w:rPr>
        <w:t xml:space="preserve"> </w:t>
      </w:r>
      <w:r w:rsidRPr="002D1D9E">
        <w:rPr>
          <w:iCs/>
          <w:sz w:val="28"/>
          <w:szCs w:val="28"/>
          <w:lang w:eastAsia="ru-RU"/>
        </w:rPr>
        <w:t>руководствуясь Уставом</w:t>
      </w:r>
      <w:r>
        <w:rPr>
          <w:iCs/>
          <w:sz w:val="28"/>
          <w:szCs w:val="28"/>
          <w:lang w:eastAsia="ru-RU"/>
        </w:rPr>
        <w:t xml:space="preserve"> муниципального образования</w:t>
      </w:r>
      <w:r w:rsidR="00B40909">
        <w:rPr>
          <w:iCs/>
          <w:sz w:val="28"/>
          <w:szCs w:val="28"/>
          <w:lang w:eastAsia="ru-RU"/>
        </w:rPr>
        <w:t xml:space="preserve"> Рязановский сельсовет</w:t>
      </w:r>
      <w:bookmarkStart w:id="0" w:name="_GoBack"/>
      <w:bookmarkEnd w:id="0"/>
      <w:r w:rsidRPr="002D1D9E">
        <w:rPr>
          <w:iCs/>
          <w:sz w:val="28"/>
          <w:szCs w:val="28"/>
          <w:lang w:eastAsia="ru-RU"/>
        </w:rPr>
        <w:t xml:space="preserve">, Совет депутатов муниципального образования </w:t>
      </w:r>
      <w:r>
        <w:rPr>
          <w:iCs/>
          <w:sz w:val="28"/>
          <w:szCs w:val="28"/>
          <w:lang w:eastAsia="ru-RU"/>
        </w:rPr>
        <w:t>Рязано</w:t>
      </w:r>
      <w:r w:rsidRPr="002D1D9E">
        <w:rPr>
          <w:iCs/>
          <w:sz w:val="28"/>
          <w:szCs w:val="28"/>
          <w:lang w:eastAsia="ru-RU"/>
        </w:rPr>
        <w:t>вский</w:t>
      </w:r>
      <w:r w:rsidRPr="002D1D9E">
        <w:rPr>
          <w:sz w:val="28"/>
          <w:szCs w:val="28"/>
          <w:lang w:eastAsia="ru-RU"/>
        </w:rPr>
        <w:t xml:space="preserve"> сельсовет </w:t>
      </w:r>
      <w:proofErr w:type="spellStart"/>
      <w:r w:rsidRPr="002D1D9E">
        <w:rPr>
          <w:sz w:val="28"/>
          <w:szCs w:val="28"/>
          <w:lang w:eastAsia="ru-RU"/>
        </w:rPr>
        <w:t>Асекеевского</w:t>
      </w:r>
      <w:proofErr w:type="spellEnd"/>
      <w:r w:rsidRPr="002D1D9E">
        <w:rPr>
          <w:sz w:val="28"/>
          <w:szCs w:val="28"/>
          <w:lang w:eastAsia="ru-RU"/>
        </w:rPr>
        <w:t xml:space="preserve"> района Оренбургской области </w:t>
      </w:r>
      <w:r>
        <w:rPr>
          <w:sz w:val="28"/>
          <w:szCs w:val="28"/>
          <w:lang w:eastAsia="ru-RU"/>
        </w:rPr>
        <w:t>решил</w:t>
      </w:r>
      <w:r w:rsidRPr="002D1D9E">
        <w:rPr>
          <w:sz w:val="28"/>
          <w:szCs w:val="28"/>
          <w:lang w:eastAsia="ru-RU"/>
        </w:rPr>
        <w:t>:</w:t>
      </w:r>
    </w:p>
    <w:p w:rsidR="002D1D9E" w:rsidRPr="002D1D9E" w:rsidRDefault="002D1D9E" w:rsidP="002D1D9E">
      <w:pPr>
        <w:suppressAutoHyphens w:val="0"/>
        <w:spacing w:after="200" w:line="276" w:lineRule="auto"/>
        <w:rPr>
          <w:sz w:val="28"/>
          <w:szCs w:val="28"/>
          <w:lang w:eastAsia="ru-RU"/>
        </w:rPr>
      </w:pPr>
      <w:r w:rsidRPr="002D1D9E">
        <w:rPr>
          <w:sz w:val="28"/>
          <w:szCs w:val="28"/>
          <w:lang w:eastAsia="ru-RU"/>
        </w:rPr>
        <w:t xml:space="preserve"> 1. пункт 2 изложить в новой редакции:</w:t>
      </w:r>
    </w:p>
    <w:p w:rsidR="002D1D9E" w:rsidRPr="002D1D9E" w:rsidRDefault="002D1D9E" w:rsidP="002D1D9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D1D9E">
        <w:rPr>
          <w:sz w:val="28"/>
          <w:szCs w:val="28"/>
          <w:lang w:eastAsia="ru-RU"/>
        </w:rPr>
        <w:t xml:space="preserve">2.1. Объем бюджетных ассигнований дорожного фонда формируется за счет поступлений в бюджет муниципального образования доходов </w:t>
      </w:r>
      <w:proofErr w:type="gramStart"/>
      <w:r w:rsidRPr="002D1D9E">
        <w:rPr>
          <w:sz w:val="28"/>
          <w:szCs w:val="28"/>
          <w:lang w:eastAsia="ru-RU"/>
        </w:rPr>
        <w:t>от</w:t>
      </w:r>
      <w:proofErr w:type="gramEnd"/>
      <w:r w:rsidRPr="002D1D9E">
        <w:rPr>
          <w:sz w:val="28"/>
          <w:szCs w:val="28"/>
          <w:lang w:eastAsia="ru-RU"/>
        </w:rPr>
        <w:t>:</w:t>
      </w:r>
    </w:p>
    <w:p w:rsidR="002D1D9E" w:rsidRPr="002D1D9E" w:rsidRDefault="002D1D9E" w:rsidP="002D1D9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D1D9E">
        <w:rPr>
          <w:sz w:val="28"/>
          <w:szCs w:val="28"/>
          <w:lang w:eastAsia="ru-RU"/>
        </w:rPr>
        <w:t>-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2D1D9E">
        <w:rPr>
          <w:sz w:val="28"/>
          <w:szCs w:val="28"/>
          <w:lang w:eastAsia="ru-RU"/>
        </w:rPr>
        <w:t>инжекторных</w:t>
      </w:r>
      <w:proofErr w:type="spellEnd"/>
      <w:r w:rsidRPr="002D1D9E">
        <w:rPr>
          <w:sz w:val="28"/>
          <w:szCs w:val="28"/>
          <w:lang w:eastAsia="ru-RU"/>
        </w:rPr>
        <w:t>) двигателей, производимые на территории Российской Федерации, подлежащих зачислению в местный бюджет;</w:t>
      </w:r>
    </w:p>
    <w:p w:rsidR="002D1D9E" w:rsidRPr="002D1D9E" w:rsidRDefault="002D1D9E" w:rsidP="002D1D9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D1D9E">
        <w:rPr>
          <w:sz w:val="28"/>
          <w:szCs w:val="28"/>
          <w:lang w:eastAsia="ru-RU"/>
        </w:rPr>
        <w:t>- доходов местного бюджета при недостаточности бюджетных ассигнований в размере не более 90% от прогнозируемого объема поступлений доходов;</w:t>
      </w:r>
    </w:p>
    <w:p w:rsidR="002D1D9E" w:rsidRPr="002D1D9E" w:rsidRDefault="002D1D9E" w:rsidP="002D1D9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D1D9E">
        <w:rPr>
          <w:sz w:val="28"/>
          <w:szCs w:val="28"/>
          <w:lang w:eastAsia="ru-RU"/>
        </w:rPr>
        <w:t xml:space="preserve">2.2. Формирование бюджетных ассигнований муниципального дорожного фонда на очередной финансовый год осуществляется в соответствии с нормативными правовыми актами муниципального образования </w:t>
      </w:r>
      <w:r>
        <w:rPr>
          <w:sz w:val="28"/>
          <w:szCs w:val="28"/>
          <w:lang w:eastAsia="ru-RU"/>
        </w:rPr>
        <w:t>Рязано</w:t>
      </w:r>
      <w:r w:rsidRPr="002D1D9E">
        <w:rPr>
          <w:sz w:val="28"/>
          <w:szCs w:val="28"/>
          <w:lang w:eastAsia="ru-RU"/>
        </w:rPr>
        <w:t xml:space="preserve">вский сельсовет, проектом бюджета муниципального образования </w:t>
      </w:r>
      <w:r>
        <w:rPr>
          <w:sz w:val="28"/>
          <w:szCs w:val="28"/>
          <w:lang w:eastAsia="ru-RU"/>
        </w:rPr>
        <w:t>Рязано</w:t>
      </w:r>
      <w:r w:rsidRPr="002D1D9E">
        <w:rPr>
          <w:sz w:val="28"/>
          <w:szCs w:val="28"/>
          <w:lang w:eastAsia="ru-RU"/>
        </w:rPr>
        <w:t>вский сельсовет на очередной финансовый год и настоящим Положением.</w:t>
      </w:r>
    </w:p>
    <w:p w:rsidR="002D1D9E" w:rsidRPr="002D1D9E" w:rsidRDefault="002D1D9E" w:rsidP="002D1D9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D1D9E">
        <w:rPr>
          <w:sz w:val="28"/>
          <w:szCs w:val="28"/>
          <w:lang w:eastAsia="ru-RU"/>
        </w:rPr>
        <w:t xml:space="preserve">2.3. Объем бюджетных ассигнований муниципального дорожного фонда, утвержденного решением совета депутатов муниципального образования </w:t>
      </w:r>
      <w:r>
        <w:rPr>
          <w:sz w:val="28"/>
          <w:szCs w:val="28"/>
          <w:lang w:eastAsia="ru-RU"/>
        </w:rPr>
        <w:t>Рязано</w:t>
      </w:r>
      <w:r w:rsidRPr="002D1D9E">
        <w:rPr>
          <w:sz w:val="28"/>
          <w:szCs w:val="28"/>
          <w:lang w:eastAsia="ru-RU"/>
        </w:rPr>
        <w:t xml:space="preserve">вский сельсовет на очередной финансовый год в размере </w:t>
      </w:r>
      <w:r w:rsidRPr="002D1D9E">
        <w:rPr>
          <w:sz w:val="28"/>
          <w:szCs w:val="28"/>
          <w:lang w:eastAsia="ru-RU"/>
        </w:rPr>
        <w:lastRenderedPageBreak/>
        <w:t xml:space="preserve">не менее прогнозируемого объема доходов бюджета муниципального образования </w:t>
      </w:r>
      <w:r>
        <w:rPr>
          <w:sz w:val="28"/>
          <w:szCs w:val="28"/>
          <w:lang w:eastAsia="ru-RU"/>
        </w:rPr>
        <w:t>Рязано</w:t>
      </w:r>
      <w:r w:rsidRPr="002D1D9E">
        <w:rPr>
          <w:sz w:val="28"/>
          <w:szCs w:val="28"/>
          <w:lang w:eastAsia="ru-RU"/>
        </w:rPr>
        <w:t>вский сельсовет, перечисленных в пункте 2.1. настоящего Положения.</w:t>
      </w:r>
    </w:p>
    <w:p w:rsidR="002D1D9E" w:rsidRPr="002D1D9E" w:rsidRDefault="002D1D9E" w:rsidP="002D1D9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D1D9E">
        <w:rPr>
          <w:sz w:val="28"/>
          <w:szCs w:val="28"/>
          <w:lang w:eastAsia="ru-RU"/>
        </w:rPr>
        <w:t xml:space="preserve">2.4. Объем бюджетных ассигнований муниципального дорожного фонда подлежит корректировке в текущем финансовом году с учетом фактического поступления доходов в бюджет муниципального образования </w:t>
      </w:r>
      <w:r>
        <w:rPr>
          <w:sz w:val="28"/>
          <w:szCs w:val="28"/>
          <w:lang w:eastAsia="ru-RU"/>
        </w:rPr>
        <w:t>Рязано</w:t>
      </w:r>
      <w:r w:rsidRPr="002D1D9E">
        <w:rPr>
          <w:sz w:val="28"/>
          <w:szCs w:val="28"/>
          <w:lang w:eastAsia="ru-RU"/>
        </w:rPr>
        <w:t>вский сельсовет, установленного пунктом 2.1. настоящего Положения.</w:t>
      </w:r>
    </w:p>
    <w:p w:rsidR="002D1D9E" w:rsidRPr="002D1D9E" w:rsidRDefault="002D1D9E" w:rsidP="002D1D9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D1D9E">
        <w:rPr>
          <w:sz w:val="28"/>
          <w:szCs w:val="28"/>
          <w:lang w:eastAsia="ru-RU"/>
        </w:rPr>
        <w:t xml:space="preserve">2.5. Перечисление в муниципальный дорожный фонд безвозмездных поступлений в виде добровольных пожертвований от физических и (или) юридических лиц на финансовое обеспечение дорожной деятельности в отношении автомобильных дорог, осуществляется после заключения договора пожертвования между физическим и (или) юридическим лицом и администрацией муниципального образования </w:t>
      </w:r>
      <w:r>
        <w:rPr>
          <w:sz w:val="28"/>
          <w:szCs w:val="28"/>
          <w:lang w:eastAsia="ru-RU"/>
        </w:rPr>
        <w:t>Рязано</w:t>
      </w:r>
      <w:r w:rsidRPr="002D1D9E">
        <w:rPr>
          <w:sz w:val="28"/>
          <w:szCs w:val="28"/>
          <w:lang w:eastAsia="ru-RU"/>
        </w:rPr>
        <w:t>вский сельсовет.</w:t>
      </w:r>
    </w:p>
    <w:p w:rsidR="002D1D9E" w:rsidRPr="002D1D9E" w:rsidRDefault="002D1D9E" w:rsidP="002D1D9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D1D9E">
        <w:rPr>
          <w:sz w:val="28"/>
          <w:szCs w:val="28"/>
          <w:lang w:eastAsia="ru-RU"/>
        </w:rPr>
        <w:t xml:space="preserve">Указанные безвозмездные поступления от физических и (или) юридических лиц направляются на увеличение бюджетных ассигнований муниципального дорожного фонда, путем внесения в установленном порядке изменений в свободную бюджетную роспись бюджета муниципального образования </w:t>
      </w:r>
      <w:r>
        <w:rPr>
          <w:sz w:val="28"/>
          <w:szCs w:val="28"/>
          <w:lang w:eastAsia="ru-RU"/>
        </w:rPr>
        <w:t>Рязанов</w:t>
      </w:r>
      <w:r w:rsidRPr="002D1D9E">
        <w:rPr>
          <w:sz w:val="28"/>
          <w:szCs w:val="28"/>
          <w:lang w:eastAsia="ru-RU"/>
        </w:rPr>
        <w:t xml:space="preserve">ский сельсовет и лимиты бюджетных обязательств после подтверждения поступлений указанных средств финансовым отделом администрации </w:t>
      </w:r>
      <w:proofErr w:type="spellStart"/>
      <w:r w:rsidRPr="002D1D9E">
        <w:rPr>
          <w:sz w:val="28"/>
          <w:szCs w:val="28"/>
          <w:lang w:eastAsia="ru-RU"/>
        </w:rPr>
        <w:t>Асекеевского</w:t>
      </w:r>
      <w:proofErr w:type="spellEnd"/>
      <w:r w:rsidRPr="002D1D9E">
        <w:rPr>
          <w:sz w:val="28"/>
          <w:szCs w:val="28"/>
          <w:lang w:eastAsia="ru-RU"/>
        </w:rPr>
        <w:t xml:space="preserve"> района.</w:t>
      </w:r>
    </w:p>
    <w:p w:rsidR="002D1D9E" w:rsidRPr="002D1D9E" w:rsidRDefault="002D1D9E" w:rsidP="002D1D9E">
      <w:pPr>
        <w:suppressAutoHyphens w:val="0"/>
        <w:spacing w:after="200"/>
        <w:jc w:val="both"/>
        <w:rPr>
          <w:sz w:val="28"/>
          <w:szCs w:val="28"/>
          <w:lang w:eastAsia="ru-RU"/>
        </w:rPr>
      </w:pPr>
      <w:r w:rsidRPr="002D1D9E">
        <w:rPr>
          <w:sz w:val="28"/>
          <w:szCs w:val="28"/>
          <w:lang w:eastAsia="ru-RU"/>
        </w:rPr>
        <w:t>2.Настоящее решение вступает в силу после официального опубликования (обнародования</w:t>
      </w:r>
      <w:proofErr w:type="gramStart"/>
      <w:r w:rsidRPr="002D1D9E">
        <w:rPr>
          <w:sz w:val="28"/>
          <w:szCs w:val="28"/>
          <w:lang w:eastAsia="ru-RU"/>
        </w:rPr>
        <w:t xml:space="preserve"> )</w:t>
      </w:r>
      <w:proofErr w:type="gramEnd"/>
    </w:p>
    <w:p w:rsidR="002D1D9E" w:rsidRDefault="002D1D9E" w:rsidP="002D1D9E">
      <w:pPr>
        <w:suppressAutoHyphens w:val="0"/>
        <w:jc w:val="both"/>
        <w:rPr>
          <w:sz w:val="28"/>
          <w:szCs w:val="28"/>
          <w:lang w:eastAsia="ru-RU"/>
        </w:rPr>
      </w:pPr>
    </w:p>
    <w:p w:rsidR="002D1D9E" w:rsidRPr="002D1D9E" w:rsidRDefault="002D1D9E" w:rsidP="002D1D9E">
      <w:pPr>
        <w:suppressAutoHyphens w:val="0"/>
        <w:jc w:val="both"/>
        <w:rPr>
          <w:sz w:val="28"/>
          <w:szCs w:val="28"/>
          <w:lang w:eastAsia="ru-RU"/>
        </w:rPr>
      </w:pPr>
    </w:p>
    <w:p w:rsidR="002D1D9E" w:rsidRPr="002D1D9E" w:rsidRDefault="002D1D9E" w:rsidP="002D1D9E">
      <w:pPr>
        <w:suppressAutoHyphens w:val="0"/>
        <w:jc w:val="both"/>
        <w:rPr>
          <w:rFonts w:ascii="Calibri" w:hAnsi="Calibri"/>
          <w:sz w:val="22"/>
          <w:szCs w:val="22"/>
          <w:lang w:eastAsia="ru-RU"/>
        </w:rPr>
      </w:pPr>
      <w:r w:rsidRPr="002D1D9E">
        <w:rPr>
          <w:sz w:val="28"/>
          <w:szCs w:val="28"/>
          <w:lang w:eastAsia="ru-RU"/>
        </w:rPr>
        <w:t xml:space="preserve">Глава сельсовета                                                                </w:t>
      </w:r>
      <w:r>
        <w:rPr>
          <w:sz w:val="28"/>
          <w:szCs w:val="28"/>
          <w:lang w:eastAsia="ru-RU"/>
        </w:rPr>
        <w:t xml:space="preserve"> </w:t>
      </w:r>
    </w:p>
    <w:p w:rsidR="002D1D9E" w:rsidRPr="002D1D9E" w:rsidRDefault="002D1D9E" w:rsidP="002D1D9E">
      <w:pPr>
        <w:suppressAutoHyphens w:val="0"/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2D1D9E">
        <w:rPr>
          <w:sz w:val="28"/>
          <w:szCs w:val="28"/>
          <w:lang w:eastAsia="ru-RU"/>
        </w:rPr>
        <w:t>редседатель Совета депутатов</w:t>
      </w:r>
      <w:r>
        <w:rPr>
          <w:sz w:val="28"/>
          <w:szCs w:val="28"/>
          <w:lang w:eastAsia="ru-RU"/>
        </w:rPr>
        <w:t xml:space="preserve">                                                     А.В. Брусилов</w:t>
      </w:r>
    </w:p>
    <w:p w:rsidR="002D1D9E" w:rsidRPr="00705ED8" w:rsidRDefault="002D1D9E" w:rsidP="001A7F21">
      <w:pPr>
        <w:suppressAutoHyphens w:val="0"/>
        <w:rPr>
          <w:b/>
          <w:sz w:val="28"/>
          <w:szCs w:val="28"/>
          <w:lang w:eastAsia="ru-RU"/>
        </w:rPr>
      </w:pPr>
    </w:p>
    <w:p w:rsidR="00250596" w:rsidRDefault="00250596"/>
    <w:sectPr w:rsidR="00250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A5"/>
    <w:rsid w:val="001A7F21"/>
    <w:rsid w:val="00250596"/>
    <w:rsid w:val="002D1D9E"/>
    <w:rsid w:val="00B248A5"/>
    <w:rsid w:val="00B4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2020-08-27T05:36:00Z</cp:lastPrinted>
  <dcterms:created xsi:type="dcterms:W3CDTF">2020-08-27T05:04:00Z</dcterms:created>
  <dcterms:modified xsi:type="dcterms:W3CDTF">2020-08-27T05:37:00Z</dcterms:modified>
</cp:coreProperties>
</file>