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CA4" w:rsidRDefault="000A0CA4" w:rsidP="000A0CA4">
      <w:pPr>
        <w:spacing w:after="0" w:line="240" w:lineRule="auto"/>
        <w:rPr>
          <w:rFonts w:ascii="Times New Roman" w:eastAsia="Times New Roman" w:hAnsi="Times New Roman"/>
          <w:noProof/>
          <w:sz w:val="24"/>
          <w:szCs w:val="20"/>
          <w:lang w:eastAsia="ru-RU" w:bidi="en-US"/>
        </w:rPr>
      </w:pPr>
      <w:bookmarkStart w:id="0" w:name="_GoBack"/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0"/>
          <w:lang w:eastAsia="ru-RU" w:bidi="en-US"/>
        </w:rPr>
        <w:t xml:space="preserve">                                                                      </w:t>
      </w:r>
      <w:r>
        <w:rPr>
          <w:rFonts w:eastAsia="Times New Roman"/>
          <w:noProof/>
          <w:sz w:val="24"/>
          <w:szCs w:val="20"/>
          <w:lang w:eastAsia="ru-RU"/>
        </w:rPr>
        <w:drawing>
          <wp:inline distT="0" distB="0" distL="0" distR="0" wp14:anchorId="4C50BD19" wp14:editId="3F221E41">
            <wp:extent cx="504825" cy="628650"/>
            <wp:effectExtent l="0" t="0" r="9525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CA4" w:rsidRDefault="000A0CA4" w:rsidP="000A0CA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АДМИНИСТРАЦИЯ</w:t>
      </w:r>
    </w:p>
    <w:p w:rsidR="000A0CA4" w:rsidRDefault="000A0CA4" w:rsidP="000A0CA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МУНИЦИПАЛЬНОГО ОБРАЗОВАНИЯ РЯЗАНОВСКИЙ СЕЛЬСОВЕТ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br/>
        <w:t>АСЕКЕЕВСКОГО РАЙОНА ОРЕНБУРГСКОЙ ОБЛАСТИ</w:t>
      </w:r>
    </w:p>
    <w:p w:rsidR="000A0CA4" w:rsidRDefault="000A0CA4" w:rsidP="000A0CA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</w:p>
    <w:p w:rsidR="000A0CA4" w:rsidRDefault="000A0CA4" w:rsidP="000A0CA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ПОСТАНОВЛЕНИЕ</w:t>
      </w:r>
    </w:p>
    <w:p w:rsidR="000A0CA4" w:rsidRDefault="000A0CA4" w:rsidP="000A0C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sz w:val="24"/>
          <w:szCs w:val="24"/>
          <w:lang w:eastAsia="ru-RU" w:bidi="en-US"/>
        </w:rPr>
        <w:t>=====================================================================</w:t>
      </w:r>
    </w:p>
    <w:p w:rsidR="000A0CA4" w:rsidRDefault="000A0CA4" w:rsidP="000A0C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>.03.2025                                       с. Рязановка                                      № 1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-п </w:t>
      </w:r>
    </w:p>
    <w:p w:rsidR="000A0CA4" w:rsidRDefault="000A0CA4" w:rsidP="000A0C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0CA4" w:rsidRDefault="000A0CA4" w:rsidP="000A0CA4"/>
    <w:p w:rsidR="000A0CA4" w:rsidRDefault="000A0CA4" w:rsidP="000A0CA4"/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0A0CA4" w:rsidTr="000A0CA4">
        <w:trPr>
          <w:trHeight w:val="697"/>
        </w:trPr>
        <w:tc>
          <w:tcPr>
            <w:tcW w:w="9355" w:type="dxa"/>
            <w:hideMark/>
          </w:tcPr>
          <w:p w:rsidR="000A0CA4" w:rsidRDefault="000A0CA4">
            <w:pPr>
              <w:tabs>
                <w:tab w:val="left" w:pos="4500"/>
              </w:tabs>
              <w:spacing w:after="0" w:line="276" w:lineRule="auto"/>
              <w:ind w:left="360" w:right="7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  исключении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сведений о правообладателе.</w:t>
            </w:r>
          </w:p>
          <w:p w:rsidR="000A0CA4" w:rsidRDefault="000A0CA4">
            <w:pPr>
              <w:tabs>
                <w:tab w:val="left" w:pos="4500"/>
              </w:tabs>
              <w:spacing w:after="0" w:line="276" w:lineRule="auto"/>
              <w:ind w:left="360" w:right="7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A0CA4" w:rsidRDefault="000A0CA4" w:rsidP="000A0CA4">
      <w:pPr>
        <w:spacing w:after="0" w:line="240" w:lineRule="auto"/>
        <w:ind w:right="552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A0CA4" w:rsidRDefault="000A0CA4" w:rsidP="000A0CA4">
      <w:pPr>
        <w:spacing w:after="0" w:line="276" w:lineRule="auto"/>
        <w:ind w:right="-6"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 связи с выявленной технической ошибкой исключить из сведений о правообладателе земельного участка с кад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астровым номером 56:05:1501001:222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местоположение: Российская Федерация, Оренбургская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Асекеевский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сельское поселение Рязановский сельсовет, село Рязановка,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Транспортная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улица, дом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5, квартира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Медведева Геннадия Валентиновича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как выявленного правообладателя.</w:t>
      </w:r>
    </w:p>
    <w:p w:rsidR="000A0CA4" w:rsidRDefault="000A0CA4" w:rsidP="000A0CA4">
      <w:pPr>
        <w:spacing w:after="0" w:line="276" w:lineRule="auto"/>
        <w:ind w:right="-6"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 Постановление вступает в силу после его подписания.</w:t>
      </w:r>
    </w:p>
    <w:p w:rsidR="000A0CA4" w:rsidRDefault="000A0CA4" w:rsidP="000A0CA4">
      <w:pPr>
        <w:spacing w:after="0" w:line="276" w:lineRule="auto"/>
        <w:ind w:right="-6"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A0CA4" w:rsidRDefault="000A0CA4" w:rsidP="000A0CA4">
      <w:pPr>
        <w:spacing w:after="0" w:line="276" w:lineRule="auto"/>
        <w:ind w:right="-6"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A0CA4" w:rsidRDefault="000A0CA4" w:rsidP="000A0CA4">
      <w:pPr>
        <w:spacing w:after="0" w:line="276" w:lineRule="auto"/>
        <w:ind w:right="-6"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A0CA4" w:rsidRDefault="000A0CA4" w:rsidP="000A0CA4">
      <w:pPr>
        <w:spacing w:after="0" w:line="276" w:lineRule="auto"/>
        <w:ind w:right="-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Глава муниципального образования                                                А.В. Брусилов</w:t>
      </w:r>
    </w:p>
    <w:bookmarkEnd w:id="0"/>
    <w:p w:rsidR="000A0CA4" w:rsidRDefault="000A0CA4" w:rsidP="000A0CA4"/>
    <w:p w:rsidR="004F5B93" w:rsidRDefault="004F5B93"/>
    <w:sectPr w:rsidR="004F5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2A"/>
    <w:rsid w:val="00097E2A"/>
    <w:rsid w:val="000A0CA4"/>
    <w:rsid w:val="004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F1E3A-D681-409D-958C-113B8BC7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CA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0C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3</cp:revision>
  <cp:lastPrinted>2025-04-01T06:48:00Z</cp:lastPrinted>
  <dcterms:created xsi:type="dcterms:W3CDTF">2025-04-01T06:46:00Z</dcterms:created>
  <dcterms:modified xsi:type="dcterms:W3CDTF">2025-04-01T06:49:00Z</dcterms:modified>
</cp:coreProperties>
</file>