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B97" w:rsidRPr="00A76549" w:rsidRDefault="00E84B97" w:rsidP="00E84B97">
      <w:pPr>
        <w:spacing w:after="200" w:line="276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A7654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A76549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A76549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0B0D8CCC" wp14:editId="21DF2BA1">
            <wp:extent cx="504825" cy="628650"/>
            <wp:effectExtent l="0" t="0" r="9525" b="0"/>
            <wp:docPr id="1" name="Рисунок 2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B97" w:rsidRPr="00A76549" w:rsidRDefault="00E84B97" w:rsidP="00E84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A7654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E84B97" w:rsidRPr="00A76549" w:rsidRDefault="00E84B97" w:rsidP="00E84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A7654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A7654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E84B97" w:rsidRPr="00A76549" w:rsidRDefault="00E84B97" w:rsidP="00E84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E84B97" w:rsidRPr="00A76549" w:rsidRDefault="00E84B97" w:rsidP="00E84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7654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  <w:r w:rsidRPr="00A76549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A7654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E84B97" w:rsidRPr="00A76549" w:rsidRDefault="00E84B97" w:rsidP="00E84B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="0076592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9</w:t>
      </w:r>
      <w:r w:rsidRPr="00A7654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Pr="00A7654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r w:rsidRPr="00A7654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Рязановка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142</w:t>
      </w:r>
      <w:r w:rsidRPr="00A7654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E84B97" w:rsidRDefault="00E84B97" w:rsidP="00E84B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4B97" w:rsidRPr="00E84B97" w:rsidRDefault="00E84B97" w:rsidP="00E84B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заключения о результатах                                                 публичных слушаний по рассмотрению                                                                проекта внесения изменений в Генеральный план муниципального образования Рязановский сельсовет </w:t>
      </w:r>
      <w:proofErr w:type="spellStart"/>
      <w:r w:rsidRPr="00E84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Асекеевского</w:t>
      </w:r>
      <w:proofErr w:type="spellEnd"/>
      <w:r w:rsidRPr="00E84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Оренбургской области</w:t>
      </w:r>
    </w:p>
    <w:p w:rsidR="00E84B97" w:rsidRPr="00E84B97" w:rsidRDefault="00E84B97" w:rsidP="00E84B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4B97" w:rsidRPr="00E84B97" w:rsidRDefault="00E84B97" w:rsidP="00E84B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4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ст. 24,25 Градостроительного кодекса </w:t>
      </w:r>
      <w:proofErr w:type="gramStart"/>
      <w:r w:rsidRPr="00E84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 Федерации</w:t>
      </w:r>
      <w:proofErr w:type="gramEnd"/>
      <w:r w:rsidRPr="00E84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 29.12.2004 г. N 190-ФЗ, ФЗ от 06.10.2003 г. N 131-ФЗ "Об общих принципах организации местного самоуправления в Российской Федерации", руководствуясь Уставом муниципального образования Рязановский сельсовет  </w:t>
      </w:r>
      <w:proofErr w:type="spellStart"/>
      <w:r w:rsidRPr="00E84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Асекеевского</w:t>
      </w:r>
      <w:proofErr w:type="spellEnd"/>
      <w:r w:rsidRPr="00E84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Оренбургской области:  </w:t>
      </w:r>
    </w:p>
    <w:p w:rsidR="00E84B97" w:rsidRPr="00E84B97" w:rsidRDefault="00E84B97" w:rsidP="00E84B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4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заключение о результатах публичных слушаний по</w:t>
      </w:r>
      <w:r w:rsidRPr="00E8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проекту внесения изменений в Генеральный план муниципального образования Рязановский сельсовет </w:t>
      </w:r>
      <w:proofErr w:type="spellStart"/>
      <w:r w:rsidRPr="00E84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Асекеевского</w:t>
      </w:r>
      <w:proofErr w:type="spellEnd"/>
      <w:r w:rsidRPr="00E84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Оренбургской области (далее – Проект). </w:t>
      </w:r>
    </w:p>
    <w:p w:rsidR="00E84B97" w:rsidRPr="00E84B97" w:rsidRDefault="00E84B97" w:rsidP="00E84B9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E84B97">
        <w:rPr>
          <w:rFonts w:ascii="Times New Roman" w:eastAsia="Times New Roman" w:hAnsi="Times New Roman" w:cs="Times New Roman"/>
          <w:sz w:val="28"/>
          <w:szCs w:val="28"/>
        </w:rPr>
        <w:t>Направить п</w:t>
      </w:r>
      <w:r w:rsidRPr="00E84B97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роект</w:t>
      </w:r>
      <w:r w:rsidRPr="00E8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внесению изменений в Генеральный план муниципального образования </w:t>
      </w:r>
      <w:r w:rsidRPr="00E84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Рязановский сельсовет </w:t>
      </w:r>
      <w:proofErr w:type="spellStart"/>
      <w:r w:rsidRPr="00E84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Асекеевского</w:t>
      </w:r>
      <w:proofErr w:type="spellEnd"/>
      <w:r w:rsidRPr="00E84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Оренбургской области </w:t>
      </w:r>
      <w:r w:rsidRPr="00E84B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протокол публичных слушаний </w:t>
      </w:r>
      <w:r w:rsidRPr="00E84B97">
        <w:rPr>
          <w:rFonts w:ascii="Times New Roman" w:eastAsia="Times New Roman" w:hAnsi="Times New Roman" w:cs="Times New Roman"/>
          <w:sz w:val="28"/>
          <w:szCs w:val="28"/>
        </w:rPr>
        <w:t xml:space="preserve">в представительный орган муниципального образования. </w:t>
      </w:r>
    </w:p>
    <w:p w:rsidR="00E84B97" w:rsidRPr="00E84B97" w:rsidRDefault="00E84B97" w:rsidP="00E84B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4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Pr="00E8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в установленном порядке. </w:t>
      </w:r>
      <w:r w:rsidRPr="00E84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84B97" w:rsidRPr="00E84B97" w:rsidRDefault="00E84B97" w:rsidP="00E84B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Разместить  </w:t>
      </w:r>
      <w:r w:rsidRPr="00E8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proofErr w:type="gramStart"/>
      <w:r w:rsidRPr="00E8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 </w:t>
      </w:r>
      <w:r w:rsidRPr="00E8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proofErr w:type="gramEnd"/>
      <w:r w:rsidRPr="00E8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8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официальном</w:t>
      </w:r>
      <w:proofErr w:type="spellEnd"/>
      <w:r w:rsidRPr="00E8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сайте </w:t>
      </w:r>
      <w:proofErr w:type="spellStart"/>
      <w:r w:rsidRPr="00E8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администрации</w:t>
      </w:r>
      <w:proofErr w:type="spellEnd"/>
      <w:r w:rsidRPr="00E8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8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муниципального</w:t>
      </w:r>
      <w:proofErr w:type="spellEnd"/>
      <w:r w:rsidRPr="00E8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8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образования</w:t>
      </w:r>
      <w:proofErr w:type="spellEnd"/>
      <w:r w:rsidRPr="00E8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E8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Рязановский</w:t>
      </w:r>
      <w:proofErr w:type="spellEnd"/>
      <w:r w:rsidRPr="00E8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8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сельсовет</w:t>
      </w:r>
      <w:proofErr w:type="spellEnd"/>
      <w:r w:rsidRPr="00E8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8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Асекеевского</w:t>
      </w:r>
      <w:proofErr w:type="spellEnd"/>
      <w:r w:rsidRPr="00E8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8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района</w:t>
      </w:r>
      <w:proofErr w:type="spellEnd"/>
      <w:r w:rsidRPr="00E8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сети «</w:t>
      </w:r>
      <w:proofErr w:type="spellStart"/>
      <w:r w:rsidRPr="00E8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Интернет</w:t>
      </w:r>
      <w:proofErr w:type="spellEnd"/>
      <w:r w:rsidRPr="00E8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E84B9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84B97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</w:t>
      </w:r>
      <w:r w:rsidR="00995F9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аморс.рф</w:t>
      </w:r>
      <w:r w:rsidRPr="00E84B9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84B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</w:p>
    <w:p w:rsidR="00E84B97" w:rsidRPr="00E84B97" w:rsidRDefault="00E84B97" w:rsidP="00E84B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4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Настоящее постановление вступает в силу со дня его подписания.</w:t>
      </w:r>
    </w:p>
    <w:p w:rsidR="00E84B97" w:rsidRPr="00E84B97" w:rsidRDefault="00E84B97" w:rsidP="00E84B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4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Контроль за исполнением настоящего постановления оставляю за собой.</w:t>
      </w:r>
    </w:p>
    <w:p w:rsidR="00E84B97" w:rsidRPr="00E84B97" w:rsidRDefault="00E84B97" w:rsidP="00E84B9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4B97" w:rsidRDefault="00E84B97" w:rsidP="00995F9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5F96" w:rsidRPr="00E84B97" w:rsidRDefault="00995F96" w:rsidP="00995F9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4B97" w:rsidRPr="00E84B97" w:rsidRDefault="00E84B97" w:rsidP="00E84B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4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995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E84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А.В. Брусилов</w:t>
      </w:r>
    </w:p>
    <w:p w:rsidR="00E84B97" w:rsidRPr="00E84B97" w:rsidRDefault="00E84B97" w:rsidP="00E84B9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4B97" w:rsidRPr="00E84B97" w:rsidRDefault="00E84B97" w:rsidP="00E84B9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4B97" w:rsidRPr="00E84B97" w:rsidRDefault="00E84B97" w:rsidP="00E84B9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6"/>
        <w:gridCol w:w="1805"/>
        <w:gridCol w:w="4484"/>
      </w:tblGrid>
      <w:tr w:rsidR="00E84B97" w:rsidRPr="00E84B97" w:rsidTr="00995F96">
        <w:tc>
          <w:tcPr>
            <w:tcW w:w="3066" w:type="dxa"/>
          </w:tcPr>
          <w:p w:rsidR="00E84B97" w:rsidRPr="00E84B97" w:rsidRDefault="00E84B97" w:rsidP="00E84B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4B97" w:rsidRPr="00E84B97" w:rsidRDefault="00E84B97" w:rsidP="00E84B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</w:tcPr>
          <w:p w:rsidR="00E84B97" w:rsidRPr="00E84B97" w:rsidRDefault="00E84B97" w:rsidP="00E84B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4B97" w:rsidRPr="00E84B97" w:rsidRDefault="00E84B97" w:rsidP="00E84B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4" w:type="dxa"/>
          </w:tcPr>
          <w:p w:rsidR="00E84B97" w:rsidRPr="00E84B97" w:rsidRDefault="00E84B97" w:rsidP="00E8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E84B97" w:rsidRPr="00E84B97" w:rsidRDefault="00E84B97" w:rsidP="00E8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E84B97" w:rsidRPr="00E84B97" w:rsidRDefault="00E84B97" w:rsidP="00E8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E84B97" w:rsidRPr="00E84B97" w:rsidRDefault="00E84B97" w:rsidP="00E8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Рязановский сельсовет </w:t>
            </w:r>
          </w:p>
          <w:p w:rsidR="00E84B97" w:rsidRPr="00E84B97" w:rsidRDefault="00E84B97" w:rsidP="00E8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Асекеевского</w:t>
            </w:r>
            <w:proofErr w:type="spellEnd"/>
            <w:r w:rsidRPr="00E8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E84B97" w:rsidRPr="00E84B97" w:rsidRDefault="00E84B97" w:rsidP="00E8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Оренбургской области</w:t>
            </w:r>
          </w:p>
          <w:p w:rsidR="00E84B97" w:rsidRPr="00E84B97" w:rsidRDefault="00E84B97" w:rsidP="0076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E8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5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Pr="00E8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.12.2023  №</w:t>
            </w:r>
            <w:proofErr w:type="gramEnd"/>
            <w:r w:rsidRPr="00E8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995F96" w:rsidRPr="0099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E8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</w:p>
        </w:tc>
      </w:tr>
    </w:tbl>
    <w:p w:rsidR="00E84B97" w:rsidRPr="00E84B97" w:rsidRDefault="00E84B97" w:rsidP="00E84B9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4B97" w:rsidRPr="00E84B97" w:rsidRDefault="00E84B97" w:rsidP="00995F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i-IN" w:bidi="hi-IN"/>
        </w:rPr>
      </w:pPr>
      <w:r w:rsidRPr="00E84B97">
        <w:rPr>
          <w:rFonts w:ascii="Times New Roman" w:eastAsia="Times New Roman" w:hAnsi="Times New Roman" w:cs="Times New Roman"/>
          <w:b/>
          <w:sz w:val="26"/>
          <w:szCs w:val="26"/>
          <w:lang w:eastAsia="hi-IN" w:bidi="hi-IN"/>
        </w:rPr>
        <w:t>ЗАКЛЮЧЕНИЕ</w:t>
      </w:r>
    </w:p>
    <w:p w:rsidR="00E84B97" w:rsidRDefault="00E84B97" w:rsidP="00995F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84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результатах публичных слушаний по </w:t>
      </w:r>
      <w:proofErr w:type="gramStart"/>
      <w:r w:rsidRPr="00E84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проектам  </w:t>
      </w:r>
      <w:r w:rsidRPr="00E84B9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внесения</w:t>
      </w:r>
      <w:proofErr w:type="gramEnd"/>
      <w:r w:rsidRPr="00E84B9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изменений в Генеральный план муниципального образования Рязановский сельсовет </w:t>
      </w:r>
      <w:proofErr w:type="spellStart"/>
      <w:r w:rsidRPr="00E84B9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Асекеевского</w:t>
      </w:r>
      <w:proofErr w:type="spellEnd"/>
      <w:r w:rsidRPr="00E84B9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района Оренбургской области</w:t>
      </w:r>
    </w:p>
    <w:p w:rsidR="00995F96" w:rsidRPr="00E84B97" w:rsidRDefault="00995F96" w:rsidP="00995F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i-IN" w:bidi="hi-IN"/>
        </w:rPr>
      </w:pPr>
    </w:p>
    <w:p w:rsidR="00E84B97" w:rsidRPr="00E84B97" w:rsidRDefault="00E84B97" w:rsidP="00995F9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_Hlk15907005"/>
      <w:r w:rsidRPr="00E84B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дата оформления заключения о результатах общественных обсуждений или публичных слушаний; 18.12.2023г</w:t>
      </w:r>
    </w:p>
    <w:p w:rsidR="00E84B97" w:rsidRPr="00E84B97" w:rsidRDefault="00E84B97" w:rsidP="00995F9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4B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слушаниях: </w:t>
      </w:r>
      <w:r w:rsidRPr="00E84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внесения изменений в Генеральный план муниципального образования Рязановский сельсовет </w:t>
      </w:r>
      <w:proofErr w:type="spellStart"/>
      <w:r w:rsidRPr="00E84B97">
        <w:rPr>
          <w:rFonts w:ascii="Times New Roman" w:eastAsia="Times New Roman" w:hAnsi="Times New Roman" w:cs="Times New Roman"/>
          <w:sz w:val="26"/>
          <w:szCs w:val="26"/>
          <w:lang w:eastAsia="ru-RU"/>
        </w:rPr>
        <w:t>Асекеевского</w:t>
      </w:r>
      <w:proofErr w:type="spellEnd"/>
      <w:r w:rsidRPr="00E84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Оренбургской области. Количество участников – 9 человек.</w:t>
      </w:r>
    </w:p>
    <w:p w:rsidR="00E84B97" w:rsidRPr="00E84B97" w:rsidRDefault="00E84B97" w:rsidP="00995F9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4B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слушаний: протокол №</w:t>
      </w:r>
      <w:r w:rsidR="00995F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</w:t>
      </w:r>
      <w:r w:rsidRPr="00E84B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18.12.2023г.</w:t>
      </w:r>
    </w:p>
    <w:p w:rsidR="00E84B97" w:rsidRPr="00E84B97" w:rsidRDefault="00E84B97" w:rsidP="00995F9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4B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слушаний: предложений не поступало.</w:t>
      </w:r>
    </w:p>
    <w:p w:rsidR="00E84B97" w:rsidRPr="00E84B97" w:rsidRDefault="00E84B97" w:rsidP="00995F9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E84B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</w:t>
      </w:r>
      <w:proofErr w:type="gramStart"/>
      <w:r w:rsidRPr="00E84B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слушаний</w:t>
      </w:r>
      <w:bookmarkEnd w:id="1"/>
      <w:r w:rsidRPr="00E84B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:</w:t>
      </w:r>
      <w:proofErr w:type="gramEnd"/>
      <w:r w:rsidRPr="00E84B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рекомендовать к утверждению.</w:t>
      </w:r>
    </w:p>
    <w:p w:rsidR="00E84B97" w:rsidRPr="00E84B97" w:rsidRDefault="00E84B97" w:rsidP="00995F96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84B97">
        <w:rPr>
          <w:rFonts w:ascii="Times New Roman" w:eastAsia="Times New Roman" w:hAnsi="Times New Roman" w:cs="Times New Roman"/>
          <w:b/>
          <w:sz w:val="26"/>
          <w:szCs w:val="26"/>
          <w:lang w:eastAsia="hi-IN" w:bidi="hi-IN"/>
        </w:rPr>
        <w:t>Итоги публичных слушаний:</w:t>
      </w:r>
    </w:p>
    <w:p w:rsidR="00E84B97" w:rsidRPr="00E84B97" w:rsidRDefault="00E84B97" w:rsidP="00995F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84B97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В соответствии с Градостроительным кодексом Российской Федерации, </w:t>
      </w:r>
      <w:proofErr w:type="gramStart"/>
      <w:r w:rsidRPr="00E84B97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Федеральным  законом</w:t>
      </w:r>
      <w:proofErr w:type="gramEnd"/>
      <w:r w:rsidRPr="00E84B97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от 06.10.2003г. №131-ФЗ «Об общих принципах организации местного самоуправления в Российской Федерации»</w:t>
      </w:r>
    </w:p>
    <w:p w:rsidR="00E84B97" w:rsidRPr="00E84B97" w:rsidRDefault="00E84B97" w:rsidP="00995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84B97"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  <w:t xml:space="preserve">1. Публичные слушания по </w:t>
      </w:r>
      <w:r w:rsidRPr="00E84B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обсуждению проекта </w:t>
      </w:r>
      <w:bookmarkStart w:id="2" w:name="_Hlk80969138"/>
      <w:r w:rsidRPr="00E84B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внесения изменений в Генеральный план МО Рязановский сельсовет</w:t>
      </w:r>
      <w:bookmarkEnd w:id="2"/>
      <w:r w:rsidRPr="00E84B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84B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признаны состоявшимися</w:t>
      </w:r>
      <w:r w:rsidRPr="00E84B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Pr="00E84B97"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  <w:t xml:space="preserve"> </w:t>
      </w:r>
    </w:p>
    <w:p w:rsidR="00E84B97" w:rsidRPr="00E84B97" w:rsidRDefault="00E84B97" w:rsidP="00995F9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E84B97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2. Проекту </w:t>
      </w:r>
      <w:r w:rsidRPr="00E84B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внесения изменений </w:t>
      </w:r>
      <w:r w:rsidRPr="00E84B9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в Генеральный план МО Рязановский </w:t>
      </w:r>
      <w:proofErr w:type="gramStart"/>
      <w:r w:rsidRPr="00E84B9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сельсовет  </w:t>
      </w:r>
      <w:r w:rsidRPr="00E84B97">
        <w:rPr>
          <w:rFonts w:ascii="Times New Roman" w:eastAsia="Times New Roman" w:hAnsi="Times New Roman" w:cs="Times New Roman"/>
          <w:b/>
          <w:bCs/>
          <w:sz w:val="26"/>
          <w:szCs w:val="26"/>
          <w:lang w:eastAsia="hi-IN" w:bidi="hi-IN"/>
        </w:rPr>
        <w:t>дано</w:t>
      </w:r>
      <w:proofErr w:type="gramEnd"/>
      <w:r w:rsidRPr="00E84B97">
        <w:rPr>
          <w:rFonts w:ascii="Times New Roman" w:eastAsia="Times New Roman" w:hAnsi="Times New Roman" w:cs="Times New Roman"/>
          <w:b/>
          <w:bCs/>
          <w:sz w:val="26"/>
          <w:szCs w:val="26"/>
          <w:lang w:eastAsia="hi-IN" w:bidi="hi-IN"/>
        </w:rPr>
        <w:t xml:space="preserve"> положительное заключение общественности.</w:t>
      </w:r>
    </w:p>
    <w:p w:rsidR="00E84B97" w:rsidRPr="00E84B97" w:rsidRDefault="00E84B97" w:rsidP="00995F9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E84B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3. </w:t>
      </w:r>
      <w:r w:rsidRPr="00E84B97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Комиссией по организации и проведению публичных слушаний </w:t>
      </w:r>
      <w:r w:rsidRPr="00E84B97">
        <w:rPr>
          <w:rFonts w:ascii="Times New Roman" w:eastAsia="Times New Roman" w:hAnsi="Times New Roman" w:cs="Times New Roman"/>
          <w:b/>
          <w:sz w:val="26"/>
          <w:szCs w:val="26"/>
          <w:lang w:eastAsia="hi-IN" w:bidi="hi-IN"/>
        </w:rPr>
        <w:t>рекомендовано: направить данный проект на утверждение в совет депутатов.</w:t>
      </w:r>
    </w:p>
    <w:p w:rsidR="00E84B97" w:rsidRPr="00E84B97" w:rsidRDefault="00E84B97" w:rsidP="00995F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E84B9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4.</w:t>
      </w:r>
      <w:r w:rsidRPr="00E84B97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Данное заключение подлежит обнародованию в установленном порядке.</w:t>
      </w:r>
    </w:p>
    <w:p w:rsidR="006514BC" w:rsidRDefault="00E84B97" w:rsidP="00995F96">
      <w:pPr>
        <w:spacing w:after="0" w:line="360" w:lineRule="auto"/>
      </w:pPr>
      <w:r w:rsidRPr="00E8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6514BC" w:rsidSect="00B4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D7"/>
    <w:rsid w:val="002844D7"/>
    <w:rsid w:val="006514BC"/>
    <w:rsid w:val="00765922"/>
    <w:rsid w:val="00995F96"/>
    <w:rsid w:val="00E8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75A96-313B-44F0-AA0E-1F2280EB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5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2023-12-19T07:08:00Z</cp:lastPrinted>
  <dcterms:created xsi:type="dcterms:W3CDTF">2023-12-19T06:48:00Z</dcterms:created>
  <dcterms:modified xsi:type="dcterms:W3CDTF">2023-12-19T07:08:00Z</dcterms:modified>
</cp:coreProperties>
</file>