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6C0D30" w:rsidTr="006C0D30">
        <w:tc>
          <w:tcPr>
            <w:tcW w:w="9570" w:type="dxa"/>
          </w:tcPr>
          <w:p w:rsidR="006C0D30" w:rsidRDefault="006C0D3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1FC36E21" wp14:editId="353BAB84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D30" w:rsidRDefault="006C0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</w:rPr>
            </w:pPr>
          </w:p>
          <w:p w:rsidR="006C0D30" w:rsidRDefault="006C0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6C0D30" w:rsidRDefault="006C0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6C0D30" w:rsidRDefault="006C0D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6C0D30" w:rsidRDefault="006C0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четвертого созыва</w:t>
            </w:r>
          </w:p>
        </w:tc>
      </w:tr>
    </w:tbl>
    <w:p w:rsid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РЕШЕНИЕ</w:t>
      </w:r>
    </w:p>
    <w:p w:rsidR="006C0D30" w:rsidRDefault="006C0D30" w:rsidP="006C0D30">
      <w:pPr>
        <w:spacing w:after="0" w:line="240" w:lineRule="auto"/>
        <w:rPr>
          <w:rFonts w:ascii="Times New Roman" w:eastAsia="Times New Roman" w:hAnsi="Times New Roman"/>
          <w:b/>
          <w:caps/>
          <w:lang w:eastAsia="ru-RU"/>
        </w:rPr>
      </w:pPr>
    </w:p>
    <w:p w:rsidR="006C0D30" w:rsidRDefault="006C0D30" w:rsidP="006C0D30">
      <w:pPr>
        <w:spacing w:after="0" w:line="240" w:lineRule="auto"/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30.12. 2020                                                                         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                           № 20</w:t>
      </w:r>
    </w:p>
    <w:p w:rsidR="006C0D30" w:rsidRDefault="006C0D30" w:rsidP="006C0D30">
      <w:pPr>
        <w:spacing w:after="0" w:line="240" w:lineRule="auto"/>
      </w:pP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0D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</w:t>
      </w:r>
      <w:proofErr w:type="gramStart"/>
      <w:r w:rsidRPr="006C0D30">
        <w:rPr>
          <w:rFonts w:ascii="Times New Roman" w:eastAsia="Times New Roman" w:hAnsi="Times New Roman"/>
          <w:b/>
          <w:sz w:val="28"/>
          <w:szCs w:val="28"/>
          <w:lang w:eastAsia="ru-RU"/>
        </w:rPr>
        <w:t>обслуживания</w:t>
      </w:r>
      <w:proofErr w:type="gramEnd"/>
      <w:r w:rsidRPr="006C0D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расположенных на территории Рязановского сельсовета </w:t>
      </w:r>
      <w:proofErr w:type="spellStart"/>
      <w:r w:rsidRPr="006C0D30">
        <w:rPr>
          <w:rFonts w:ascii="Times New Roman" w:eastAsia="Times New Roman" w:hAnsi="Times New Roman"/>
          <w:b/>
          <w:sz w:val="28"/>
          <w:szCs w:val="28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6C0D30" w:rsidRPr="006C0D30" w:rsidRDefault="006C0D30" w:rsidP="006C0D30">
      <w:pPr>
        <w:tabs>
          <w:tab w:val="left" w:pos="4395"/>
          <w:tab w:val="left" w:pos="4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D30" w:rsidRPr="006C0D30" w:rsidRDefault="006C0D30" w:rsidP="006C0D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пункта 7 части 1 статьи 8 и части 11 статьи 55.24 Градостроительного кодекса Российской Федерации, пункта 20 части 1 статьи 14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6C0D30">
          <w:rPr>
            <w:rFonts w:ascii="Times New Roman" w:eastAsia="Times New Roman" w:hAnsi="Times New Roman"/>
            <w:sz w:val="26"/>
            <w:szCs w:val="26"/>
            <w:lang w:eastAsia="ru-RU"/>
          </w:rPr>
          <w:t>06 октября 2003 года</w:t>
        </w:r>
      </w:smartTag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Устава муниципального образования Рязановский сельсовет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Оренбургской области, Совет депутатов муниципального образования Рязановский сельсовет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Оренбургской области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решил:</w:t>
      </w:r>
      <w:proofErr w:type="gramEnd"/>
    </w:p>
    <w:p w:rsidR="006C0D30" w:rsidRPr="006C0D30" w:rsidRDefault="006C0D30" w:rsidP="006C0D3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порядок 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(Приложение 1). </w:t>
      </w:r>
      <w:proofErr w:type="gramEnd"/>
    </w:p>
    <w:p w:rsidR="006C0D30" w:rsidRPr="006C0D30" w:rsidRDefault="006C0D30" w:rsidP="006C0D3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(Приложение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2) (далее - Комиссия).</w:t>
      </w:r>
    </w:p>
    <w:p w:rsidR="006C0D30" w:rsidRPr="006C0D30" w:rsidRDefault="006C0D30" w:rsidP="006C0D3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решение на официальном сайте 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в сети Интернет.</w:t>
      </w:r>
    </w:p>
    <w:p w:rsidR="006C0D30" w:rsidRPr="006C0D30" w:rsidRDefault="006C0D30" w:rsidP="006C0D3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Настоящее  решение вступает в силу со дня его официального опубликования.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депутатов            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  С.С. Свиридова</w:t>
      </w:r>
    </w:p>
    <w:p w:rsidR="006C0D30" w:rsidRPr="006C0D30" w:rsidRDefault="006C0D30" w:rsidP="006C0D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образования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    А.В. Брусилов   </w:t>
      </w:r>
      <w:r w:rsidRPr="006C0D3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C0D30" w:rsidRPr="006C0D30" w:rsidRDefault="006C0D30" w:rsidP="006C0D30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6C0D30" w:rsidRPr="006C0D30" w:rsidRDefault="006C0D30" w:rsidP="006C0D30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 Решению Совета депутатов МО Рязановский сельсовет </w:t>
      </w:r>
      <w:proofErr w:type="spellStart"/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</w:t>
      </w:r>
    </w:p>
    <w:p w:rsidR="006C0D30" w:rsidRPr="006C0D30" w:rsidRDefault="006C0D30" w:rsidP="006C0D30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>20</w:t>
      </w:r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 </w:t>
      </w:r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>30.12.</w:t>
      </w:r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</w:t>
      </w:r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>20</w:t>
      </w:r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</w:p>
    <w:p w:rsidR="006C0D30" w:rsidRPr="006C0D30" w:rsidRDefault="006C0D30" w:rsidP="006C0D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D30" w:rsidRPr="006C0D30" w:rsidRDefault="006C0D30" w:rsidP="006C0D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Р Я Д О К</w:t>
      </w: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 Рязановского сельсовета </w:t>
      </w:r>
      <w:proofErr w:type="spellStart"/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</w:t>
      </w:r>
      <w:proofErr w:type="gramEnd"/>
    </w:p>
    <w:p w:rsidR="006C0D30" w:rsidRPr="006C0D30" w:rsidRDefault="006C0D30" w:rsidP="006C0D3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I. Общие положения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(далее – Порядок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2.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(далее – осмотр).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3. Проведение осмотров осуществляется администрацией  Рязановского сельсовета.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4. Финансирование деятельности по проведению осмотров осуществляется за счет средств бюджета 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в порядке, определенном бюджетным законодательством Российской Федерации.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5. Настоящий Порядок не применяется в случае, если при эксплуатации зданий, сооружений осуществляется государственный контроль (надзор) в 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соответствии с федеральными законами, в том числе в отношении многоквартирных домов и жилых домов.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6.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Оренбургской области и закрепленные на праве оперативного управления за государственными учреждениями Российской Федерации или Оренбургской области или хозяйственного ведения за государственными унитарными предприятиями Российской Федерации или Оренбургской области.</w:t>
      </w:r>
      <w:proofErr w:type="gramEnd"/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8. Настоящий Порядок определяет: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1) цели, задачи, принципы проведения осмотров зданий и (или) сооружений, находящихся в эксплуатации на территории 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(далее - здания, сооружения);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2) порядок проведения осмотров;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4) полномочия администрации 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по осуществлению осмотров и выдаче рекомендаций;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5) права и обязанности должностных лиц при проведении осмотров и выдаче рекомендаций;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6) сроки проведения осмотров и выдачи рекомендаций;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В настоящем Порядке используются также следующие основные понятия: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эксплуатации здания, сооружения на основании договора физическое или юридическое лицо;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5) осмотр - совокупность проводимых администрацией 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мероприятий в отношении зданий и (или) сооружений, находящихся в эксплуатации на территории 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Ленинградской области и муниципальных правовых актов (далее - требования законодательства).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Задачами проведения осмотров и выдачи рекомендаций являются: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1) профилактика нарушений требований законодательства при эксплуатации зданий, сооружений;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2) обеспечение соблюдения требований законодательства;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4) защита прав физических и юридических лиц, осуществляющих эксплуатацию зданий, сооружений.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7. Проведение осмотров и выдача рекомендаций основываются на следующих принципах: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1) соблюдение требований законодательства;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3) объективности и всесторонности проведения осмотров, а также достоверности их результатов;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II. Организация осмотра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1. Заявление, указанное в пункте 7 раздела I настоящего Положения направляется в администрацию 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(далее - Администрация).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2. Администрация в день поступления Заявления регистрирует его в журнале входящей корреспонденции и передает Главе администрации.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3. Глава администрации в срок не более чем один рабочий день со дня получения заявления о проведении осмотра – назначает должностно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е(</w:t>
      </w:r>
      <w:proofErr w:type="spellStart"/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) лицо(а) на проведение осмотра по данному заявлению.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Должностное лицо, уполномоченное на проведение осмотра и назначенное Главой администрации в срок не более чем семь рабочих дней готовит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 распоряжения о проведении осмотра, согласно приложению № 4 к настоящему Порядку.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5. К участию в осмотре привлекаются: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1) Физическое или юридическое лицо, обратившееся с Заявлением (далее - заявитель).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2) Собственники зданий, сооружений (помещений в здании, сооружении).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6. Лица, указанные в пункте 5 раздела II настоящего Порядка, извещаются администрацией о дате и времени проведения осмотра не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позднее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за три рабочих дня до даты проведения осмотра любым доступным способом.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позднее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за один рабочий день до даты проведения осмотра.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Лица, указанные в пункте 5 раздела II настоящего Порядка вправе принять участие в проведении осмотра.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с даты поступления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в администрацию указанного заявления.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6C0D30" w:rsidRPr="006C0D30" w:rsidRDefault="006C0D30" w:rsidP="006C0D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III. Проведение осмотра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1. Осмотр выполняется уполномоченными должностными лицами администрации, определёнными Главой администрации и лицами, привлеченными к осмотру, в следующем объеме: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1) Ознакомление: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4)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фотофиксация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фасада здания, сооружения и его частей.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соответствия указанных характеристик требованиям законодательства.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  <w:proofErr w:type="gramEnd"/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фотофиксации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осматриваемых зданий, сооружений, оформленные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осмотра.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отсутствия доступа внутрь здания, сооружения в Акте делается соответствующая отметка.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  <w:proofErr w:type="gramEnd"/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для приостановления или прекращения эксплуатации зданий, сооружений.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  <w:proofErr w:type="gramEnd"/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Копии Акта направляется уполномоченны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м(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и) должностным(и) лицом(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ами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4. В случае выявления в ходе осмотра возникновения угрозы разрушения осматриваемых зданий, сооружений, находящихся в муниципальной собственности,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5. Сведения о проведенном уполномоченны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м(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и) должностным(и) лицом(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ами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1) порядковый номер осмотра;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2) дату проведения осмотра;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3) место нахождения осматриваемых зданий, сооружений;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Журнал учета осмотров должен быть прошит, пронумерован и удостоверен печатью администрации.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Журнал учета осмотров хранится в администрации.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сооружений</w:t>
      </w:r>
      <w:proofErr w:type="gramEnd"/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отношении которых проводится осмотр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1. При осуществлении осмотров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должностные лица Администрации, уполномоченные на проведение осмотра имеют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право: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4) привлекать к осмотру зданий, сооружений экспертов и экспертные организации;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2.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Должностные лица администрации, уполномоченные на проведение осмотра обязаны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3) рассматривать поступившие заявления в установленный срок;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4) проводить осмотр только на основании правового акта;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6) соблюдать законодательство при осуществлении мероприятий по осмотру;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12) осуществлять мониторинг исполнения рекомендаций;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13) осуществлять запись о проведённых осмотрах в Журнале учёта осмотров зданий, сооружений.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14) Должностные лица уполномоченного органа несут ответственность: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- за неправомерные действия (бездействие), связанные с выполнением должностных обязанностей;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-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3. Лица, ответственные за эксплуатацию зданий, сооружений, имеют право: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  <w:proofErr w:type="gramEnd"/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4. Лица, ответственные за эксплуатацию зданий, сооружений, обязаны: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6C0D30" w:rsidRPr="006C0D30" w:rsidRDefault="006C0D30" w:rsidP="006C0D3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 1 </w:t>
      </w:r>
    </w:p>
    <w:p w:rsidR="006C0D30" w:rsidRPr="006C0D30" w:rsidRDefault="006C0D30" w:rsidP="006C0D3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проведения осмотра зданий, сооружений </w:t>
      </w:r>
    </w:p>
    <w:p w:rsidR="006C0D30" w:rsidRPr="006C0D30" w:rsidRDefault="006C0D30" w:rsidP="006C0D3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предмет их технического состояния и надлежащего </w:t>
      </w:r>
    </w:p>
    <w:p w:rsidR="006C0D30" w:rsidRPr="006C0D30" w:rsidRDefault="006C0D30" w:rsidP="006C0D3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технического обслуживания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расположенных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</w:t>
      </w:r>
    </w:p>
    <w:p w:rsidR="006C0D30" w:rsidRPr="006C0D30" w:rsidRDefault="006C0D30" w:rsidP="006C0D3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Администрация _Рязановского сельсовета </w:t>
      </w:r>
      <w:proofErr w:type="spellStart"/>
      <w:r w:rsidRPr="006C0D3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района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(наименование уполномоченного органа, осуществляющего осмотр) 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АКТ № ____</w:t>
      </w:r>
    </w:p>
    <w:p w:rsidR="006C0D30" w:rsidRPr="006C0D30" w:rsidRDefault="006C0D30" w:rsidP="006C0D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осмотра здания, сооружения в целях оценки его технического состояния,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6C0D30" w:rsidRPr="006C0D30" w:rsidRDefault="006C0D30" w:rsidP="006C0D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место проведения осмотра </w:t>
      </w: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«_____» _______________ 20__ г.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Настоящий акт составлен _______________________________________________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___________________________________________________________________________(Ф.И.О, должности, место работы лиц, участвующих в осмотре зданий, сооружений)</w:t>
      </w:r>
    </w:p>
    <w:p w:rsidR="006C0D30" w:rsidRPr="006C0D30" w:rsidRDefault="006C0D30" w:rsidP="006C0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с участием </w:t>
      </w:r>
      <w:proofErr w:type="gramEnd"/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C0D30" w:rsidRPr="006C0D30" w:rsidRDefault="006C0D30" w:rsidP="006C0D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(Ф.И.О, должности, место работы)</w:t>
      </w:r>
    </w:p>
    <w:p w:rsidR="006C0D30" w:rsidRPr="006C0D30" w:rsidRDefault="006C0D30" w:rsidP="006C0D30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На основании ___________________________________________________________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 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 </w:t>
      </w:r>
    </w:p>
    <w:p w:rsidR="006C0D30" w:rsidRPr="006C0D30" w:rsidRDefault="006C0D30" w:rsidP="006C0D3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проведён осмотр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bookmarkStart w:id="0" w:name="_GoBack"/>
      <w:bookmarkEnd w:id="0"/>
    </w:p>
    <w:p w:rsidR="006C0D30" w:rsidRPr="006C0D30" w:rsidRDefault="006C0D30" w:rsidP="006C0D3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6C0D30" w:rsidRPr="006C0D30" w:rsidRDefault="006C0D30" w:rsidP="006C0D3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Объект осмотра имеет следующие характеристики (указываются при наличии сведений):</w:t>
      </w:r>
    </w:p>
    <w:p w:rsidR="006C0D30" w:rsidRPr="006C0D30" w:rsidRDefault="006C0D30" w:rsidP="006C0D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назначение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:___________________________________________________ ; </w:t>
      </w:r>
      <w:proofErr w:type="gramEnd"/>
    </w:p>
    <w:p w:rsidR="006C0D30" w:rsidRPr="006C0D30" w:rsidRDefault="006C0D30" w:rsidP="006C0D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общая площадь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: _______________________________________________ ;</w:t>
      </w:r>
      <w:proofErr w:type="gramEnd"/>
    </w:p>
    <w:p w:rsidR="006C0D30" w:rsidRPr="006C0D30" w:rsidRDefault="006C0D30" w:rsidP="006C0D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этажность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:____________________________________________________ ;</w:t>
      </w:r>
      <w:proofErr w:type="gramEnd"/>
    </w:p>
    <w:p w:rsidR="006C0D30" w:rsidRPr="006C0D30" w:rsidRDefault="006C0D30" w:rsidP="006C0D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группа капитальности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:__________________________________________ ;</w:t>
      </w:r>
      <w:proofErr w:type="gramEnd"/>
    </w:p>
    <w:p w:rsidR="006C0D30" w:rsidRPr="006C0D30" w:rsidRDefault="006C0D30" w:rsidP="006C0D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год постройки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:_________________________________________________ ;</w:t>
      </w:r>
      <w:proofErr w:type="gramEnd"/>
    </w:p>
    <w:p w:rsidR="006C0D30" w:rsidRPr="006C0D30" w:rsidRDefault="006C0D30" w:rsidP="006C0D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выполненного последнего капитального ремонта или реконструкции:______________________________________________________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C0D30" w:rsidRPr="006C0D30" w:rsidRDefault="006C0D30" w:rsidP="006C0D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присутствии: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 _______________________________________________________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</w:p>
    <w:p w:rsidR="006C0D30" w:rsidRPr="006C0D30" w:rsidRDefault="006C0D30" w:rsidP="006C0D3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(Ф.И.О. лица, ответственного за эксплуатацию здания, сооружения или его уполномоченного представителя)</w:t>
      </w:r>
    </w:p>
    <w:p w:rsidR="006C0D30" w:rsidRPr="006C0D30" w:rsidRDefault="006C0D30" w:rsidP="006C0D3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6C0D30" w:rsidRPr="006C0D30" w:rsidRDefault="006C0D30" w:rsidP="006C0D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Приложения к акту: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</w:t>
      </w:r>
    </w:p>
    <w:p w:rsidR="006C0D30" w:rsidRPr="006C0D30" w:rsidRDefault="006C0D30" w:rsidP="006C0D3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(материалы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фотофиксации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, иные материалы, оформленные в ходе осмотра)</w:t>
      </w:r>
    </w:p>
    <w:p w:rsidR="006C0D30" w:rsidRPr="006C0D30" w:rsidRDefault="006C0D30" w:rsidP="006C0D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Подписи должностных лиц, проводивших осмотр:</w:t>
      </w:r>
    </w:p>
    <w:p w:rsidR="00A620E3" w:rsidRDefault="006C0D30" w:rsidP="006C0D3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</w:t>
      </w:r>
    </w:p>
    <w:p w:rsidR="006C0D30" w:rsidRPr="006C0D30" w:rsidRDefault="006C0D30" w:rsidP="00A620E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(подпись) (Ф.И.О., должность, место работы) _______________________________________________________________________ 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(подпись) (Ф.И.О., должность, место работы) 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подпись) (Ф.И.О., должность, место работы) 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(подпись)                            (Ф.И.О., должность,  место работы)</w:t>
      </w:r>
      <w:proofErr w:type="gramEnd"/>
    </w:p>
    <w:p w:rsidR="006C0D30" w:rsidRPr="006C0D30" w:rsidRDefault="006C0D30" w:rsidP="006C0D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С актом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ознакомлен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</w:t>
      </w:r>
    </w:p>
    <w:p w:rsidR="006C0D30" w:rsidRPr="006C0D30" w:rsidRDefault="006C0D30" w:rsidP="006C0D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Лицо, ответственное за эксплуатацию здания, сооружения, или его уполномоченный представитель: </w:t>
      </w:r>
    </w:p>
    <w:p w:rsidR="006C0D30" w:rsidRPr="006C0D30" w:rsidRDefault="006C0D30" w:rsidP="006C0D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 _________________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(Ф.И.О.)                               (подпись)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Копию акта получил: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 _________________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(Ф.И.О.)                               (подпись)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___________________________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(отметка о направлении посредством почтовой связи)</w:t>
      </w:r>
    </w:p>
    <w:p w:rsid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E3" w:rsidRDefault="00A620E3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E3" w:rsidRDefault="00A620E3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E3" w:rsidRDefault="00A620E3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E3" w:rsidRDefault="00A620E3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E3" w:rsidRDefault="00A620E3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E3" w:rsidRDefault="00A620E3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E3" w:rsidRDefault="00A620E3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E3" w:rsidRDefault="00A620E3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E3" w:rsidRDefault="00A620E3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E3" w:rsidRDefault="00A620E3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E3" w:rsidRDefault="00A620E3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E3" w:rsidRDefault="00A620E3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E3" w:rsidRDefault="00A620E3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E3" w:rsidRDefault="00A620E3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 2 </w:t>
      </w: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проведения осмотра зданий, сооружений </w:t>
      </w: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предмет их технического состояния и надлежащего </w:t>
      </w: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технического обслуживания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расположенных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</w:t>
      </w: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6C0D30" w:rsidRPr="006C0D30" w:rsidRDefault="006C0D30" w:rsidP="006C0D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Администрация _Рязановского_ сельсовета </w:t>
      </w:r>
      <w:proofErr w:type="spellStart"/>
      <w:r w:rsidRPr="006C0D3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района</w:t>
      </w:r>
    </w:p>
    <w:p w:rsidR="006C0D30" w:rsidRPr="006C0D30" w:rsidRDefault="006C0D30" w:rsidP="006C0D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(наименование уполномоченного органа, осуществляющего осмотр)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РЕКОМЕНДАЦИИ</w:t>
      </w: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об устранении выявленных нарушений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Актом осмотра здания, сооружения от «_____» __________ 20___ года № ____- (порядковый номер акта) - (год проведения осмотра)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2940"/>
        <w:gridCol w:w="2700"/>
      </w:tblGrid>
      <w:tr w:rsidR="006C0D30" w:rsidRPr="006C0D30" w:rsidTr="00D51FA5">
        <w:tc>
          <w:tcPr>
            <w:tcW w:w="1914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D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6C0D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C0D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14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D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Выявленное нарушение</w:t>
            </w:r>
          </w:p>
        </w:tc>
        <w:tc>
          <w:tcPr>
            <w:tcW w:w="2940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D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2700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D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устранения выявленного нарушения</w:t>
            </w:r>
          </w:p>
        </w:tc>
      </w:tr>
      <w:tr w:rsidR="006C0D30" w:rsidRPr="006C0D30" w:rsidTr="00D51FA5">
        <w:tc>
          <w:tcPr>
            <w:tcW w:w="1914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40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Рекомендации получил (а) ________________________________________ _____________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(подпись, Ф.И.О.)                                                                (дата)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 должностных лиц, подготовивших рекомендации: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(подпись)                               (Ф.И.О., должность,  место работы) 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(подпись)                               (Ф.И.О, должность, место работы)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(подпись)                               (Ф.И.О., должность,  место работы)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(подпись)                               (Ф.И.О., должность, место работы)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___________________________________________________________________________ (отметка о направлении посредством почтовой связи)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 3 </w:t>
      </w: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проведения осмотра зданий, сооружений </w:t>
      </w: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предмет их технического состояния и надлежащего </w:t>
      </w: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технического обслуживания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расположенных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</w:t>
      </w: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Журнал учёта осмотров зданий, сооружений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499"/>
        <w:gridCol w:w="1840"/>
        <w:gridCol w:w="1115"/>
        <w:gridCol w:w="1191"/>
        <w:gridCol w:w="1489"/>
        <w:gridCol w:w="1585"/>
      </w:tblGrid>
      <w:tr w:rsidR="006C0D30" w:rsidRPr="006C0D30" w:rsidTr="00D51FA5">
        <w:tc>
          <w:tcPr>
            <w:tcW w:w="1112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D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6C0D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C0D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401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D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Основание проведения осмотра</w:t>
            </w:r>
          </w:p>
        </w:tc>
        <w:tc>
          <w:tcPr>
            <w:tcW w:w="1715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D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объекта осмотра</w:t>
            </w:r>
          </w:p>
        </w:tc>
        <w:tc>
          <w:tcPr>
            <w:tcW w:w="1100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D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объекта осмотра</w:t>
            </w:r>
          </w:p>
        </w:tc>
        <w:tc>
          <w:tcPr>
            <w:tcW w:w="1260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D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и дата акта осмотра</w:t>
            </w:r>
          </w:p>
        </w:tc>
        <w:tc>
          <w:tcPr>
            <w:tcW w:w="1503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D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устранения нарушений</w:t>
            </w:r>
          </w:p>
        </w:tc>
        <w:tc>
          <w:tcPr>
            <w:tcW w:w="1480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D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Отметка о выполнении</w:t>
            </w:r>
          </w:p>
        </w:tc>
      </w:tr>
      <w:tr w:rsidR="006C0D30" w:rsidRPr="006C0D30" w:rsidTr="00D51FA5">
        <w:tc>
          <w:tcPr>
            <w:tcW w:w="1112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15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</w:tcPr>
          <w:p w:rsidR="006C0D30" w:rsidRPr="006C0D30" w:rsidRDefault="006C0D30" w:rsidP="006C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 4 </w:t>
      </w:r>
    </w:p>
    <w:p w:rsidR="006C0D30" w:rsidRPr="006C0D30" w:rsidRDefault="006C0D30" w:rsidP="006C0D3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проведения осмотра зданий, сооружений </w:t>
      </w:r>
    </w:p>
    <w:p w:rsidR="006C0D30" w:rsidRPr="006C0D30" w:rsidRDefault="006C0D30" w:rsidP="006C0D3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предмет их технического состояния и надлежащего </w:t>
      </w:r>
    </w:p>
    <w:p w:rsidR="006C0D30" w:rsidRPr="006C0D30" w:rsidRDefault="006C0D30" w:rsidP="006C0D3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технического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расположенных на территории </w:t>
      </w: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Рязановского сельсовета </w:t>
      </w:r>
      <w:proofErr w:type="spell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Администрация МО Рязановский_ сельсовет </w:t>
      </w:r>
      <w:proofErr w:type="spellStart"/>
      <w:r w:rsidRPr="006C0D3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района</w:t>
      </w: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(наименование органа государственного контроля (надзора) или органа муниципального контроля) </w:t>
      </w: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РАСПОРЯЖЕНИЕ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от «__» ________ 20__ г. № ____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о проведении осмотра здания, сооружения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1. Провести осмотр в отношении_________________________________________________</w:t>
      </w: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_____________________________________________________________________________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 </w:t>
      </w:r>
      <w:proofErr w:type="gramEnd"/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2. Место нахождения здания, сооружения:_________________________________________</w:t>
      </w: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 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3. Назначить лицо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м(</w:t>
      </w:r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ми), уполномоченным(ми) на проведение осмотра:</w:t>
      </w: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 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о(</w:t>
      </w:r>
      <w:proofErr w:type="spellStart"/>
      <w:proofErr w:type="gram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proofErr w:type="spellEnd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) на проведение осмотра)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5. Установить, что настоящий осмотр проводится на основании: __________________________________________________________________________________________________________________________________________________________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</w:t>
      </w: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6. Срок проведения осмотра: __________________________________________________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К проведению осмотра приступить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“___”_____________ 20__ г.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Осмотр окончить не позднее “____ ” ____________20__ г.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7. Правовые основания проведения осмотра: 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</w:t>
      </w: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8. </w:t>
      </w:r>
      <w:proofErr w:type="gramStart"/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В процессе осмотра провести следующие мероприятия по контролю, необходимые для достижения целей и задач проведения осмотра: 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</w:t>
      </w:r>
      <w:r w:rsidR="00A620E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 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2 </w:t>
      </w: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к Решению Совета депутатов</w:t>
      </w:r>
    </w:p>
    <w:p w:rsidR="006C0D30" w:rsidRPr="006C0D30" w:rsidRDefault="006C0D30" w:rsidP="006C0D30">
      <w:pPr>
        <w:autoSpaceDE w:val="0"/>
        <w:autoSpaceDN w:val="0"/>
        <w:adjustRightInd w:val="0"/>
        <w:spacing w:after="0" w:line="240" w:lineRule="auto"/>
        <w:ind w:left="6663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МО Рязановский сельсовет </w:t>
      </w:r>
      <w:proofErr w:type="spellStart"/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</w:t>
      </w:r>
    </w:p>
    <w:p w:rsidR="006C0D30" w:rsidRPr="006C0D30" w:rsidRDefault="006C0D30" w:rsidP="006C0D30">
      <w:pPr>
        <w:autoSpaceDE w:val="0"/>
        <w:autoSpaceDN w:val="0"/>
        <w:adjustRightInd w:val="0"/>
        <w:spacing w:after="0" w:line="240" w:lineRule="auto"/>
        <w:ind w:left="6663"/>
        <w:jc w:val="right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</w:t>
      </w:r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30.12.</w:t>
      </w:r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20</w:t>
      </w:r>
      <w:r w:rsidRPr="006C0D30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Состав</w:t>
      </w: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комиссии по осмотру зданий, сооружений в целях оценки их </w:t>
      </w:r>
      <w:proofErr w:type="gramStart"/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технического</w:t>
      </w:r>
      <w:proofErr w:type="gramEnd"/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состояния и надлежащего технического обслуживания на территории</w:t>
      </w:r>
    </w:p>
    <w:p w:rsidR="006C0D30" w:rsidRPr="006C0D30" w:rsidRDefault="006C0D30" w:rsidP="006C0D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 Рязановский сельсовет </w:t>
      </w:r>
      <w:proofErr w:type="spellStart"/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Асекеевского</w:t>
      </w:r>
      <w:proofErr w:type="spellEnd"/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</w:t>
      </w:r>
    </w:p>
    <w:p w:rsidR="006C0D30" w:rsidRPr="006C0D30" w:rsidRDefault="006C0D30" w:rsidP="006C0D3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комиссии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Брусилов А.В. (глава сельсовета)</w:t>
      </w: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Заместитель председателя комиссии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</w:t>
      </w: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 xml:space="preserve">Валеев А.Ф. (депутат Совета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proofErr w:type="gramEnd"/>
    </w:p>
    <w:p w:rsidR="006C0D30" w:rsidRPr="006C0D30" w:rsidRDefault="006C0D30" w:rsidP="006C0D3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Депутатов)</w:t>
      </w:r>
      <w:proofErr w:type="gramEnd"/>
    </w:p>
    <w:p w:rsidR="006C0D30" w:rsidRPr="006C0D30" w:rsidRDefault="006C0D30" w:rsidP="006C0D3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0D30" w:rsidRDefault="006C0D30" w:rsidP="006C0D3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b/>
          <w:sz w:val="26"/>
          <w:szCs w:val="26"/>
          <w:lang w:eastAsia="ru-RU"/>
        </w:rPr>
        <w:t>Члены комиссии</w:t>
      </w:r>
      <w:r w:rsidR="00A620E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620E3" w:rsidRPr="00A620E3" w:rsidRDefault="00A620E3" w:rsidP="006C0D3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E3">
        <w:rPr>
          <w:rFonts w:ascii="Times New Roman" w:eastAsia="Times New Roman" w:hAnsi="Times New Roman"/>
          <w:sz w:val="26"/>
          <w:szCs w:val="26"/>
          <w:lang w:eastAsia="ru-RU"/>
        </w:rPr>
        <w:t>Свиридова С.С.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депутат Совета депутатов;</w:t>
      </w:r>
    </w:p>
    <w:p w:rsidR="00A620E3" w:rsidRPr="006C0D30" w:rsidRDefault="00A620E3" w:rsidP="006C0D3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620E3">
        <w:rPr>
          <w:rFonts w:ascii="Times New Roman" w:eastAsia="Times New Roman" w:hAnsi="Times New Roman"/>
          <w:sz w:val="26"/>
          <w:szCs w:val="26"/>
          <w:lang w:eastAsia="ru-RU"/>
        </w:rPr>
        <w:t>Мавлетов</w:t>
      </w:r>
      <w:proofErr w:type="spellEnd"/>
      <w:r w:rsidRPr="00A620E3">
        <w:rPr>
          <w:rFonts w:ascii="Times New Roman" w:eastAsia="Times New Roman" w:hAnsi="Times New Roman"/>
          <w:sz w:val="26"/>
          <w:szCs w:val="26"/>
          <w:lang w:eastAsia="ru-RU"/>
        </w:rPr>
        <w:t xml:space="preserve"> Н.Г.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депутат Совета депутатов.</w:t>
      </w:r>
    </w:p>
    <w:p w:rsidR="006C0D30" w:rsidRPr="006C0D30" w:rsidRDefault="006C0D30" w:rsidP="006C0D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D30" w:rsidRPr="006C0D30" w:rsidRDefault="006C0D30" w:rsidP="006C0D30">
      <w:pPr>
        <w:tabs>
          <w:tab w:val="left" w:pos="547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D30">
        <w:rPr>
          <w:rFonts w:ascii="Times New Roman" w:eastAsia="Times New Roman" w:hAnsi="Times New Roman"/>
          <w:sz w:val="26"/>
          <w:szCs w:val="26"/>
          <w:lang w:eastAsia="ru-RU"/>
        </w:rPr>
        <w:t>Участковый (по согласованию)</w:t>
      </w:r>
    </w:p>
    <w:p w:rsidR="006C0D30" w:rsidRPr="006C0D30" w:rsidRDefault="006C0D30" w:rsidP="006C0D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9706E" w:rsidRPr="006C0D30" w:rsidRDefault="00A9706E">
      <w:pPr>
        <w:rPr>
          <w:sz w:val="26"/>
          <w:szCs w:val="26"/>
        </w:rPr>
      </w:pPr>
    </w:p>
    <w:sectPr w:rsidR="00A9706E" w:rsidRPr="006C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3B2F"/>
    <w:multiLevelType w:val="hybridMultilevel"/>
    <w:tmpl w:val="8EC2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90"/>
    <w:rsid w:val="006C0D30"/>
    <w:rsid w:val="006F3C90"/>
    <w:rsid w:val="00A620E3"/>
    <w:rsid w:val="00A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D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D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6408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2020-12-28T08:59:00Z</cp:lastPrinted>
  <dcterms:created xsi:type="dcterms:W3CDTF">2020-12-28T08:42:00Z</dcterms:created>
  <dcterms:modified xsi:type="dcterms:W3CDTF">2020-12-28T08:59:00Z</dcterms:modified>
</cp:coreProperties>
</file>