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7BF" w:rsidRPr="007727BF" w:rsidRDefault="007727BF" w:rsidP="007727BF">
      <w:pPr>
        <w:spacing w:after="0" w:line="240" w:lineRule="auto"/>
        <w:jc w:val="center"/>
        <w:rPr>
          <w:rFonts w:ascii="Times New Roman" w:eastAsia="Times New Roman" w:hAnsi="Times New Roman" w:cs="Times New Roman"/>
          <w:color w:val="800000"/>
          <w:sz w:val="28"/>
          <w:szCs w:val="20"/>
          <w:lang w:eastAsia="ru-RU"/>
        </w:rPr>
      </w:pPr>
      <w:r w:rsidRPr="008143BC">
        <w:rPr>
          <w:rFonts w:ascii="Times New Roman" w:hAnsi="Times New Roman"/>
          <w:noProof/>
          <w:sz w:val="24"/>
          <w:lang w:eastAsia="ru-RU"/>
        </w:rPr>
        <w:drawing>
          <wp:inline distT="0" distB="0" distL="0" distR="0" wp14:anchorId="37F2FDB0" wp14:editId="7FFB09BF">
            <wp:extent cx="504825" cy="609600"/>
            <wp:effectExtent l="0" t="0" r="9525" b="0"/>
            <wp:docPr id="2" name="Рисунок 4"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asekeevo-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rsidR="007727BF" w:rsidRPr="007727BF" w:rsidRDefault="007727BF" w:rsidP="007727BF">
      <w:pPr>
        <w:spacing w:after="0" w:line="240" w:lineRule="auto"/>
        <w:jc w:val="center"/>
        <w:rPr>
          <w:rFonts w:ascii="Times New Roman" w:eastAsia="Times New Roman" w:hAnsi="Times New Roman" w:cs="Times New Roman"/>
          <w:b/>
          <w:bCs/>
          <w:sz w:val="28"/>
          <w:szCs w:val="20"/>
          <w:lang w:eastAsia="ru-RU"/>
        </w:rPr>
      </w:pPr>
    </w:p>
    <w:p w:rsidR="007727BF" w:rsidRPr="007727BF" w:rsidRDefault="007727BF" w:rsidP="007727BF">
      <w:pPr>
        <w:spacing w:after="0" w:line="240" w:lineRule="auto"/>
        <w:jc w:val="center"/>
        <w:rPr>
          <w:rFonts w:ascii="Times New Roman" w:eastAsia="Times New Roman" w:hAnsi="Times New Roman" w:cs="Times New Roman"/>
          <w:b/>
          <w:bCs/>
          <w:sz w:val="28"/>
          <w:szCs w:val="20"/>
          <w:lang w:eastAsia="ru-RU"/>
        </w:rPr>
      </w:pPr>
      <w:r w:rsidRPr="007727BF">
        <w:rPr>
          <w:rFonts w:ascii="Times New Roman" w:eastAsia="Times New Roman" w:hAnsi="Times New Roman" w:cs="Times New Roman"/>
          <w:b/>
          <w:bCs/>
          <w:sz w:val="28"/>
          <w:szCs w:val="20"/>
          <w:lang w:eastAsia="ru-RU"/>
        </w:rPr>
        <w:t>СОВЕТ ДЕПУТАТОВ</w:t>
      </w:r>
    </w:p>
    <w:p w:rsidR="007727BF" w:rsidRPr="007727BF" w:rsidRDefault="007727BF" w:rsidP="007727BF">
      <w:pPr>
        <w:spacing w:after="0" w:line="240" w:lineRule="auto"/>
        <w:ind w:left="-567" w:firstLine="283"/>
        <w:rPr>
          <w:rFonts w:ascii="Times New Roman" w:eastAsia="Times New Roman" w:hAnsi="Times New Roman" w:cs="Times New Roman"/>
          <w:b/>
          <w:bCs/>
          <w:sz w:val="28"/>
          <w:szCs w:val="20"/>
          <w:lang w:eastAsia="ru-RU"/>
        </w:rPr>
      </w:pPr>
      <w:r w:rsidRPr="007727BF">
        <w:rPr>
          <w:rFonts w:ascii="Times New Roman" w:eastAsia="Times New Roman" w:hAnsi="Times New Roman" w:cs="Times New Roman"/>
          <w:b/>
          <w:bCs/>
          <w:sz w:val="28"/>
          <w:szCs w:val="20"/>
          <w:lang w:eastAsia="ru-RU"/>
        </w:rPr>
        <w:t>МУНИЦИПАЛЬНОГО ОБРАЗОВАНИЯ РЯЗАНОВСКИЙ СЕЛЬСОВЕТ</w:t>
      </w:r>
    </w:p>
    <w:p w:rsidR="007727BF" w:rsidRPr="007727BF" w:rsidRDefault="007727BF" w:rsidP="007727BF">
      <w:pPr>
        <w:spacing w:after="0" w:line="240" w:lineRule="auto"/>
        <w:ind w:left="-426" w:firstLine="284"/>
        <w:jc w:val="center"/>
        <w:rPr>
          <w:rFonts w:ascii="Times New Roman" w:eastAsia="Times New Roman" w:hAnsi="Times New Roman" w:cs="Times New Roman"/>
          <w:b/>
          <w:bCs/>
          <w:sz w:val="28"/>
          <w:szCs w:val="20"/>
          <w:lang w:eastAsia="ru-RU"/>
        </w:rPr>
      </w:pPr>
      <w:r w:rsidRPr="007727BF">
        <w:rPr>
          <w:rFonts w:ascii="Times New Roman" w:eastAsia="Times New Roman" w:hAnsi="Times New Roman" w:cs="Times New Roman"/>
          <w:b/>
          <w:bCs/>
          <w:sz w:val="28"/>
          <w:szCs w:val="20"/>
          <w:lang w:eastAsia="ru-RU"/>
        </w:rPr>
        <w:t xml:space="preserve">АСЕКЕЕВСКОГО РАЙОНА </w:t>
      </w:r>
      <w:proofErr w:type="gramStart"/>
      <w:r w:rsidRPr="007727BF">
        <w:rPr>
          <w:rFonts w:ascii="Times New Roman" w:eastAsia="Times New Roman" w:hAnsi="Times New Roman" w:cs="Times New Roman"/>
          <w:b/>
          <w:bCs/>
          <w:sz w:val="28"/>
          <w:szCs w:val="20"/>
          <w:lang w:eastAsia="ru-RU"/>
        </w:rPr>
        <w:t>ОРЕНБУРГСКОЙ  ОБЛАСТИ</w:t>
      </w:r>
      <w:proofErr w:type="gramEnd"/>
    </w:p>
    <w:p w:rsidR="007727BF" w:rsidRPr="007727BF" w:rsidRDefault="007727BF" w:rsidP="007727BF">
      <w:pPr>
        <w:spacing w:after="0" w:line="240" w:lineRule="auto"/>
        <w:ind w:left="-426" w:firstLine="284"/>
        <w:jc w:val="center"/>
        <w:rPr>
          <w:rFonts w:ascii="Times New Roman" w:eastAsia="Times New Roman" w:hAnsi="Times New Roman" w:cs="Times New Roman"/>
          <w:b/>
          <w:bCs/>
          <w:sz w:val="28"/>
          <w:szCs w:val="20"/>
          <w:lang w:eastAsia="ru-RU"/>
        </w:rPr>
      </w:pPr>
      <w:r>
        <w:rPr>
          <w:rFonts w:ascii="Times New Roman" w:eastAsia="Times New Roman" w:hAnsi="Times New Roman" w:cs="Times New Roman"/>
          <w:b/>
          <w:bCs/>
          <w:sz w:val="28"/>
          <w:szCs w:val="20"/>
          <w:lang w:eastAsia="ru-RU"/>
        </w:rPr>
        <w:t>пято</w:t>
      </w:r>
      <w:r w:rsidRPr="007727BF">
        <w:rPr>
          <w:rFonts w:ascii="Times New Roman" w:eastAsia="Times New Roman" w:hAnsi="Times New Roman" w:cs="Times New Roman"/>
          <w:b/>
          <w:bCs/>
          <w:sz w:val="28"/>
          <w:szCs w:val="20"/>
          <w:lang w:eastAsia="ru-RU"/>
        </w:rPr>
        <w:t>го созыва</w:t>
      </w:r>
    </w:p>
    <w:p w:rsidR="007727BF" w:rsidRPr="007727BF" w:rsidRDefault="007727BF" w:rsidP="007727BF">
      <w:pPr>
        <w:spacing w:after="0" w:line="240" w:lineRule="auto"/>
        <w:jc w:val="center"/>
        <w:rPr>
          <w:rFonts w:ascii="Times New Roman" w:eastAsia="Times New Roman" w:hAnsi="Times New Roman" w:cs="Times New Roman"/>
          <w:b/>
          <w:bCs/>
          <w:sz w:val="28"/>
          <w:szCs w:val="20"/>
          <w:lang w:eastAsia="ru-RU"/>
        </w:rPr>
      </w:pPr>
    </w:p>
    <w:p w:rsidR="007727BF" w:rsidRPr="007727BF" w:rsidRDefault="007727BF" w:rsidP="007727BF">
      <w:pPr>
        <w:spacing w:after="0" w:line="240" w:lineRule="auto"/>
        <w:jc w:val="center"/>
        <w:rPr>
          <w:rFonts w:ascii="Times New Roman" w:eastAsia="Times New Roman" w:hAnsi="Times New Roman" w:cs="Times New Roman"/>
          <w:b/>
          <w:bCs/>
          <w:sz w:val="28"/>
          <w:szCs w:val="20"/>
          <w:lang w:eastAsia="ru-RU"/>
        </w:rPr>
      </w:pPr>
      <w:r w:rsidRPr="007727BF">
        <w:rPr>
          <w:rFonts w:ascii="Times New Roman" w:eastAsia="Times New Roman" w:hAnsi="Times New Roman" w:cs="Times New Roman"/>
          <w:b/>
          <w:bCs/>
          <w:sz w:val="28"/>
          <w:szCs w:val="20"/>
          <w:lang w:eastAsia="ru-RU"/>
        </w:rPr>
        <w:t>Р Е Ш Е Н И Е</w:t>
      </w:r>
    </w:p>
    <w:p w:rsidR="007727BF" w:rsidRPr="007727BF" w:rsidRDefault="007727BF" w:rsidP="007727BF">
      <w:pPr>
        <w:spacing w:after="0" w:line="240" w:lineRule="auto"/>
        <w:rPr>
          <w:rFonts w:ascii="Times New Roman" w:eastAsia="Times New Roman" w:hAnsi="Times New Roman" w:cs="Times New Roman"/>
          <w:b/>
          <w:bCs/>
          <w:sz w:val="28"/>
          <w:szCs w:val="20"/>
          <w:lang w:eastAsia="ru-RU"/>
        </w:rPr>
      </w:pPr>
      <w:r w:rsidRPr="007727BF">
        <w:rPr>
          <w:rFonts w:ascii="Times New Roman" w:eastAsia="Times New Roman" w:hAnsi="Times New Roman" w:cs="Times New Roman"/>
          <w:b/>
          <w:bCs/>
          <w:sz w:val="28"/>
          <w:szCs w:val="20"/>
          <w:lang w:eastAsia="ru-RU"/>
        </w:rPr>
        <w:t xml:space="preserve">29.12.2025 года                                                                                       </w:t>
      </w:r>
      <w:r>
        <w:rPr>
          <w:rFonts w:ascii="Times New Roman" w:eastAsia="Times New Roman" w:hAnsi="Times New Roman" w:cs="Times New Roman"/>
          <w:b/>
          <w:bCs/>
          <w:sz w:val="28"/>
          <w:szCs w:val="20"/>
          <w:lang w:eastAsia="ru-RU"/>
        </w:rPr>
        <w:t xml:space="preserve">    </w:t>
      </w:r>
      <w:r w:rsidR="00E354E4">
        <w:rPr>
          <w:rFonts w:ascii="Times New Roman" w:eastAsia="Times New Roman" w:hAnsi="Times New Roman" w:cs="Times New Roman"/>
          <w:b/>
          <w:bCs/>
          <w:sz w:val="28"/>
          <w:szCs w:val="20"/>
          <w:lang w:eastAsia="ru-RU"/>
        </w:rPr>
        <w:t xml:space="preserve">  </w:t>
      </w:r>
      <w:r>
        <w:rPr>
          <w:rFonts w:ascii="Times New Roman" w:eastAsia="Times New Roman" w:hAnsi="Times New Roman" w:cs="Times New Roman"/>
          <w:b/>
          <w:bCs/>
          <w:sz w:val="28"/>
          <w:szCs w:val="20"/>
          <w:lang w:eastAsia="ru-RU"/>
        </w:rPr>
        <w:t xml:space="preserve">  </w:t>
      </w:r>
      <w:r w:rsidRPr="007727BF">
        <w:rPr>
          <w:rFonts w:ascii="Times New Roman" w:eastAsia="Times New Roman" w:hAnsi="Times New Roman" w:cs="Times New Roman"/>
          <w:b/>
          <w:bCs/>
          <w:sz w:val="28"/>
          <w:szCs w:val="20"/>
          <w:lang w:eastAsia="ru-RU"/>
        </w:rPr>
        <w:t xml:space="preserve">  № 22 </w:t>
      </w:r>
      <w:r w:rsidRPr="007727BF">
        <w:rPr>
          <w:rFonts w:ascii="Times New Roman" w:eastAsia="Times New Roman" w:hAnsi="Times New Roman" w:cs="Times New Roman"/>
          <w:b/>
          <w:bCs/>
          <w:sz w:val="28"/>
          <w:szCs w:val="20"/>
          <w:lang w:eastAsia="ru-RU"/>
        </w:rPr>
        <w:tab/>
      </w:r>
    </w:p>
    <w:p w:rsidR="007727BF" w:rsidRPr="007727BF" w:rsidRDefault="007727BF" w:rsidP="007727BF">
      <w:pPr>
        <w:spacing w:after="0" w:line="240" w:lineRule="auto"/>
        <w:jc w:val="center"/>
        <w:rPr>
          <w:rFonts w:ascii="Times New Roman" w:eastAsia="Times New Roman" w:hAnsi="Times New Roman" w:cs="Times New Roman"/>
          <w:b/>
          <w:bCs/>
          <w:sz w:val="28"/>
          <w:szCs w:val="20"/>
          <w:lang w:eastAsia="ru-RU"/>
        </w:rPr>
      </w:pPr>
      <w:r w:rsidRPr="007727BF">
        <w:rPr>
          <w:rFonts w:ascii="Times New Roman" w:eastAsia="Times New Roman" w:hAnsi="Times New Roman" w:cs="Times New Roman"/>
          <w:b/>
          <w:bCs/>
          <w:sz w:val="28"/>
          <w:szCs w:val="20"/>
          <w:lang w:eastAsia="ru-RU"/>
        </w:rPr>
        <w:t xml:space="preserve">О </w:t>
      </w:r>
      <w:proofErr w:type="gramStart"/>
      <w:r w:rsidRPr="007727BF">
        <w:rPr>
          <w:rFonts w:ascii="Times New Roman" w:eastAsia="Times New Roman" w:hAnsi="Times New Roman" w:cs="Times New Roman"/>
          <w:b/>
          <w:bCs/>
          <w:sz w:val="28"/>
          <w:szCs w:val="20"/>
          <w:lang w:eastAsia="ru-RU"/>
        </w:rPr>
        <w:t>бюджете  муниципального</w:t>
      </w:r>
      <w:proofErr w:type="gramEnd"/>
      <w:r w:rsidRPr="007727BF">
        <w:rPr>
          <w:rFonts w:ascii="Times New Roman" w:eastAsia="Times New Roman" w:hAnsi="Times New Roman" w:cs="Times New Roman"/>
          <w:b/>
          <w:bCs/>
          <w:sz w:val="28"/>
          <w:szCs w:val="20"/>
          <w:lang w:eastAsia="ru-RU"/>
        </w:rPr>
        <w:t xml:space="preserve"> образования </w:t>
      </w:r>
    </w:p>
    <w:p w:rsidR="007727BF" w:rsidRPr="007727BF" w:rsidRDefault="007727BF" w:rsidP="007727BF">
      <w:pPr>
        <w:spacing w:after="0" w:line="240" w:lineRule="auto"/>
        <w:jc w:val="center"/>
        <w:rPr>
          <w:rFonts w:ascii="Times New Roman" w:eastAsia="Times New Roman" w:hAnsi="Times New Roman" w:cs="Times New Roman"/>
          <w:b/>
          <w:bCs/>
          <w:sz w:val="28"/>
          <w:szCs w:val="20"/>
          <w:lang w:eastAsia="ru-RU"/>
        </w:rPr>
      </w:pPr>
      <w:r w:rsidRPr="007727BF">
        <w:rPr>
          <w:rFonts w:ascii="Times New Roman" w:eastAsia="Times New Roman" w:hAnsi="Times New Roman" w:cs="Times New Roman"/>
          <w:b/>
          <w:bCs/>
          <w:sz w:val="28"/>
          <w:szCs w:val="20"/>
          <w:lang w:eastAsia="ru-RU"/>
        </w:rPr>
        <w:t xml:space="preserve">Рязановский сельсовет на </w:t>
      </w:r>
      <w:proofErr w:type="gramStart"/>
      <w:r w:rsidRPr="007727BF">
        <w:rPr>
          <w:rFonts w:ascii="Times New Roman" w:eastAsia="Times New Roman" w:hAnsi="Times New Roman" w:cs="Times New Roman"/>
          <w:b/>
          <w:bCs/>
          <w:sz w:val="28"/>
          <w:szCs w:val="20"/>
          <w:lang w:eastAsia="ru-RU"/>
        </w:rPr>
        <w:t>2026  и</w:t>
      </w:r>
      <w:proofErr w:type="gramEnd"/>
      <w:r w:rsidRPr="007727BF">
        <w:rPr>
          <w:rFonts w:ascii="Times New Roman" w:eastAsia="Times New Roman" w:hAnsi="Times New Roman" w:cs="Times New Roman"/>
          <w:b/>
          <w:bCs/>
          <w:sz w:val="28"/>
          <w:szCs w:val="20"/>
          <w:lang w:eastAsia="ru-RU"/>
        </w:rPr>
        <w:t xml:space="preserve"> плановый период 2027-2028 годы </w:t>
      </w:r>
    </w:p>
    <w:p w:rsidR="007727BF" w:rsidRPr="007727BF" w:rsidRDefault="007727BF" w:rsidP="007727BF">
      <w:pPr>
        <w:spacing w:after="0" w:line="240" w:lineRule="auto"/>
        <w:jc w:val="both"/>
        <w:rPr>
          <w:rFonts w:ascii="Times New Roman" w:eastAsia="Times New Roman" w:hAnsi="Times New Roman" w:cs="Times New Roman"/>
          <w:sz w:val="28"/>
          <w:szCs w:val="20"/>
          <w:lang w:eastAsia="ru-RU"/>
        </w:rPr>
      </w:pPr>
    </w:p>
    <w:p w:rsidR="007727BF" w:rsidRPr="007727BF" w:rsidRDefault="007727BF" w:rsidP="007727BF">
      <w:pPr>
        <w:spacing w:after="0" w:line="240" w:lineRule="auto"/>
        <w:ind w:firstLine="851"/>
        <w:jc w:val="both"/>
        <w:rPr>
          <w:rFonts w:ascii="Times New Roman" w:eastAsia="Times New Roman" w:hAnsi="Times New Roman" w:cs="Times New Roman"/>
          <w:sz w:val="28"/>
          <w:szCs w:val="20"/>
          <w:lang w:eastAsia="ru-RU"/>
        </w:rPr>
      </w:pPr>
      <w:r w:rsidRPr="007727BF">
        <w:rPr>
          <w:rFonts w:ascii="Times New Roman" w:eastAsia="Times New Roman" w:hAnsi="Times New Roman" w:cs="Times New Roman"/>
          <w:sz w:val="28"/>
          <w:szCs w:val="20"/>
          <w:lang w:eastAsia="ru-RU"/>
        </w:rPr>
        <w:t>1. Утвердить основные характеристики бюджета муниципального    образования Рязановский сельсовет на 2026 и плановый период 2027-2028 годы, в том числе:</w:t>
      </w:r>
    </w:p>
    <w:p w:rsidR="007727BF" w:rsidRPr="007727BF" w:rsidRDefault="007727BF" w:rsidP="007727BF">
      <w:pPr>
        <w:spacing w:after="0" w:line="240" w:lineRule="auto"/>
        <w:ind w:firstLine="851"/>
        <w:jc w:val="both"/>
        <w:rPr>
          <w:rFonts w:ascii="Times New Roman" w:eastAsia="Times New Roman" w:hAnsi="Times New Roman" w:cs="Times New Roman"/>
          <w:sz w:val="28"/>
          <w:szCs w:val="20"/>
          <w:lang w:eastAsia="ru-RU"/>
        </w:rPr>
      </w:pPr>
      <w:r w:rsidRPr="007727BF">
        <w:rPr>
          <w:rFonts w:ascii="Times New Roman" w:eastAsia="Times New Roman" w:hAnsi="Times New Roman" w:cs="Times New Roman"/>
          <w:sz w:val="28"/>
          <w:szCs w:val="20"/>
          <w:lang w:eastAsia="ru-RU"/>
        </w:rPr>
        <w:t>на 202</w:t>
      </w:r>
      <w:r w:rsidRPr="007727BF">
        <w:rPr>
          <w:rFonts w:ascii="Times New Roman" w:eastAsia="Times New Roman" w:hAnsi="Times New Roman" w:cs="Times New Roman"/>
          <w:sz w:val="28"/>
          <w:szCs w:val="20"/>
          <w:lang w:val="en-US" w:eastAsia="ru-RU"/>
        </w:rPr>
        <w:t>6</w:t>
      </w:r>
      <w:r w:rsidRPr="007727BF">
        <w:rPr>
          <w:rFonts w:ascii="Times New Roman" w:eastAsia="Times New Roman" w:hAnsi="Times New Roman" w:cs="Times New Roman"/>
          <w:sz w:val="28"/>
          <w:szCs w:val="20"/>
          <w:lang w:eastAsia="ru-RU"/>
        </w:rPr>
        <w:t xml:space="preserve"> год</w:t>
      </w:r>
    </w:p>
    <w:p w:rsidR="007727BF" w:rsidRPr="007727BF" w:rsidRDefault="007727BF" w:rsidP="007727BF">
      <w:pPr>
        <w:numPr>
          <w:ilvl w:val="0"/>
          <w:numId w:val="1"/>
        </w:numPr>
        <w:tabs>
          <w:tab w:val="left" w:pos="851"/>
        </w:tabs>
        <w:spacing w:after="0" w:line="240" w:lineRule="auto"/>
        <w:ind w:left="1134" w:hanging="283"/>
        <w:jc w:val="both"/>
        <w:rPr>
          <w:rFonts w:ascii="Times New Roman" w:eastAsia="Times New Roman" w:hAnsi="Times New Roman" w:cs="Times New Roman"/>
          <w:sz w:val="28"/>
          <w:szCs w:val="20"/>
          <w:lang w:eastAsia="ru-RU"/>
        </w:rPr>
      </w:pPr>
      <w:r w:rsidRPr="007727BF">
        <w:rPr>
          <w:rFonts w:ascii="Times New Roman" w:eastAsia="Times New Roman" w:hAnsi="Times New Roman" w:cs="Times New Roman"/>
          <w:sz w:val="28"/>
          <w:szCs w:val="20"/>
          <w:lang w:eastAsia="ru-RU"/>
        </w:rPr>
        <w:t>прогнозируемый общий объем доходов в сумме 7005,9 тыс. рублей;</w:t>
      </w:r>
    </w:p>
    <w:p w:rsidR="007727BF" w:rsidRPr="007727BF" w:rsidRDefault="007727BF" w:rsidP="007727BF">
      <w:pPr>
        <w:spacing w:after="0" w:line="240" w:lineRule="auto"/>
        <w:ind w:left="851"/>
        <w:jc w:val="both"/>
        <w:rPr>
          <w:rFonts w:ascii="Times New Roman" w:eastAsia="Times New Roman" w:hAnsi="Times New Roman" w:cs="Times New Roman"/>
          <w:sz w:val="28"/>
          <w:szCs w:val="20"/>
          <w:lang w:eastAsia="ru-RU"/>
        </w:rPr>
      </w:pPr>
      <w:r w:rsidRPr="007727BF">
        <w:rPr>
          <w:rFonts w:ascii="Times New Roman" w:eastAsia="Times New Roman" w:hAnsi="Times New Roman" w:cs="Times New Roman"/>
          <w:sz w:val="28"/>
          <w:szCs w:val="20"/>
          <w:lang w:eastAsia="ru-RU"/>
        </w:rPr>
        <w:t>-  общий объем расходов в сумме 7005,</w:t>
      </w:r>
      <w:proofErr w:type="gramStart"/>
      <w:r w:rsidRPr="007727BF">
        <w:rPr>
          <w:rFonts w:ascii="Times New Roman" w:eastAsia="Times New Roman" w:hAnsi="Times New Roman" w:cs="Times New Roman"/>
          <w:sz w:val="28"/>
          <w:szCs w:val="20"/>
          <w:lang w:eastAsia="ru-RU"/>
        </w:rPr>
        <w:t>9  тыс.</w:t>
      </w:r>
      <w:proofErr w:type="gramEnd"/>
      <w:r w:rsidRPr="007727BF">
        <w:rPr>
          <w:rFonts w:ascii="Times New Roman" w:eastAsia="Times New Roman" w:hAnsi="Times New Roman" w:cs="Times New Roman"/>
          <w:sz w:val="28"/>
          <w:szCs w:val="20"/>
          <w:lang w:eastAsia="ru-RU"/>
        </w:rPr>
        <w:t xml:space="preserve"> рублей;</w:t>
      </w:r>
    </w:p>
    <w:p w:rsidR="007727BF" w:rsidRPr="007727BF" w:rsidRDefault="007727BF" w:rsidP="007727BF">
      <w:pPr>
        <w:numPr>
          <w:ilvl w:val="0"/>
          <w:numId w:val="1"/>
        </w:numPr>
        <w:tabs>
          <w:tab w:val="left" w:pos="1212"/>
        </w:tabs>
        <w:spacing w:after="0" w:line="240" w:lineRule="auto"/>
        <w:ind w:hanging="361"/>
        <w:jc w:val="both"/>
        <w:rPr>
          <w:rFonts w:ascii="Times New Roman" w:eastAsia="Times New Roman" w:hAnsi="Times New Roman" w:cs="Times New Roman"/>
          <w:sz w:val="28"/>
          <w:szCs w:val="20"/>
          <w:lang w:eastAsia="ru-RU"/>
        </w:rPr>
      </w:pPr>
      <w:proofErr w:type="gramStart"/>
      <w:r w:rsidRPr="007727BF">
        <w:rPr>
          <w:rFonts w:ascii="Times New Roman" w:eastAsia="Times New Roman" w:hAnsi="Times New Roman" w:cs="Times New Roman"/>
          <w:sz w:val="28"/>
          <w:szCs w:val="20"/>
          <w:lang w:eastAsia="ru-RU"/>
        </w:rPr>
        <w:t>дефицит  не</w:t>
      </w:r>
      <w:proofErr w:type="gramEnd"/>
      <w:r w:rsidRPr="007727BF">
        <w:rPr>
          <w:rFonts w:ascii="Times New Roman" w:eastAsia="Times New Roman" w:hAnsi="Times New Roman" w:cs="Times New Roman"/>
          <w:sz w:val="28"/>
          <w:szCs w:val="20"/>
          <w:lang w:eastAsia="ru-RU"/>
        </w:rPr>
        <w:t xml:space="preserve"> прогнозируется;</w:t>
      </w:r>
    </w:p>
    <w:p w:rsidR="007727BF" w:rsidRPr="007727BF" w:rsidRDefault="007727BF" w:rsidP="007727BF">
      <w:pPr>
        <w:spacing w:after="0" w:line="240" w:lineRule="auto"/>
        <w:ind w:left="851"/>
        <w:jc w:val="both"/>
        <w:rPr>
          <w:rFonts w:ascii="Times New Roman" w:eastAsia="Times New Roman" w:hAnsi="Times New Roman" w:cs="Times New Roman"/>
          <w:sz w:val="28"/>
          <w:szCs w:val="20"/>
          <w:lang w:eastAsia="ru-RU"/>
        </w:rPr>
      </w:pPr>
      <w:r w:rsidRPr="007727BF">
        <w:rPr>
          <w:rFonts w:ascii="Times New Roman" w:eastAsia="Times New Roman" w:hAnsi="Times New Roman" w:cs="Times New Roman"/>
          <w:sz w:val="28"/>
          <w:szCs w:val="20"/>
          <w:lang w:eastAsia="ru-RU"/>
        </w:rPr>
        <w:t>на 202</w:t>
      </w:r>
      <w:r w:rsidRPr="007727BF">
        <w:rPr>
          <w:rFonts w:ascii="Times New Roman" w:eastAsia="Times New Roman" w:hAnsi="Times New Roman" w:cs="Times New Roman"/>
          <w:sz w:val="28"/>
          <w:szCs w:val="20"/>
          <w:lang w:val="en-US" w:eastAsia="ru-RU"/>
        </w:rPr>
        <w:t>7</w:t>
      </w:r>
      <w:r w:rsidRPr="007727BF">
        <w:rPr>
          <w:rFonts w:ascii="Times New Roman" w:eastAsia="Times New Roman" w:hAnsi="Times New Roman" w:cs="Times New Roman"/>
          <w:sz w:val="28"/>
          <w:szCs w:val="20"/>
          <w:lang w:eastAsia="ru-RU"/>
        </w:rPr>
        <w:t xml:space="preserve"> год</w:t>
      </w:r>
    </w:p>
    <w:p w:rsidR="007727BF" w:rsidRPr="007727BF" w:rsidRDefault="007727BF" w:rsidP="007727BF">
      <w:pPr>
        <w:numPr>
          <w:ilvl w:val="0"/>
          <w:numId w:val="1"/>
        </w:numPr>
        <w:tabs>
          <w:tab w:val="left" w:pos="851"/>
        </w:tabs>
        <w:spacing w:after="0" w:line="240" w:lineRule="auto"/>
        <w:ind w:left="1134" w:hanging="283"/>
        <w:jc w:val="both"/>
        <w:rPr>
          <w:rFonts w:ascii="Times New Roman" w:eastAsia="Times New Roman" w:hAnsi="Times New Roman" w:cs="Times New Roman"/>
          <w:sz w:val="28"/>
          <w:szCs w:val="20"/>
          <w:lang w:eastAsia="ru-RU"/>
        </w:rPr>
      </w:pPr>
      <w:r w:rsidRPr="007727BF">
        <w:rPr>
          <w:rFonts w:ascii="Times New Roman" w:eastAsia="Times New Roman" w:hAnsi="Times New Roman" w:cs="Times New Roman"/>
          <w:sz w:val="28"/>
          <w:szCs w:val="20"/>
          <w:lang w:eastAsia="ru-RU"/>
        </w:rPr>
        <w:t>прогнозируемый общий объем доходов в сумме 5531,2 тыс. рублей;</w:t>
      </w:r>
    </w:p>
    <w:p w:rsidR="007727BF" w:rsidRPr="007727BF" w:rsidRDefault="007727BF" w:rsidP="007727BF">
      <w:pPr>
        <w:spacing w:after="0" w:line="240" w:lineRule="auto"/>
        <w:ind w:left="851"/>
        <w:jc w:val="both"/>
        <w:rPr>
          <w:rFonts w:ascii="Times New Roman" w:eastAsia="Times New Roman" w:hAnsi="Times New Roman" w:cs="Times New Roman"/>
          <w:sz w:val="28"/>
          <w:szCs w:val="20"/>
          <w:lang w:eastAsia="ru-RU"/>
        </w:rPr>
      </w:pPr>
      <w:r w:rsidRPr="007727BF">
        <w:rPr>
          <w:rFonts w:ascii="Times New Roman" w:eastAsia="Times New Roman" w:hAnsi="Times New Roman" w:cs="Times New Roman"/>
          <w:sz w:val="28"/>
          <w:szCs w:val="20"/>
          <w:lang w:eastAsia="ru-RU"/>
        </w:rPr>
        <w:t>-  общий объем расходов в сумме 5531,2 тыс. рублей;</w:t>
      </w:r>
    </w:p>
    <w:p w:rsidR="007727BF" w:rsidRPr="007727BF" w:rsidRDefault="007727BF" w:rsidP="007727BF">
      <w:pPr>
        <w:numPr>
          <w:ilvl w:val="0"/>
          <w:numId w:val="1"/>
        </w:numPr>
        <w:tabs>
          <w:tab w:val="left" w:pos="1212"/>
        </w:tabs>
        <w:spacing w:after="0" w:line="240" w:lineRule="auto"/>
        <w:ind w:hanging="361"/>
        <w:jc w:val="both"/>
        <w:rPr>
          <w:rFonts w:ascii="Times New Roman" w:eastAsia="Times New Roman" w:hAnsi="Times New Roman" w:cs="Times New Roman"/>
          <w:sz w:val="28"/>
          <w:szCs w:val="20"/>
          <w:lang w:eastAsia="ru-RU"/>
        </w:rPr>
      </w:pPr>
      <w:proofErr w:type="gramStart"/>
      <w:r w:rsidRPr="007727BF">
        <w:rPr>
          <w:rFonts w:ascii="Times New Roman" w:eastAsia="Times New Roman" w:hAnsi="Times New Roman" w:cs="Times New Roman"/>
          <w:sz w:val="28"/>
          <w:szCs w:val="20"/>
          <w:lang w:eastAsia="ru-RU"/>
        </w:rPr>
        <w:t>дефицит  не</w:t>
      </w:r>
      <w:proofErr w:type="gramEnd"/>
      <w:r w:rsidRPr="007727BF">
        <w:rPr>
          <w:rFonts w:ascii="Times New Roman" w:eastAsia="Times New Roman" w:hAnsi="Times New Roman" w:cs="Times New Roman"/>
          <w:sz w:val="28"/>
          <w:szCs w:val="20"/>
          <w:lang w:eastAsia="ru-RU"/>
        </w:rPr>
        <w:t xml:space="preserve"> прогнозируется;</w:t>
      </w:r>
    </w:p>
    <w:p w:rsidR="007727BF" w:rsidRPr="007727BF" w:rsidRDefault="007727BF" w:rsidP="007727BF">
      <w:pPr>
        <w:spacing w:after="0" w:line="240" w:lineRule="auto"/>
        <w:ind w:firstLine="851"/>
        <w:jc w:val="both"/>
        <w:rPr>
          <w:rFonts w:ascii="Times New Roman" w:eastAsia="Times New Roman" w:hAnsi="Times New Roman" w:cs="Times New Roman"/>
          <w:sz w:val="28"/>
          <w:szCs w:val="20"/>
          <w:lang w:eastAsia="ru-RU"/>
        </w:rPr>
      </w:pPr>
      <w:r w:rsidRPr="007727BF">
        <w:rPr>
          <w:rFonts w:ascii="Times New Roman" w:eastAsia="Times New Roman" w:hAnsi="Times New Roman" w:cs="Times New Roman"/>
          <w:sz w:val="28"/>
          <w:szCs w:val="20"/>
          <w:lang w:eastAsia="ru-RU"/>
        </w:rPr>
        <w:t>на 202</w:t>
      </w:r>
      <w:r w:rsidRPr="007727BF">
        <w:rPr>
          <w:rFonts w:ascii="Times New Roman" w:eastAsia="Times New Roman" w:hAnsi="Times New Roman" w:cs="Times New Roman"/>
          <w:sz w:val="28"/>
          <w:szCs w:val="20"/>
          <w:lang w:val="en-US" w:eastAsia="ru-RU"/>
        </w:rPr>
        <w:t>8</w:t>
      </w:r>
      <w:r w:rsidRPr="007727BF">
        <w:rPr>
          <w:rFonts w:ascii="Times New Roman" w:eastAsia="Times New Roman" w:hAnsi="Times New Roman" w:cs="Times New Roman"/>
          <w:sz w:val="28"/>
          <w:szCs w:val="20"/>
          <w:lang w:eastAsia="ru-RU"/>
        </w:rPr>
        <w:t xml:space="preserve"> год</w:t>
      </w:r>
    </w:p>
    <w:p w:rsidR="007727BF" w:rsidRPr="007727BF" w:rsidRDefault="007727BF" w:rsidP="007727BF">
      <w:pPr>
        <w:numPr>
          <w:ilvl w:val="0"/>
          <w:numId w:val="1"/>
        </w:numPr>
        <w:tabs>
          <w:tab w:val="left" w:pos="851"/>
        </w:tabs>
        <w:spacing w:after="0" w:line="240" w:lineRule="auto"/>
        <w:ind w:left="1134" w:hanging="283"/>
        <w:jc w:val="both"/>
        <w:rPr>
          <w:rFonts w:ascii="Times New Roman" w:eastAsia="Times New Roman" w:hAnsi="Times New Roman" w:cs="Times New Roman"/>
          <w:sz w:val="28"/>
          <w:szCs w:val="20"/>
          <w:lang w:eastAsia="ru-RU"/>
        </w:rPr>
      </w:pPr>
      <w:r w:rsidRPr="007727BF">
        <w:rPr>
          <w:rFonts w:ascii="Times New Roman" w:eastAsia="Times New Roman" w:hAnsi="Times New Roman" w:cs="Times New Roman"/>
          <w:sz w:val="28"/>
          <w:szCs w:val="20"/>
          <w:lang w:eastAsia="ru-RU"/>
        </w:rPr>
        <w:t>прогнозируемый общий объем доходов в сумме 5808,2 тыс. рублей;</w:t>
      </w:r>
    </w:p>
    <w:p w:rsidR="007727BF" w:rsidRPr="007727BF" w:rsidRDefault="007727BF" w:rsidP="007727BF">
      <w:pPr>
        <w:spacing w:after="0" w:line="240" w:lineRule="auto"/>
        <w:ind w:left="851"/>
        <w:jc w:val="both"/>
        <w:rPr>
          <w:rFonts w:ascii="Times New Roman" w:eastAsia="Times New Roman" w:hAnsi="Times New Roman" w:cs="Times New Roman"/>
          <w:sz w:val="28"/>
          <w:szCs w:val="20"/>
          <w:lang w:eastAsia="ru-RU"/>
        </w:rPr>
      </w:pPr>
      <w:r w:rsidRPr="007727BF">
        <w:rPr>
          <w:rFonts w:ascii="Times New Roman" w:eastAsia="Times New Roman" w:hAnsi="Times New Roman" w:cs="Times New Roman"/>
          <w:sz w:val="28"/>
          <w:szCs w:val="20"/>
          <w:lang w:eastAsia="ru-RU"/>
        </w:rPr>
        <w:t>-  общий объем расходов в сумме 5808,2 тыс. рублей;</w:t>
      </w:r>
    </w:p>
    <w:p w:rsidR="007727BF" w:rsidRPr="007727BF" w:rsidRDefault="007727BF" w:rsidP="007727BF">
      <w:pPr>
        <w:numPr>
          <w:ilvl w:val="0"/>
          <w:numId w:val="1"/>
        </w:numPr>
        <w:tabs>
          <w:tab w:val="left" w:pos="1212"/>
        </w:tabs>
        <w:spacing w:after="0" w:line="240" w:lineRule="auto"/>
        <w:ind w:hanging="361"/>
        <w:jc w:val="both"/>
        <w:rPr>
          <w:rFonts w:ascii="Times New Roman" w:eastAsia="Times New Roman" w:hAnsi="Times New Roman" w:cs="Times New Roman"/>
          <w:sz w:val="28"/>
          <w:szCs w:val="20"/>
          <w:lang w:eastAsia="ru-RU"/>
        </w:rPr>
      </w:pPr>
      <w:proofErr w:type="gramStart"/>
      <w:r w:rsidRPr="007727BF">
        <w:rPr>
          <w:rFonts w:ascii="Times New Roman" w:eastAsia="Times New Roman" w:hAnsi="Times New Roman" w:cs="Times New Roman"/>
          <w:sz w:val="28"/>
          <w:szCs w:val="20"/>
          <w:lang w:eastAsia="ru-RU"/>
        </w:rPr>
        <w:t>дефицит  не</w:t>
      </w:r>
      <w:proofErr w:type="gramEnd"/>
      <w:r w:rsidRPr="007727BF">
        <w:rPr>
          <w:rFonts w:ascii="Times New Roman" w:eastAsia="Times New Roman" w:hAnsi="Times New Roman" w:cs="Times New Roman"/>
          <w:sz w:val="28"/>
          <w:szCs w:val="20"/>
          <w:lang w:eastAsia="ru-RU"/>
        </w:rPr>
        <w:t xml:space="preserve"> прогнозируется;</w:t>
      </w:r>
    </w:p>
    <w:p w:rsidR="007727BF" w:rsidRPr="007727BF" w:rsidRDefault="007727BF" w:rsidP="007727BF">
      <w:pPr>
        <w:spacing w:after="0" w:line="240" w:lineRule="auto"/>
        <w:ind w:firstLine="708"/>
        <w:jc w:val="both"/>
        <w:rPr>
          <w:rFonts w:ascii="Times New Roman" w:eastAsia="Times New Roman" w:hAnsi="Times New Roman" w:cs="Times New Roman"/>
          <w:sz w:val="28"/>
          <w:szCs w:val="28"/>
          <w:lang w:eastAsia="ru-RU"/>
        </w:rPr>
      </w:pPr>
      <w:r w:rsidRPr="007727BF">
        <w:rPr>
          <w:rFonts w:ascii="Times New Roman" w:eastAsia="Times New Roman" w:hAnsi="Times New Roman" w:cs="Times New Roman"/>
          <w:sz w:val="28"/>
          <w:szCs w:val="28"/>
          <w:lang w:eastAsia="ru-RU"/>
        </w:rPr>
        <w:t xml:space="preserve">2.  Установить верхний предел муниципального внутреннего долга муниципального образования на 1 января </w:t>
      </w:r>
      <w:proofErr w:type="gramStart"/>
      <w:r w:rsidRPr="007727BF">
        <w:rPr>
          <w:rFonts w:ascii="Times New Roman" w:eastAsia="Times New Roman" w:hAnsi="Times New Roman" w:cs="Times New Roman"/>
          <w:sz w:val="28"/>
          <w:szCs w:val="28"/>
          <w:lang w:eastAsia="ru-RU"/>
        </w:rPr>
        <w:t>2026  года</w:t>
      </w:r>
      <w:proofErr w:type="gramEnd"/>
      <w:r w:rsidRPr="007727BF">
        <w:rPr>
          <w:rFonts w:ascii="Times New Roman" w:eastAsia="Times New Roman" w:hAnsi="Times New Roman" w:cs="Times New Roman"/>
          <w:sz w:val="28"/>
          <w:szCs w:val="28"/>
          <w:lang w:eastAsia="ru-RU"/>
        </w:rPr>
        <w:t xml:space="preserve"> 0,0 рублей, также на 1 января 2027 года в сумме 0,0  рублей, на 1 января 2028 года в сумме 0,0  рублей. </w:t>
      </w:r>
    </w:p>
    <w:p w:rsidR="007727BF" w:rsidRPr="007727BF" w:rsidRDefault="007727BF" w:rsidP="007727BF">
      <w:pPr>
        <w:spacing w:after="0" w:line="240" w:lineRule="auto"/>
        <w:ind w:firstLine="708"/>
        <w:jc w:val="both"/>
        <w:rPr>
          <w:rFonts w:ascii="Times New Roman" w:eastAsia="Times New Roman" w:hAnsi="Times New Roman" w:cs="Times New Roman"/>
          <w:sz w:val="28"/>
          <w:szCs w:val="28"/>
          <w:lang w:eastAsia="ru-RU"/>
        </w:rPr>
      </w:pPr>
      <w:r w:rsidRPr="007727BF">
        <w:rPr>
          <w:rFonts w:ascii="Times New Roman" w:eastAsia="Times New Roman" w:hAnsi="Times New Roman" w:cs="Times New Roman"/>
          <w:sz w:val="28"/>
          <w:szCs w:val="28"/>
          <w:lang w:eastAsia="ru-RU"/>
        </w:rPr>
        <w:t>3. Установить в 2026 году и плановый период 2027 и 2028 годов предел расходов на обслуживание муниципального долга муниципального образования Рязановский сельсовет в размере 0,0 тыс. рублей.</w:t>
      </w:r>
    </w:p>
    <w:p w:rsidR="007727BF" w:rsidRPr="007727BF" w:rsidRDefault="007727BF" w:rsidP="007727BF">
      <w:pPr>
        <w:spacing w:after="0" w:line="240" w:lineRule="auto"/>
        <w:rPr>
          <w:rFonts w:ascii="Times New Roman" w:eastAsia="Times New Roman" w:hAnsi="Times New Roman" w:cs="Times New Roman"/>
          <w:sz w:val="28"/>
          <w:szCs w:val="28"/>
          <w:lang w:eastAsia="ru-RU"/>
        </w:rPr>
      </w:pPr>
      <w:r w:rsidRPr="007727BF">
        <w:rPr>
          <w:rFonts w:ascii="Times New Roman" w:eastAsia="Times New Roman" w:hAnsi="Times New Roman" w:cs="Times New Roman"/>
          <w:sz w:val="28"/>
          <w:szCs w:val="28"/>
          <w:lang w:eastAsia="ru-RU"/>
        </w:rPr>
        <w:t xml:space="preserve">          4.  Создать резервный фонд в </w:t>
      </w:r>
      <w:proofErr w:type="gramStart"/>
      <w:r w:rsidRPr="007727BF">
        <w:rPr>
          <w:rFonts w:ascii="Times New Roman" w:eastAsia="Times New Roman" w:hAnsi="Times New Roman" w:cs="Times New Roman"/>
          <w:sz w:val="28"/>
          <w:szCs w:val="28"/>
          <w:lang w:eastAsia="ru-RU"/>
        </w:rPr>
        <w:t>2026  и</w:t>
      </w:r>
      <w:proofErr w:type="gramEnd"/>
      <w:r w:rsidRPr="007727BF">
        <w:rPr>
          <w:rFonts w:ascii="Times New Roman" w:eastAsia="Times New Roman" w:hAnsi="Times New Roman" w:cs="Times New Roman"/>
          <w:sz w:val="28"/>
          <w:szCs w:val="28"/>
          <w:lang w:eastAsia="ru-RU"/>
        </w:rPr>
        <w:t xml:space="preserve"> плановый период 2027 - 2028 годы в сумме 1,0 тыс. рублей.</w:t>
      </w:r>
    </w:p>
    <w:p w:rsidR="007727BF" w:rsidRPr="007727BF" w:rsidRDefault="007727BF" w:rsidP="007727BF">
      <w:pPr>
        <w:spacing w:after="0" w:line="240" w:lineRule="auto"/>
        <w:jc w:val="both"/>
        <w:rPr>
          <w:rFonts w:ascii="Times New Roman" w:eastAsia="Times New Roman" w:hAnsi="Times New Roman" w:cs="Times New Roman"/>
          <w:sz w:val="28"/>
          <w:szCs w:val="20"/>
          <w:lang w:eastAsia="ru-RU"/>
        </w:rPr>
      </w:pPr>
      <w:r w:rsidRPr="007727BF">
        <w:rPr>
          <w:rFonts w:ascii="Times New Roman" w:eastAsia="Times New Roman" w:hAnsi="Times New Roman" w:cs="Times New Roman"/>
          <w:sz w:val="28"/>
          <w:szCs w:val="28"/>
          <w:lang w:eastAsia="ru-RU"/>
        </w:rPr>
        <w:t xml:space="preserve">          5</w:t>
      </w:r>
      <w:r w:rsidRPr="007727BF">
        <w:rPr>
          <w:rFonts w:ascii="Times New Roman" w:eastAsia="Times New Roman" w:hAnsi="Times New Roman" w:cs="Times New Roman"/>
          <w:sz w:val="28"/>
          <w:szCs w:val="20"/>
          <w:lang w:eastAsia="ru-RU"/>
        </w:rPr>
        <w:t>. Утвердить нормативы отчислений от федеральных, региональных налогов и сборов в бюджет поселения на 2026</w:t>
      </w:r>
      <w:r w:rsidRPr="007727BF">
        <w:rPr>
          <w:rFonts w:ascii="Times New Roman" w:eastAsia="Times New Roman" w:hAnsi="Times New Roman" w:cs="Times New Roman"/>
          <w:sz w:val="20"/>
          <w:szCs w:val="20"/>
          <w:lang w:eastAsia="ru-RU"/>
        </w:rPr>
        <w:t xml:space="preserve"> </w:t>
      </w:r>
      <w:r w:rsidRPr="007727BF">
        <w:rPr>
          <w:rFonts w:ascii="Times New Roman" w:eastAsia="Times New Roman" w:hAnsi="Times New Roman" w:cs="Times New Roman"/>
          <w:sz w:val="28"/>
          <w:szCs w:val="28"/>
          <w:lang w:eastAsia="ru-RU"/>
        </w:rPr>
        <w:t xml:space="preserve">и плановый период 2027-2028 </w:t>
      </w:r>
      <w:proofErr w:type="gramStart"/>
      <w:r w:rsidRPr="007727BF">
        <w:rPr>
          <w:rFonts w:ascii="Times New Roman" w:eastAsia="Times New Roman" w:hAnsi="Times New Roman" w:cs="Times New Roman"/>
          <w:sz w:val="28"/>
          <w:szCs w:val="28"/>
          <w:lang w:eastAsia="ru-RU"/>
        </w:rPr>
        <w:t>годы</w:t>
      </w:r>
      <w:r w:rsidRPr="007727BF">
        <w:rPr>
          <w:rFonts w:ascii="Times New Roman" w:eastAsia="Times New Roman" w:hAnsi="Times New Roman" w:cs="Times New Roman"/>
          <w:sz w:val="28"/>
          <w:szCs w:val="20"/>
          <w:lang w:eastAsia="ru-RU"/>
        </w:rPr>
        <w:t xml:space="preserve">  согласно</w:t>
      </w:r>
      <w:proofErr w:type="gramEnd"/>
      <w:r w:rsidRPr="007727BF">
        <w:rPr>
          <w:rFonts w:ascii="Times New Roman" w:eastAsia="Times New Roman" w:hAnsi="Times New Roman" w:cs="Times New Roman"/>
          <w:sz w:val="28"/>
          <w:szCs w:val="20"/>
          <w:lang w:eastAsia="ru-RU"/>
        </w:rPr>
        <w:t xml:space="preserve"> приложению № 1. </w:t>
      </w:r>
    </w:p>
    <w:p w:rsidR="007727BF" w:rsidRPr="007727BF" w:rsidRDefault="007727BF" w:rsidP="007727BF">
      <w:pPr>
        <w:spacing w:after="0" w:line="240" w:lineRule="auto"/>
        <w:jc w:val="both"/>
        <w:rPr>
          <w:rFonts w:ascii="Times New Roman" w:eastAsia="Times New Roman" w:hAnsi="Times New Roman" w:cs="Times New Roman"/>
          <w:sz w:val="28"/>
          <w:szCs w:val="20"/>
          <w:lang w:eastAsia="ru-RU"/>
        </w:rPr>
      </w:pPr>
      <w:r w:rsidRPr="007727BF">
        <w:rPr>
          <w:rFonts w:ascii="Times New Roman" w:eastAsia="Times New Roman" w:hAnsi="Times New Roman" w:cs="Times New Roman"/>
          <w:sz w:val="28"/>
          <w:szCs w:val="20"/>
          <w:lang w:eastAsia="ru-RU"/>
        </w:rPr>
        <w:t xml:space="preserve">           6.  Учесть поступление доходов в бюджет муниципального </w:t>
      </w:r>
      <w:proofErr w:type="gramStart"/>
      <w:r w:rsidRPr="007727BF">
        <w:rPr>
          <w:rFonts w:ascii="Times New Roman" w:eastAsia="Times New Roman" w:hAnsi="Times New Roman" w:cs="Times New Roman"/>
          <w:sz w:val="28"/>
          <w:szCs w:val="20"/>
          <w:lang w:eastAsia="ru-RU"/>
        </w:rPr>
        <w:t>образования  на</w:t>
      </w:r>
      <w:proofErr w:type="gramEnd"/>
      <w:r w:rsidRPr="007727BF">
        <w:rPr>
          <w:rFonts w:ascii="Times New Roman" w:eastAsia="Times New Roman" w:hAnsi="Times New Roman" w:cs="Times New Roman"/>
          <w:sz w:val="28"/>
          <w:szCs w:val="20"/>
          <w:lang w:eastAsia="ru-RU"/>
        </w:rPr>
        <w:t xml:space="preserve"> 2026  </w:t>
      </w:r>
      <w:r w:rsidRPr="007727BF">
        <w:rPr>
          <w:rFonts w:ascii="Times New Roman" w:eastAsia="Times New Roman" w:hAnsi="Times New Roman" w:cs="Times New Roman"/>
          <w:sz w:val="28"/>
          <w:szCs w:val="28"/>
          <w:lang w:eastAsia="ru-RU"/>
        </w:rPr>
        <w:t>и плановый период 2027-2028 годы</w:t>
      </w:r>
      <w:r w:rsidRPr="007727BF">
        <w:rPr>
          <w:rFonts w:ascii="Times New Roman" w:eastAsia="Times New Roman" w:hAnsi="Times New Roman" w:cs="Times New Roman"/>
          <w:sz w:val="28"/>
          <w:szCs w:val="20"/>
          <w:lang w:eastAsia="ru-RU"/>
        </w:rPr>
        <w:t xml:space="preserve"> согласно приложению № 2. </w:t>
      </w:r>
    </w:p>
    <w:p w:rsidR="007727BF" w:rsidRPr="007727BF" w:rsidRDefault="007727BF" w:rsidP="007727BF">
      <w:pPr>
        <w:spacing w:after="0" w:line="240" w:lineRule="auto"/>
        <w:jc w:val="both"/>
        <w:rPr>
          <w:rFonts w:ascii="Times New Roman" w:eastAsia="Times New Roman" w:hAnsi="Times New Roman" w:cs="Times New Roman"/>
          <w:sz w:val="28"/>
          <w:szCs w:val="20"/>
          <w:lang w:eastAsia="ru-RU"/>
        </w:rPr>
      </w:pPr>
      <w:r w:rsidRPr="007727BF">
        <w:rPr>
          <w:rFonts w:ascii="Times New Roman" w:eastAsia="Times New Roman" w:hAnsi="Times New Roman" w:cs="Times New Roman"/>
          <w:sz w:val="28"/>
          <w:szCs w:val="20"/>
          <w:lang w:eastAsia="ru-RU"/>
        </w:rPr>
        <w:t xml:space="preserve">           7. Утвердить распределение бюджетных ассигнований бюджета муниципального образования </w:t>
      </w:r>
      <w:r w:rsidRPr="007727BF">
        <w:rPr>
          <w:rFonts w:ascii="Times New Roman" w:eastAsia="Times New Roman" w:hAnsi="Times New Roman" w:cs="Times New Roman"/>
          <w:sz w:val="28"/>
          <w:szCs w:val="28"/>
          <w:lang w:eastAsia="ru-RU"/>
        </w:rPr>
        <w:t>Рязановский</w:t>
      </w:r>
      <w:r w:rsidRPr="007727BF">
        <w:rPr>
          <w:rFonts w:ascii="Times New Roman" w:eastAsia="Times New Roman" w:hAnsi="Times New Roman" w:cs="Times New Roman"/>
          <w:sz w:val="28"/>
          <w:szCs w:val="20"/>
          <w:lang w:eastAsia="ru-RU"/>
        </w:rPr>
        <w:t xml:space="preserve"> сельсовет на 2026 </w:t>
      </w:r>
      <w:r w:rsidRPr="007727BF">
        <w:rPr>
          <w:rFonts w:ascii="Times New Roman" w:eastAsia="Times New Roman" w:hAnsi="Times New Roman" w:cs="Times New Roman"/>
          <w:sz w:val="28"/>
          <w:szCs w:val="28"/>
          <w:lang w:eastAsia="ru-RU"/>
        </w:rPr>
        <w:t xml:space="preserve">и плановый </w:t>
      </w:r>
      <w:r w:rsidRPr="007727BF">
        <w:rPr>
          <w:rFonts w:ascii="Times New Roman" w:eastAsia="Times New Roman" w:hAnsi="Times New Roman" w:cs="Times New Roman"/>
          <w:sz w:val="28"/>
          <w:szCs w:val="28"/>
          <w:lang w:eastAsia="ru-RU"/>
        </w:rPr>
        <w:lastRenderedPageBreak/>
        <w:t>период 2027-2028 годы</w:t>
      </w:r>
      <w:r w:rsidRPr="007727BF">
        <w:rPr>
          <w:rFonts w:ascii="Times New Roman" w:eastAsia="Times New Roman" w:hAnsi="Times New Roman" w:cs="Times New Roman"/>
          <w:sz w:val="28"/>
          <w:szCs w:val="20"/>
          <w:lang w:eastAsia="ru-RU"/>
        </w:rPr>
        <w:t xml:space="preserve"> по разделам и подразделам расходов классификации расходов бюджетов согласно приложению № 3.</w:t>
      </w:r>
    </w:p>
    <w:p w:rsidR="007727BF" w:rsidRPr="007727BF" w:rsidRDefault="007727BF" w:rsidP="007727BF">
      <w:pPr>
        <w:spacing w:after="0" w:line="240" w:lineRule="auto"/>
        <w:jc w:val="both"/>
        <w:rPr>
          <w:rFonts w:ascii="Times New Roman" w:eastAsia="Times New Roman" w:hAnsi="Times New Roman" w:cs="Times New Roman"/>
          <w:sz w:val="28"/>
          <w:szCs w:val="20"/>
          <w:lang w:eastAsia="ru-RU"/>
        </w:rPr>
      </w:pPr>
      <w:r w:rsidRPr="007727BF">
        <w:rPr>
          <w:rFonts w:ascii="Times New Roman" w:eastAsia="Times New Roman" w:hAnsi="Times New Roman" w:cs="Times New Roman"/>
          <w:sz w:val="28"/>
          <w:szCs w:val="20"/>
          <w:lang w:eastAsia="ru-RU"/>
        </w:rPr>
        <w:t xml:space="preserve">            8. Утвердить ведомственную структуру расходов бюджета муниципального образования </w:t>
      </w:r>
      <w:r w:rsidRPr="007727BF">
        <w:rPr>
          <w:rFonts w:ascii="Times New Roman" w:eastAsia="Times New Roman" w:hAnsi="Times New Roman" w:cs="Times New Roman"/>
          <w:sz w:val="28"/>
          <w:szCs w:val="28"/>
          <w:lang w:eastAsia="ru-RU"/>
        </w:rPr>
        <w:t>Рязановский</w:t>
      </w:r>
      <w:r w:rsidRPr="007727BF">
        <w:rPr>
          <w:rFonts w:ascii="Times New Roman" w:eastAsia="Times New Roman" w:hAnsi="Times New Roman" w:cs="Times New Roman"/>
          <w:sz w:val="28"/>
          <w:szCs w:val="20"/>
          <w:lang w:eastAsia="ru-RU"/>
        </w:rPr>
        <w:t xml:space="preserve"> сельсовет на 2026 </w:t>
      </w:r>
      <w:r w:rsidRPr="007727BF">
        <w:rPr>
          <w:rFonts w:ascii="Times New Roman" w:eastAsia="Times New Roman" w:hAnsi="Times New Roman" w:cs="Times New Roman"/>
          <w:sz w:val="28"/>
          <w:szCs w:val="28"/>
          <w:lang w:eastAsia="ru-RU"/>
        </w:rPr>
        <w:t>и плановый период 2027-2028 годы</w:t>
      </w:r>
      <w:r w:rsidRPr="007727BF">
        <w:rPr>
          <w:rFonts w:ascii="Times New Roman" w:eastAsia="Times New Roman" w:hAnsi="Times New Roman" w:cs="Times New Roman"/>
          <w:sz w:val="28"/>
          <w:szCs w:val="20"/>
          <w:lang w:eastAsia="ru-RU"/>
        </w:rPr>
        <w:t xml:space="preserve"> согласно приложению № 4.</w:t>
      </w:r>
    </w:p>
    <w:p w:rsidR="007727BF" w:rsidRPr="007727BF" w:rsidRDefault="007727BF" w:rsidP="007727BF">
      <w:pPr>
        <w:spacing w:after="0" w:line="240" w:lineRule="auto"/>
        <w:jc w:val="both"/>
        <w:rPr>
          <w:rFonts w:ascii="Times New Roman" w:eastAsia="Times New Roman" w:hAnsi="Times New Roman" w:cs="Times New Roman"/>
          <w:sz w:val="28"/>
          <w:szCs w:val="20"/>
          <w:lang w:eastAsia="ru-RU"/>
        </w:rPr>
      </w:pPr>
      <w:r w:rsidRPr="007727BF">
        <w:rPr>
          <w:rFonts w:ascii="Times New Roman" w:eastAsia="Times New Roman" w:hAnsi="Times New Roman" w:cs="Times New Roman"/>
          <w:sz w:val="28"/>
          <w:szCs w:val="20"/>
          <w:lang w:eastAsia="ru-RU"/>
        </w:rPr>
        <w:t xml:space="preserve">           9. Утвердить распределение бюджетных ассигнований бюджета муниципального образования </w:t>
      </w:r>
      <w:r w:rsidRPr="007727BF">
        <w:rPr>
          <w:rFonts w:ascii="Times New Roman" w:eastAsia="Times New Roman" w:hAnsi="Times New Roman" w:cs="Times New Roman"/>
          <w:sz w:val="28"/>
          <w:szCs w:val="28"/>
          <w:lang w:eastAsia="ru-RU"/>
        </w:rPr>
        <w:t xml:space="preserve">Рязановский </w:t>
      </w:r>
      <w:r w:rsidRPr="007727BF">
        <w:rPr>
          <w:rFonts w:ascii="Times New Roman" w:eastAsia="Times New Roman" w:hAnsi="Times New Roman" w:cs="Times New Roman"/>
          <w:sz w:val="28"/>
          <w:szCs w:val="20"/>
          <w:lang w:eastAsia="ru-RU"/>
        </w:rPr>
        <w:t xml:space="preserve">сельсовет на 2026 </w:t>
      </w:r>
      <w:r w:rsidRPr="007727BF">
        <w:rPr>
          <w:rFonts w:ascii="Times New Roman" w:eastAsia="Times New Roman" w:hAnsi="Times New Roman" w:cs="Times New Roman"/>
          <w:sz w:val="28"/>
          <w:szCs w:val="28"/>
          <w:lang w:eastAsia="ru-RU"/>
        </w:rPr>
        <w:t xml:space="preserve">и плановый период 2027 -2028 </w:t>
      </w:r>
      <w:proofErr w:type="gramStart"/>
      <w:r w:rsidRPr="007727BF">
        <w:rPr>
          <w:rFonts w:ascii="Times New Roman" w:eastAsia="Times New Roman" w:hAnsi="Times New Roman" w:cs="Times New Roman"/>
          <w:sz w:val="28"/>
          <w:szCs w:val="28"/>
          <w:lang w:eastAsia="ru-RU"/>
        </w:rPr>
        <w:t>годы</w:t>
      </w:r>
      <w:r w:rsidRPr="007727BF">
        <w:rPr>
          <w:rFonts w:ascii="Times New Roman" w:eastAsia="Times New Roman" w:hAnsi="Times New Roman" w:cs="Times New Roman"/>
          <w:sz w:val="28"/>
          <w:szCs w:val="20"/>
          <w:lang w:eastAsia="ru-RU"/>
        </w:rPr>
        <w:t xml:space="preserve">  по</w:t>
      </w:r>
      <w:proofErr w:type="gramEnd"/>
      <w:r w:rsidRPr="007727BF">
        <w:rPr>
          <w:rFonts w:ascii="Times New Roman" w:eastAsia="Times New Roman" w:hAnsi="Times New Roman" w:cs="Times New Roman"/>
          <w:sz w:val="28"/>
          <w:szCs w:val="20"/>
          <w:lang w:eastAsia="ru-RU"/>
        </w:rPr>
        <w:t xml:space="preserve"> разделам, подразделам, целевым статьям и видам расходов классификации расходов бюджетов, согласно приложению № 5.</w:t>
      </w:r>
    </w:p>
    <w:p w:rsidR="007727BF" w:rsidRPr="007727BF" w:rsidRDefault="007727BF" w:rsidP="007727BF">
      <w:pPr>
        <w:spacing w:after="0" w:line="240" w:lineRule="auto"/>
        <w:jc w:val="both"/>
        <w:rPr>
          <w:rFonts w:ascii="Times New Roman" w:eastAsia="Times New Roman" w:hAnsi="Times New Roman" w:cs="Times New Roman"/>
          <w:sz w:val="28"/>
          <w:szCs w:val="20"/>
          <w:lang w:eastAsia="ru-RU"/>
        </w:rPr>
      </w:pPr>
      <w:r w:rsidRPr="007727BF">
        <w:rPr>
          <w:rFonts w:ascii="Times New Roman" w:eastAsia="Times New Roman" w:hAnsi="Times New Roman" w:cs="Times New Roman"/>
          <w:sz w:val="28"/>
          <w:szCs w:val="20"/>
          <w:lang w:eastAsia="ru-RU"/>
        </w:rPr>
        <w:t xml:space="preserve">           10. Утвердить распределение бюджетных ассигнований бюджета муниципального образования </w:t>
      </w:r>
      <w:r w:rsidRPr="007727BF">
        <w:rPr>
          <w:rFonts w:ascii="Times New Roman" w:eastAsia="Times New Roman" w:hAnsi="Times New Roman" w:cs="Times New Roman"/>
          <w:sz w:val="28"/>
          <w:szCs w:val="28"/>
          <w:lang w:eastAsia="ru-RU"/>
        </w:rPr>
        <w:t>Рязановский</w:t>
      </w:r>
      <w:r w:rsidRPr="007727BF">
        <w:rPr>
          <w:rFonts w:ascii="Times New Roman" w:eastAsia="Times New Roman" w:hAnsi="Times New Roman" w:cs="Times New Roman"/>
          <w:sz w:val="28"/>
          <w:szCs w:val="20"/>
          <w:lang w:eastAsia="ru-RU"/>
        </w:rPr>
        <w:t xml:space="preserve"> сельсовет на 2026</w:t>
      </w:r>
      <w:r w:rsidRPr="007727BF">
        <w:rPr>
          <w:rFonts w:ascii="Times New Roman" w:eastAsia="Times New Roman" w:hAnsi="Times New Roman" w:cs="Times New Roman"/>
          <w:sz w:val="28"/>
          <w:szCs w:val="28"/>
          <w:lang w:eastAsia="ru-RU"/>
        </w:rPr>
        <w:t xml:space="preserve"> и плановый период 2027 - 2028 годы</w:t>
      </w:r>
      <w:r w:rsidRPr="007727BF">
        <w:rPr>
          <w:rFonts w:ascii="Times New Roman" w:eastAsia="Times New Roman" w:hAnsi="Times New Roman" w:cs="Times New Roman"/>
          <w:sz w:val="28"/>
          <w:szCs w:val="20"/>
          <w:lang w:eastAsia="ru-RU"/>
        </w:rPr>
        <w:t xml:space="preserve">   по целевым статьям (муниципальным программам и непрограммным направлениям деятельности), разделам, подразделам, группам и подгруппам, видам расходов классификации расходов бюджетов, согласно приложению № 6.</w:t>
      </w:r>
    </w:p>
    <w:p w:rsidR="007727BF" w:rsidRPr="007727BF" w:rsidRDefault="007727BF" w:rsidP="007727BF">
      <w:pPr>
        <w:spacing w:after="0" w:line="240" w:lineRule="auto"/>
        <w:jc w:val="both"/>
        <w:rPr>
          <w:rFonts w:ascii="Times New Roman" w:eastAsia="Times New Roman" w:hAnsi="Times New Roman" w:cs="Times New Roman"/>
          <w:sz w:val="28"/>
          <w:szCs w:val="20"/>
          <w:lang w:eastAsia="ru-RU"/>
        </w:rPr>
      </w:pPr>
      <w:r w:rsidRPr="007727BF">
        <w:rPr>
          <w:rFonts w:ascii="Times New Roman" w:eastAsia="Times New Roman" w:hAnsi="Times New Roman" w:cs="Times New Roman"/>
          <w:sz w:val="28"/>
          <w:szCs w:val="20"/>
          <w:lang w:eastAsia="ru-RU"/>
        </w:rPr>
        <w:t xml:space="preserve">            11. Утвердить объем межбюджетных трансфертов, получаемых     из </w:t>
      </w:r>
      <w:proofErr w:type="gramStart"/>
      <w:r w:rsidRPr="007727BF">
        <w:rPr>
          <w:rFonts w:ascii="Times New Roman" w:eastAsia="Times New Roman" w:hAnsi="Times New Roman" w:cs="Times New Roman"/>
          <w:sz w:val="28"/>
          <w:szCs w:val="20"/>
          <w:lang w:eastAsia="ru-RU"/>
        </w:rPr>
        <w:t>других бюджетов</w:t>
      </w:r>
      <w:proofErr w:type="gramEnd"/>
      <w:r w:rsidRPr="007727BF">
        <w:rPr>
          <w:rFonts w:ascii="Times New Roman" w:eastAsia="Times New Roman" w:hAnsi="Times New Roman" w:cs="Times New Roman"/>
          <w:sz w:val="28"/>
          <w:szCs w:val="20"/>
          <w:lang w:eastAsia="ru-RU"/>
        </w:rPr>
        <w:t xml:space="preserve"> предоставляемых другим бюджетам бюджетной системы РФ в очередном финансовом 2026 году и плановом периоде 2027-2028г., согласно приложению № 7.</w:t>
      </w:r>
    </w:p>
    <w:p w:rsidR="007727BF" w:rsidRPr="007727BF" w:rsidRDefault="007727BF" w:rsidP="007727BF">
      <w:pPr>
        <w:spacing w:after="0" w:line="240" w:lineRule="auto"/>
        <w:jc w:val="both"/>
        <w:rPr>
          <w:rFonts w:ascii="Times New Roman" w:eastAsia="Times New Roman" w:hAnsi="Times New Roman" w:cs="Times New Roman"/>
          <w:sz w:val="28"/>
          <w:szCs w:val="20"/>
          <w:lang w:eastAsia="ru-RU"/>
        </w:rPr>
      </w:pPr>
      <w:r w:rsidRPr="007727BF">
        <w:rPr>
          <w:rFonts w:ascii="Times New Roman" w:eastAsia="Times New Roman" w:hAnsi="Times New Roman" w:cs="Times New Roman"/>
          <w:sz w:val="28"/>
          <w:szCs w:val="20"/>
          <w:lang w:eastAsia="ru-RU"/>
        </w:rPr>
        <w:t xml:space="preserve">            12. Утвердить распределение субвенции на </w:t>
      </w:r>
      <w:proofErr w:type="gramStart"/>
      <w:r w:rsidRPr="007727BF">
        <w:rPr>
          <w:rFonts w:ascii="Times New Roman" w:eastAsia="Times New Roman" w:hAnsi="Times New Roman" w:cs="Times New Roman"/>
          <w:sz w:val="28"/>
          <w:szCs w:val="20"/>
          <w:lang w:eastAsia="ru-RU"/>
        </w:rPr>
        <w:t>осуществление  полномочий</w:t>
      </w:r>
      <w:proofErr w:type="gramEnd"/>
      <w:r w:rsidRPr="007727BF">
        <w:rPr>
          <w:rFonts w:ascii="Times New Roman" w:eastAsia="Times New Roman" w:hAnsi="Times New Roman" w:cs="Times New Roman"/>
          <w:sz w:val="28"/>
          <w:szCs w:val="20"/>
          <w:lang w:eastAsia="ru-RU"/>
        </w:rPr>
        <w:t xml:space="preserve"> по первичному  воинскому учету на территориях, где отсутствуют военные комиссариаты,  на 2026 </w:t>
      </w:r>
      <w:r w:rsidRPr="007727BF">
        <w:rPr>
          <w:rFonts w:ascii="Times New Roman" w:eastAsia="Times New Roman" w:hAnsi="Times New Roman" w:cs="Times New Roman"/>
          <w:sz w:val="28"/>
          <w:szCs w:val="28"/>
          <w:lang w:eastAsia="ru-RU"/>
        </w:rPr>
        <w:t>и плановый период 2027-2028 годы</w:t>
      </w:r>
      <w:r w:rsidRPr="007727BF">
        <w:rPr>
          <w:rFonts w:ascii="Times New Roman" w:eastAsia="Times New Roman" w:hAnsi="Times New Roman" w:cs="Times New Roman"/>
          <w:sz w:val="28"/>
          <w:szCs w:val="20"/>
          <w:lang w:eastAsia="ru-RU"/>
        </w:rPr>
        <w:t>, согласно приложению №  8.</w:t>
      </w:r>
    </w:p>
    <w:p w:rsidR="007727BF" w:rsidRPr="007727BF" w:rsidRDefault="007727BF" w:rsidP="007727BF">
      <w:pPr>
        <w:tabs>
          <w:tab w:val="left" w:pos="567"/>
          <w:tab w:val="left" w:pos="709"/>
        </w:tabs>
        <w:spacing w:after="0" w:line="240" w:lineRule="auto"/>
        <w:jc w:val="both"/>
        <w:rPr>
          <w:rFonts w:ascii="Times New Roman" w:eastAsia="Times New Roman" w:hAnsi="Times New Roman" w:cs="Times New Roman"/>
          <w:sz w:val="28"/>
          <w:szCs w:val="28"/>
          <w:lang w:eastAsia="ru-RU"/>
        </w:rPr>
      </w:pPr>
      <w:r w:rsidRPr="007727BF">
        <w:rPr>
          <w:rFonts w:ascii="Times New Roman" w:eastAsia="Times New Roman" w:hAnsi="Times New Roman" w:cs="Times New Roman"/>
          <w:sz w:val="28"/>
          <w:szCs w:val="20"/>
          <w:lang w:eastAsia="ru-RU"/>
        </w:rPr>
        <w:t xml:space="preserve">          13. </w:t>
      </w:r>
      <w:r w:rsidRPr="007727BF">
        <w:rPr>
          <w:rFonts w:ascii="Times New Roman" w:eastAsia="Times New Roman" w:hAnsi="Times New Roman" w:cs="Times New Roman"/>
          <w:sz w:val="28"/>
          <w:szCs w:val="28"/>
          <w:lang w:eastAsia="ru-RU"/>
        </w:rPr>
        <w:t xml:space="preserve">Утвердить перечень главных администраторов источников </w:t>
      </w:r>
      <w:proofErr w:type="gramStart"/>
      <w:r w:rsidRPr="007727BF">
        <w:rPr>
          <w:rFonts w:ascii="Times New Roman" w:eastAsia="Times New Roman" w:hAnsi="Times New Roman" w:cs="Times New Roman"/>
          <w:sz w:val="28"/>
          <w:szCs w:val="28"/>
          <w:lang w:eastAsia="ru-RU"/>
        </w:rPr>
        <w:t>внутреннего  финансирования</w:t>
      </w:r>
      <w:proofErr w:type="gramEnd"/>
      <w:r w:rsidRPr="007727BF">
        <w:rPr>
          <w:rFonts w:ascii="Times New Roman" w:eastAsia="Times New Roman" w:hAnsi="Times New Roman" w:cs="Times New Roman"/>
          <w:sz w:val="28"/>
          <w:szCs w:val="28"/>
          <w:lang w:eastAsia="ru-RU"/>
        </w:rPr>
        <w:t xml:space="preserve"> дефицита бюджета  муниципального образования Рязановский сельсовет  на 2026 и на плановый период 2027-2028 годы согласно приложению №9.</w:t>
      </w:r>
    </w:p>
    <w:p w:rsidR="007727BF" w:rsidRPr="007727BF" w:rsidRDefault="007727BF" w:rsidP="007727BF">
      <w:pPr>
        <w:tabs>
          <w:tab w:val="left" w:pos="567"/>
          <w:tab w:val="left" w:pos="709"/>
        </w:tabs>
        <w:spacing w:after="0" w:line="240" w:lineRule="auto"/>
        <w:jc w:val="both"/>
        <w:rPr>
          <w:rFonts w:ascii="Times New Roman" w:eastAsia="Times New Roman" w:hAnsi="Times New Roman" w:cs="Times New Roman"/>
          <w:sz w:val="28"/>
          <w:szCs w:val="28"/>
          <w:lang w:eastAsia="ru-RU"/>
        </w:rPr>
      </w:pPr>
      <w:r w:rsidRPr="007727BF">
        <w:rPr>
          <w:rFonts w:ascii="Times New Roman" w:eastAsia="Times New Roman" w:hAnsi="Times New Roman" w:cs="Times New Roman"/>
          <w:sz w:val="28"/>
          <w:szCs w:val="28"/>
          <w:lang w:eastAsia="ru-RU"/>
        </w:rPr>
        <w:t xml:space="preserve">           14. Утвердить источники внутреннего финансирования дефицита бюджета муниципального образования Рязановский сельсовет на 2026 и на плановый период 2027 -2028 годы согласно приложению №10.</w:t>
      </w:r>
    </w:p>
    <w:p w:rsidR="007727BF" w:rsidRPr="007727BF" w:rsidRDefault="007727BF" w:rsidP="007727BF">
      <w:pPr>
        <w:tabs>
          <w:tab w:val="left" w:pos="567"/>
          <w:tab w:val="left" w:pos="709"/>
        </w:tabs>
        <w:spacing w:after="0" w:line="240" w:lineRule="auto"/>
        <w:jc w:val="both"/>
        <w:rPr>
          <w:rFonts w:ascii="Times New Roman" w:eastAsia="Times New Roman" w:hAnsi="Times New Roman" w:cs="Times New Roman"/>
          <w:sz w:val="28"/>
          <w:szCs w:val="28"/>
          <w:lang w:eastAsia="ru-RU"/>
        </w:rPr>
      </w:pPr>
      <w:r w:rsidRPr="007727BF">
        <w:rPr>
          <w:rFonts w:ascii="Times New Roman" w:eastAsia="Times New Roman" w:hAnsi="Times New Roman" w:cs="Times New Roman"/>
          <w:sz w:val="28"/>
          <w:szCs w:val="28"/>
          <w:lang w:eastAsia="ru-RU"/>
        </w:rPr>
        <w:t xml:space="preserve">           15. Установить объем бюджетных ассигнований, направленных на исполнение публичных нормативных обязательств в сумме 0,00 рублей.</w:t>
      </w:r>
    </w:p>
    <w:p w:rsidR="007727BF" w:rsidRPr="007727BF" w:rsidRDefault="007727BF" w:rsidP="007727BF">
      <w:pPr>
        <w:spacing w:after="0" w:line="240" w:lineRule="auto"/>
        <w:jc w:val="both"/>
        <w:rPr>
          <w:rFonts w:ascii="Times New Roman" w:eastAsia="Times New Roman" w:hAnsi="Times New Roman" w:cs="Times New Roman"/>
          <w:sz w:val="28"/>
          <w:szCs w:val="20"/>
          <w:lang w:eastAsia="ru-RU"/>
        </w:rPr>
      </w:pPr>
      <w:r w:rsidRPr="007727BF">
        <w:rPr>
          <w:rFonts w:ascii="Times New Roman" w:eastAsia="Times New Roman" w:hAnsi="Times New Roman" w:cs="Times New Roman"/>
          <w:sz w:val="28"/>
          <w:szCs w:val="20"/>
          <w:lang w:eastAsia="ru-RU"/>
        </w:rPr>
        <w:t xml:space="preserve">            16.  Возложить функции по администрированию доходов поступающих в </w:t>
      </w:r>
      <w:proofErr w:type="gramStart"/>
      <w:r w:rsidRPr="007727BF">
        <w:rPr>
          <w:rFonts w:ascii="Times New Roman" w:eastAsia="Times New Roman" w:hAnsi="Times New Roman" w:cs="Times New Roman"/>
          <w:sz w:val="28"/>
          <w:szCs w:val="20"/>
          <w:lang w:eastAsia="ru-RU"/>
        </w:rPr>
        <w:t>доход  бюджета</w:t>
      </w:r>
      <w:proofErr w:type="gramEnd"/>
      <w:r w:rsidRPr="007727BF">
        <w:rPr>
          <w:rFonts w:ascii="Times New Roman" w:eastAsia="Times New Roman" w:hAnsi="Times New Roman" w:cs="Times New Roman"/>
          <w:sz w:val="28"/>
          <w:szCs w:val="20"/>
          <w:lang w:eastAsia="ru-RU"/>
        </w:rPr>
        <w:t xml:space="preserve"> муниципального образования </w:t>
      </w:r>
      <w:r w:rsidRPr="007727BF">
        <w:rPr>
          <w:rFonts w:ascii="Times New Roman" w:eastAsia="Times New Roman" w:hAnsi="Times New Roman" w:cs="Times New Roman"/>
          <w:sz w:val="28"/>
          <w:szCs w:val="28"/>
          <w:lang w:eastAsia="ru-RU"/>
        </w:rPr>
        <w:t>Рязановский</w:t>
      </w:r>
      <w:r w:rsidRPr="007727BF">
        <w:rPr>
          <w:rFonts w:ascii="Times New Roman" w:eastAsia="Times New Roman" w:hAnsi="Times New Roman" w:cs="Times New Roman"/>
          <w:sz w:val="28"/>
          <w:szCs w:val="20"/>
          <w:lang w:eastAsia="ru-RU"/>
        </w:rPr>
        <w:t xml:space="preserve"> сельсовет на:</w:t>
      </w:r>
    </w:p>
    <w:p w:rsidR="007727BF" w:rsidRPr="007727BF" w:rsidRDefault="007727BF" w:rsidP="007727BF">
      <w:pPr>
        <w:spacing w:after="0" w:line="240" w:lineRule="auto"/>
        <w:ind w:firstLine="851"/>
        <w:jc w:val="both"/>
        <w:rPr>
          <w:rFonts w:ascii="Times New Roman" w:eastAsia="Times New Roman" w:hAnsi="Times New Roman" w:cs="Times New Roman"/>
          <w:sz w:val="28"/>
          <w:szCs w:val="20"/>
          <w:lang w:eastAsia="ru-RU"/>
        </w:rPr>
      </w:pPr>
      <w:r w:rsidRPr="007727BF">
        <w:rPr>
          <w:rFonts w:ascii="Times New Roman" w:eastAsia="Times New Roman" w:hAnsi="Times New Roman" w:cs="Times New Roman"/>
          <w:sz w:val="28"/>
          <w:szCs w:val="20"/>
          <w:lang w:eastAsia="ru-RU"/>
        </w:rPr>
        <w:t xml:space="preserve">937 – администрация муниципального образования </w:t>
      </w:r>
      <w:r w:rsidRPr="007727BF">
        <w:rPr>
          <w:rFonts w:ascii="Times New Roman" w:eastAsia="Times New Roman" w:hAnsi="Times New Roman" w:cs="Times New Roman"/>
          <w:sz w:val="28"/>
          <w:szCs w:val="28"/>
          <w:lang w:eastAsia="ru-RU"/>
        </w:rPr>
        <w:t xml:space="preserve">Рязановский </w:t>
      </w:r>
      <w:r w:rsidRPr="007727BF">
        <w:rPr>
          <w:rFonts w:ascii="Times New Roman" w:eastAsia="Times New Roman" w:hAnsi="Times New Roman" w:cs="Times New Roman"/>
          <w:sz w:val="28"/>
          <w:szCs w:val="20"/>
          <w:lang w:eastAsia="ru-RU"/>
        </w:rPr>
        <w:t xml:space="preserve">сельсовет </w:t>
      </w:r>
      <w:proofErr w:type="spellStart"/>
      <w:r w:rsidRPr="007727BF">
        <w:rPr>
          <w:rFonts w:ascii="Times New Roman" w:eastAsia="Times New Roman" w:hAnsi="Times New Roman" w:cs="Times New Roman"/>
          <w:sz w:val="28"/>
          <w:szCs w:val="20"/>
          <w:lang w:eastAsia="ru-RU"/>
        </w:rPr>
        <w:t>Асекеевского</w:t>
      </w:r>
      <w:proofErr w:type="spellEnd"/>
      <w:r w:rsidRPr="007727BF">
        <w:rPr>
          <w:rFonts w:ascii="Times New Roman" w:eastAsia="Times New Roman" w:hAnsi="Times New Roman" w:cs="Times New Roman"/>
          <w:sz w:val="28"/>
          <w:szCs w:val="20"/>
          <w:lang w:eastAsia="ru-RU"/>
        </w:rPr>
        <w:t xml:space="preserve"> района Оренбургской области.</w:t>
      </w:r>
    </w:p>
    <w:p w:rsidR="00881DC6" w:rsidRPr="00881DC6" w:rsidRDefault="00881DC6" w:rsidP="00881DC6">
      <w:pPr>
        <w:pStyle w:val="ad"/>
        <w:shd w:val="clear" w:color="auto" w:fill="FFFFFF"/>
        <w:ind w:firstLine="851"/>
        <w:jc w:val="both"/>
        <w:rPr>
          <w:rFonts w:ascii="Arial" w:hAnsi="Arial" w:cs="Arial"/>
          <w:color w:val="2C2D2E"/>
          <w:sz w:val="23"/>
          <w:szCs w:val="23"/>
        </w:rPr>
      </w:pPr>
      <w:r>
        <w:rPr>
          <w:sz w:val="28"/>
        </w:rPr>
        <w:t xml:space="preserve"> </w:t>
      </w:r>
      <w:r w:rsidRPr="00881DC6">
        <w:rPr>
          <w:sz w:val="28"/>
        </w:rPr>
        <w:t xml:space="preserve">17. </w:t>
      </w:r>
      <w:r w:rsidRPr="00881DC6">
        <w:rPr>
          <w:color w:val="000000"/>
          <w:sz w:val="28"/>
          <w:szCs w:val="28"/>
        </w:rPr>
        <w:t>Установить, что в 2026 году казначейскому сопровождению подлежат:</w:t>
      </w:r>
    </w:p>
    <w:p w:rsidR="00881DC6" w:rsidRPr="00881DC6" w:rsidRDefault="00881DC6" w:rsidP="00881DC6">
      <w:pPr>
        <w:shd w:val="clear" w:color="auto" w:fill="FFFFFF"/>
        <w:spacing w:after="0" w:line="240" w:lineRule="auto"/>
        <w:ind w:firstLine="851"/>
        <w:jc w:val="both"/>
        <w:rPr>
          <w:rFonts w:ascii="Arial" w:eastAsia="Times New Roman" w:hAnsi="Arial" w:cs="Arial"/>
          <w:color w:val="2C2D2E"/>
          <w:sz w:val="23"/>
          <w:szCs w:val="23"/>
          <w:lang w:eastAsia="ru-RU"/>
        </w:rPr>
      </w:pPr>
      <w:r w:rsidRPr="00881DC6">
        <w:rPr>
          <w:rFonts w:ascii="Times New Roman" w:eastAsia="Times New Roman" w:hAnsi="Times New Roman" w:cs="Times New Roman"/>
          <w:color w:val="000000"/>
          <w:sz w:val="28"/>
          <w:szCs w:val="28"/>
          <w:lang w:eastAsia="ru-RU"/>
        </w:rPr>
        <w:t xml:space="preserve">- субсидии, предоставляемые юридическим лицам </w:t>
      </w:r>
      <w:proofErr w:type="gramStart"/>
      <w:r w:rsidRPr="00881DC6">
        <w:rPr>
          <w:rFonts w:ascii="Times New Roman" w:eastAsia="Times New Roman" w:hAnsi="Times New Roman" w:cs="Times New Roman"/>
          <w:color w:val="000000"/>
          <w:sz w:val="28"/>
          <w:szCs w:val="28"/>
          <w:lang w:eastAsia="ru-RU"/>
        </w:rPr>
        <w:t>( за</w:t>
      </w:r>
      <w:proofErr w:type="gramEnd"/>
      <w:r w:rsidRPr="00881DC6">
        <w:rPr>
          <w:rFonts w:ascii="Times New Roman" w:eastAsia="Times New Roman" w:hAnsi="Times New Roman" w:cs="Times New Roman"/>
          <w:color w:val="000000"/>
          <w:sz w:val="28"/>
          <w:szCs w:val="28"/>
          <w:lang w:eastAsia="ru-RU"/>
        </w:rPr>
        <w:t xml:space="preserve"> исключением субсидий муниципальным учреждениям), индивидуальным предпринимателям, физическим лицам-производителям товаров, работ, услуг, некоммерческим организациям ( за исключением муниципальных учреждений) на финансовое обеспечение затрат в связи с производством(реализацией) товаров, выполняемых работ, оказанием услуг в случаях, установленных в порядках предоставления таких субсидий;</w:t>
      </w:r>
    </w:p>
    <w:p w:rsidR="00881DC6" w:rsidRPr="00881DC6" w:rsidRDefault="00881DC6" w:rsidP="00881DC6">
      <w:pPr>
        <w:shd w:val="clear" w:color="auto" w:fill="FFFFFF"/>
        <w:spacing w:after="0" w:line="240" w:lineRule="auto"/>
        <w:ind w:firstLine="851"/>
        <w:jc w:val="both"/>
        <w:rPr>
          <w:rFonts w:ascii="Arial" w:eastAsia="Times New Roman" w:hAnsi="Arial" w:cs="Arial"/>
          <w:color w:val="2C2D2E"/>
          <w:sz w:val="23"/>
          <w:szCs w:val="23"/>
          <w:lang w:eastAsia="ru-RU"/>
        </w:rPr>
      </w:pPr>
      <w:r w:rsidRPr="00881DC6">
        <w:rPr>
          <w:rFonts w:ascii="Times New Roman" w:eastAsia="Times New Roman" w:hAnsi="Times New Roman" w:cs="Times New Roman"/>
          <w:color w:val="000000"/>
          <w:sz w:val="28"/>
          <w:szCs w:val="28"/>
          <w:lang w:eastAsia="ru-RU"/>
        </w:rPr>
        <w:lastRenderedPageBreak/>
        <w:t>- авансовые платежи и расчеты по контрактам (договорам) о поставке товаров, выполнении работ, оказании услуг, заключенным получателями субсидий, с исполнителями по контрактам (договорам</w:t>
      </w:r>
      <w:proofErr w:type="gramStart"/>
      <w:r w:rsidRPr="00881DC6">
        <w:rPr>
          <w:rFonts w:ascii="Times New Roman" w:eastAsia="Times New Roman" w:hAnsi="Times New Roman" w:cs="Times New Roman"/>
          <w:color w:val="000000"/>
          <w:sz w:val="28"/>
          <w:szCs w:val="28"/>
          <w:lang w:eastAsia="ru-RU"/>
        </w:rPr>
        <w:t>),  источником</w:t>
      </w:r>
      <w:proofErr w:type="gramEnd"/>
      <w:r w:rsidRPr="00881DC6">
        <w:rPr>
          <w:rFonts w:ascii="Times New Roman" w:eastAsia="Times New Roman" w:hAnsi="Times New Roman" w:cs="Times New Roman"/>
          <w:color w:val="000000"/>
          <w:sz w:val="28"/>
          <w:szCs w:val="28"/>
          <w:lang w:eastAsia="ru-RU"/>
        </w:rPr>
        <w:t xml:space="preserve"> финансового обеспечения которых являются такие субсидии, в случаях, установленных в порядках предоставления таких субсидий;</w:t>
      </w:r>
    </w:p>
    <w:p w:rsidR="00881DC6" w:rsidRPr="00881DC6" w:rsidRDefault="00881DC6" w:rsidP="00881DC6">
      <w:pPr>
        <w:shd w:val="clear" w:color="auto" w:fill="FFFFFF"/>
        <w:spacing w:after="0" w:line="240" w:lineRule="auto"/>
        <w:ind w:firstLine="851"/>
        <w:jc w:val="both"/>
        <w:rPr>
          <w:rFonts w:ascii="Arial" w:eastAsia="Times New Roman" w:hAnsi="Arial" w:cs="Arial"/>
          <w:color w:val="2C2D2E"/>
          <w:sz w:val="23"/>
          <w:szCs w:val="23"/>
          <w:lang w:eastAsia="ru-RU"/>
        </w:rPr>
      </w:pPr>
      <w:r w:rsidRPr="00881DC6">
        <w:rPr>
          <w:rFonts w:ascii="Times New Roman" w:eastAsia="Times New Roman" w:hAnsi="Times New Roman" w:cs="Times New Roman"/>
          <w:color w:val="2C2D2E"/>
          <w:sz w:val="28"/>
          <w:szCs w:val="28"/>
          <w:lang w:eastAsia="ru-RU"/>
        </w:rPr>
        <w:t>-</w:t>
      </w:r>
      <w:r w:rsidRPr="00881DC6">
        <w:rPr>
          <w:rFonts w:ascii="Times New Roman" w:eastAsia="Times New Roman" w:hAnsi="Times New Roman" w:cs="Times New Roman"/>
          <w:color w:val="000000"/>
          <w:sz w:val="28"/>
          <w:szCs w:val="28"/>
          <w:lang w:eastAsia="ru-RU"/>
        </w:rPr>
        <w:t xml:space="preserve"> авансовые платежи и расчеты по контрактам (договорам) о поставке товаров, выполнении работ, оказании услуг, заключаемым исполнителями и соисполнителями рамках </w:t>
      </w:r>
      <w:proofErr w:type="gramStart"/>
      <w:r w:rsidRPr="00881DC6">
        <w:rPr>
          <w:rFonts w:ascii="Times New Roman" w:eastAsia="Times New Roman" w:hAnsi="Times New Roman" w:cs="Times New Roman"/>
          <w:color w:val="000000"/>
          <w:sz w:val="28"/>
          <w:szCs w:val="28"/>
          <w:lang w:eastAsia="ru-RU"/>
        </w:rPr>
        <w:t>исполнения  контрактов</w:t>
      </w:r>
      <w:proofErr w:type="gramEnd"/>
      <w:r w:rsidRPr="00881DC6">
        <w:rPr>
          <w:rFonts w:ascii="Times New Roman" w:eastAsia="Times New Roman" w:hAnsi="Times New Roman" w:cs="Times New Roman"/>
          <w:color w:val="000000"/>
          <w:sz w:val="28"/>
          <w:szCs w:val="28"/>
          <w:lang w:eastAsia="ru-RU"/>
        </w:rPr>
        <w:t xml:space="preserve"> (договоров),  в случаях, установленных в порядках предоставления таких субсидий;</w:t>
      </w:r>
    </w:p>
    <w:p w:rsidR="00881DC6" w:rsidRPr="00881DC6" w:rsidRDefault="00881DC6" w:rsidP="00881DC6">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881DC6">
        <w:rPr>
          <w:rFonts w:ascii="Times New Roman" w:eastAsia="Times New Roman" w:hAnsi="Times New Roman" w:cs="Times New Roman"/>
          <w:color w:val="000000" w:themeColor="text1"/>
          <w:sz w:val="28"/>
          <w:szCs w:val="28"/>
          <w:lang w:eastAsia="ru-RU"/>
        </w:rPr>
        <w:t xml:space="preserve">-расчеты по муниципальным контрактам о поставке товаров, выполнении работ, об оказании услуг, заключаемым на сумму 50 000,0 </w:t>
      </w:r>
      <w:proofErr w:type="spellStart"/>
      <w:r w:rsidRPr="00881DC6">
        <w:rPr>
          <w:rFonts w:ascii="Times New Roman" w:eastAsia="Times New Roman" w:hAnsi="Times New Roman" w:cs="Times New Roman"/>
          <w:color w:val="000000" w:themeColor="text1"/>
          <w:sz w:val="28"/>
          <w:szCs w:val="28"/>
          <w:lang w:eastAsia="ru-RU"/>
        </w:rPr>
        <w:t>тыс.рублей</w:t>
      </w:r>
      <w:proofErr w:type="spellEnd"/>
      <w:r w:rsidRPr="00881DC6">
        <w:rPr>
          <w:rFonts w:ascii="Times New Roman" w:eastAsia="Times New Roman" w:hAnsi="Times New Roman" w:cs="Times New Roman"/>
          <w:color w:val="000000" w:themeColor="text1"/>
          <w:sz w:val="28"/>
          <w:szCs w:val="28"/>
          <w:lang w:eastAsia="ru-RU"/>
        </w:rPr>
        <w:t xml:space="preserve"> и более для обеспечения муниципальных нужд </w:t>
      </w:r>
      <w:proofErr w:type="spellStart"/>
      <w:r w:rsidRPr="00881DC6">
        <w:rPr>
          <w:rFonts w:ascii="Times New Roman" w:eastAsia="Times New Roman" w:hAnsi="Times New Roman" w:cs="Times New Roman"/>
          <w:color w:val="000000" w:themeColor="text1"/>
          <w:sz w:val="28"/>
          <w:szCs w:val="28"/>
          <w:lang w:eastAsia="ru-RU"/>
        </w:rPr>
        <w:t>Асекеевского</w:t>
      </w:r>
      <w:proofErr w:type="spellEnd"/>
      <w:r w:rsidRPr="00881DC6">
        <w:rPr>
          <w:rFonts w:ascii="Times New Roman" w:eastAsia="Times New Roman" w:hAnsi="Times New Roman" w:cs="Times New Roman"/>
          <w:color w:val="000000" w:themeColor="text1"/>
          <w:sz w:val="28"/>
          <w:szCs w:val="28"/>
          <w:lang w:eastAsia="ru-RU"/>
        </w:rPr>
        <w:t xml:space="preserve"> района, расчеты по контрактам (договорам) о поставке товаров, выполнении работ, об оказании услуг, заключаемым на сумму 10 000,0 </w:t>
      </w:r>
      <w:proofErr w:type="spellStart"/>
      <w:r w:rsidRPr="00881DC6">
        <w:rPr>
          <w:rFonts w:ascii="Times New Roman" w:eastAsia="Times New Roman" w:hAnsi="Times New Roman" w:cs="Times New Roman"/>
          <w:color w:val="000000" w:themeColor="text1"/>
          <w:sz w:val="28"/>
          <w:szCs w:val="28"/>
          <w:lang w:eastAsia="ru-RU"/>
        </w:rPr>
        <w:t>тыс.рублей</w:t>
      </w:r>
      <w:proofErr w:type="spellEnd"/>
      <w:r w:rsidRPr="00881DC6">
        <w:rPr>
          <w:rFonts w:ascii="Times New Roman" w:eastAsia="Times New Roman" w:hAnsi="Times New Roman" w:cs="Times New Roman"/>
          <w:color w:val="000000" w:themeColor="text1"/>
          <w:sz w:val="28"/>
          <w:szCs w:val="28"/>
          <w:lang w:eastAsia="ru-RU"/>
        </w:rPr>
        <w:t xml:space="preserve"> и более бюджетными учреждениями Рязановского сельсовета </w:t>
      </w:r>
      <w:proofErr w:type="spellStart"/>
      <w:r w:rsidRPr="00881DC6">
        <w:rPr>
          <w:rFonts w:ascii="Times New Roman" w:eastAsia="Times New Roman" w:hAnsi="Times New Roman" w:cs="Times New Roman"/>
          <w:color w:val="000000" w:themeColor="text1"/>
          <w:sz w:val="28"/>
          <w:szCs w:val="28"/>
          <w:lang w:eastAsia="ru-RU"/>
        </w:rPr>
        <w:t>Асекеевского</w:t>
      </w:r>
      <w:proofErr w:type="spellEnd"/>
      <w:r w:rsidRPr="00881DC6">
        <w:rPr>
          <w:rFonts w:ascii="Times New Roman" w:eastAsia="Times New Roman" w:hAnsi="Times New Roman" w:cs="Times New Roman"/>
          <w:color w:val="000000" w:themeColor="text1"/>
          <w:sz w:val="28"/>
          <w:szCs w:val="28"/>
          <w:lang w:eastAsia="ru-RU"/>
        </w:rPr>
        <w:t xml:space="preserve"> района.</w:t>
      </w:r>
    </w:p>
    <w:p w:rsidR="00881DC6" w:rsidRPr="00881DC6" w:rsidRDefault="00881DC6" w:rsidP="00881DC6">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881DC6">
        <w:rPr>
          <w:rFonts w:ascii="Times New Roman" w:eastAsia="Times New Roman" w:hAnsi="Times New Roman" w:cs="Times New Roman"/>
          <w:color w:val="000000" w:themeColor="text1"/>
          <w:sz w:val="28"/>
          <w:szCs w:val="28"/>
          <w:lang w:eastAsia="ru-RU"/>
        </w:rPr>
        <w:t>18. Установить следующие дополнительные основания для внесения изменений в сводную бюджетную роспись бюджета муниципального образования Рязановский сельсовет без внесения изменений в настоящее решение:</w:t>
      </w:r>
    </w:p>
    <w:p w:rsidR="00881DC6" w:rsidRPr="00881DC6" w:rsidRDefault="00881DC6" w:rsidP="00881DC6">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881DC6">
        <w:rPr>
          <w:rFonts w:ascii="Times New Roman" w:eastAsia="Times New Roman" w:hAnsi="Times New Roman" w:cs="Times New Roman"/>
          <w:color w:val="000000" w:themeColor="text1"/>
          <w:sz w:val="28"/>
          <w:szCs w:val="28"/>
          <w:lang w:eastAsia="ru-RU"/>
        </w:rPr>
        <w:t>увеличение (сокращение) бюджетных ассигнований за счет межбюджетных трансфертов из бюджета, имеющих целевое назначение, в отношении которых полномочия получателя средств федерального бюджета по перечислению в бюджеты субъектов Российской Федерации межбюджетных трансфертов в установленном порядке переданы Управлению Федерального казначейства по Оренбургской области, на основании получения от Управления Федерального казначейства по Оренбургской области выписки из лицевого счета получателя бюджетных средств, предназначенного для отражения операций по переданным полномочиям;</w:t>
      </w:r>
    </w:p>
    <w:p w:rsidR="00881DC6" w:rsidRPr="00881DC6" w:rsidRDefault="00881DC6" w:rsidP="00881DC6">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881DC6">
        <w:rPr>
          <w:rFonts w:ascii="Times New Roman" w:eastAsia="Times New Roman" w:hAnsi="Times New Roman" w:cs="Times New Roman"/>
          <w:color w:val="000000" w:themeColor="text1"/>
          <w:sz w:val="28"/>
          <w:szCs w:val="28"/>
          <w:lang w:eastAsia="ru-RU"/>
        </w:rPr>
        <w:t>перераспределение бюджетных ассигнований, предусмотренных главным распорядителям бюджетных средств, в размере, необходимом для исполнения обязательств, предусмотренных заключенными соглашениями о предоставлении межбюджетных трансфертов бюджету Рязановского сельсовета и (или) нормативными правовыми актами Оренбургской области, устанавливающими правила предоставления межбюджетных трансфертов;</w:t>
      </w:r>
    </w:p>
    <w:p w:rsidR="00881DC6" w:rsidRPr="00881DC6" w:rsidRDefault="00881DC6" w:rsidP="00881DC6">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p>
    <w:p w:rsidR="00881DC6" w:rsidRPr="00881DC6" w:rsidRDefault="00881DC6" w:rsidP="00881DC6">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881DC6">
        <w:rPr>
          <w:rFonts w:ascii="Times New Roman" w:eastAsia="Times New Roman" w:hAnsi="Times New Roman" w:cs="Times New Roman"/>
          <w:color w:val="000000" w:themeColor="text1"/>
          <w:sz w:val="28"/>
          <w:szCs w:val="28"/>
          <w:lang w:eastAsia="ru-RU"/>
        </w:rPr>
        <w:t>увеличение расходов бюджета Рязановского сельсовета на фактически поступающие в бюджет Рязановского сельсовета средства в случае и порядке, установленных пунктом 5 статьи 242 Бюджетного кодекса Российской Федерации;</w:t>
      </w:r>
    </w:p>
    <w:p w:rsidR="00881DC6" w:rsidRPr="00881DC6" w:rsidRDefault="00881DC6" w:rsidP="00881DC6">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881DC6">
        <w:rPr>
          <w:rFonts w:ascii="Times New Roman" w:eastAsia="Times New Roman" w:hAnsi="Times New Roman" w:cs="Times New Roman"/>
          <w:color w:val="000000" w:themeColor="text1"/>
          <w:sz w:val="28"/>
          <w:szCs w:val="28"/>
          <w:lang w:eastAsia="ru-RU"/>
        </w:rPr>
        <w:t>перераспределение бюджетных ассигнований, предусмотренных на обеспечение мероприятий по стабилизации финансовой ситуации в муниципальном образовании Рязановский сельсовет, поддержку реализации мероприятий муниципальных программ Рязановского сельсовета и непрограммных мероприятий;</w:t>
      </w:r>
    </w:p>
    <w:p w:rsidR="00881DC6" w:rsidRPr="00881DC6" w:rsidRDefault="00881DC6" w:rsidP="00881DC6">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881DC6">
        <w:rPr>
          <w:rFonts w:ascii="Times New Roman" w:eastAsia="Times New Roman" w:hAnsi="Times New Roman" w:cs="Times New Roman"/>
          <w:color w:val="000000" w:themeColor="text1"/>
          <w:sz w:val="28"/>
          <w:szCs w:val="28"/>
          <w:lang w:eastAsia="ru-RU"/>
        </w:rPr>
        <w:lastRenderedPageBreak/>
        <w:t>перераспределение бюджетных ассигнований главных распорядителей бюджетных средств в целях реализации региональных проектов, направленных на достижение целей и решение задач национальных и федеральных проектов, иных региональных проектов, в том числе приоритетных проектов Оренбургской области;</w:t>
      </w:r>
    </w:p>
    <w:p w:rsidR="00881DC6" w:rsidRPr="00881DC6" w:rsidRDefault="00881DC6" w:rsidP="00881DC6">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881DC6">
        <w:rPr>
          <w:rFonts w:ascii="Times New Roman" w:eastAsia="Times New Roman" w:hAnsi="Times New Roman" w:cs="Times New Roman"/>
          <w:color w:val="000000" w:themeColor="text1"/>
          <w:sz w:val="28"/>
          <w:szCs w:val="28"/>
          <w:lang w:eastAsia="ru-RU"/>
        </w:rPr>
        <w:t xml:space="preserve">увеличение бюджетных ассигнований главным распорядителям бюджетных средств сверх объемов, утвержденных настоящим </w:t>
      </w:r>
      <w:proofErr w:type="gramStart"/>
      <w:r w:rsidRPr="00881DC6">
        <w:rPr>
          <w:rFonts w:ascii="Times New Roman" w:eastAsia="Times New Roman" w:hAnsi="Times New Roman" w:cs="Times New Roman"/>
          <w:color w:val="000000" w:themeColor="text1"/>
          <w:sz w:val="28"/>
          <w:szCs w:val="28"/>
          <w:lang w:eastAsia="ru-RU"/>
        </w:rPr>
        <w:t>решением,   </w:t>
      </w:r>
      <w:proofErr w:type="gramEnd"/>
      <w:r w:rsidRPr="00881DC6">
        <w:rPr>
          <w:rFonts w:ascii="Times New Roman" w:eastAsia="Times New Roman" w:hAnsi="Times New Roman" w:cs="Times New Roman"/>
          <w:color w:val="000000" w:themeColor="text1"/>
          <w:sz w:val="28"/>
          <w:szCs w:val="28"/>
          <w:lang w:eastAsia="ru-RU"/>
        </w:rPr>
        <w:t>   за счет поступающих из областного бюджета межбюджетных трансфертов, не имеющих целевого характера, в целях реализации региональных проектов, направленных на достижение целей и решение задач национальных и федеральных проектов, иных региональных проектов, муниципальных программ Рязановского сельсовета и непрограммных мероприятий;</w:t>
      </w:r>
    </w:p>
    <w:p w:rsidR="00881DC6" w:rsidRPr="00881DC6" w:rsidRDefault="00881DC6" w:rsidP="00881DC6">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881DC6">
        <w:rPr>
          <w:rFonts w:ascii="Times New Roman" w:eastAsia="Times New Roman" w:hAnsi="Times New Roman" w:cs="Times New Roman"/>
          <w:color w:val="000000" w:themeColor="text1"/>
          <w:sz w:val="28"/>
          <w:szCs w:val="28"/>
          <w:lang w:eastAsia="ru-RU"/>
        </w:rPr>
        <w:t>увеличение бюджетных ассигнований сверх объемов, утвержденных настоящим решением, на основании правовых актов (проектов правовых актов) органов государственной власти Российской Федерации, соглашений, протоколов, решений комиссий, иных коллективных органов, иных документов о предоставлении бюджету Оренбургской области субсидий, субвенций, иных межбюджетных трансфертов и безвозмездных поступлений от физических и юридических лиц;</w:t>
      </w:r>
    </w:p>
    <w:p w:rsidR="00881DC6" w:rsidRPr="00881DC6" w:rsidRDefault="00881DC6" w:rsidP="00881DC6">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881DC6">
        <w:rPr>
          <w:rFonts w:ascii="Times New Roman" w:eastAsia="Times New Roman" w:hAnsi="Times New Roman" w:cs="Times New Roman"/>
          <w:color w:val="000000" w:themeColor="text1"/>
          <w:sz w:val="28"/>
          <w:szCs w:val="28"/>
          <w:lang w:eastAsia="ru-RU"/>
        </w:rPr>
        <w:t>перераспределение бюджетных ассигнований в целях обеспечения повышения оплаты труда работников муниципальных учреждений;</w:t>
      </w:r>
    </w:p>
    <w:p w:rsidR="00881DC6" w:rsidRPr="00881DC6" w:rsidRDefault="00881DC6" w:rsidP="00881DC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881DC6">
        <w:rPr>
          <w:rFonts w:ascii="Times New Roman" w:eastAsia="Times New Roman" w:hAnsi="Times New Roman" w:cs="Times New Roman"/>
          <w:color w:val="000000" w:themeColor="text1"/>
          <w:sz w:val="28"/>
          <w:szCs w:val="28"/>
          <w:lang w:eastAsia="ru-RU"/>
        </w:rPr>
        <w:t>перераспределение бюджетных ассигнований, предусмотренных на реализацию муниципальных программ Рязановского сельсовета, непрограммных мероприятий, по разделам (подразделам), видам расходов в целях исполнения обязательств бюджета Рязановского сельсовета;</w:t>
      </w:r>
    </w:p>
    <w:p w:rsidR="00881DC6" w:rsidRPr="00881DC6" w:rsidRDefault="00881DC6" w:rsidP="00881DC6">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881DC6">
        <w:rPr>
          <w:rFonts w:ascii="Times New Roman" w:eastAsia="Times New Roman" w:hAnsi="Times New Roman" w:cs="Times New Roman"/>
          <w:color w:val="000000" w:themeColor="text1"/>
          <w:sz w:val="28"/>
          <w:szCs w:val="28"/>
          <w:lang w:eastAsia="ru-RU"/>
        </w:rPr>
        <w:t>перераспределение бюджетных ассигнований, предусмотренных на социальные выплаты гражданам, кроме публичных нормативных социальных выплат, между видами социальных выплат при образовании экономии в ходе исполнения бюджета Рязановского сельсовета;</w:t>
      </w:r>
    </w:p>
    <w:p w:rsidR="00881DC6" w:rsidRPr="00881DC6" w:rsidRDefault="00881DC6" w:rsidP="00881DC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881DC6">
        <w:rPr>
          <w:rFonts w:ascii="Times New Roman" w:eastAsia="Times New Roman" w:hAnsi="Times New Roman" w:cs="Times New Roman"/>
          <w:color w:val="000000" w:themeColor="text1"/>
          <w:sz w:val="28"/>
          <w:szCs w:val="28"/>
          <w:lang w:eastAsia="ru-RU"/>
        </w:rPr>
        <w:t xml:space="preserve">            перераспределение бюджетных ассигнований главных распорядителей бюджетных средств в связи с консолидацией в бюджете Рязановского сельсовета средств, сэкономленных заказчиками Рязановского сельсовета при осуществлении закупок товаров, работ, услуг;</w:t>
      </w:r>
    </w:p>
    <w:p w:rsidR="00881DC6" w:rsidRPr="00881DC6" w:rsidRDefault="00881DC6" w:rsidP="00881DC6">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881DC6">
        <w:rPr>
          <w:rFonts w:ascii="Times New Roman" w:eastAsia="Times New Roman" w:hAnsi="Times New Roman" w:cs="Times New Roman"/>
          <w:color w:val="000000" w:themeColor="text1"/>
          <w:sz w:val="28"/>
          <w:szCs w:val="28"/>
          <w:lang w:eastAsia="ru-RU"/>
        </w:rPr>
        <w:t>перераспределение бюджетных ассигнований, предусмотренных на осуществление деятельности органов муниципальной власти Рязановского сельсовета и кодами бюджетной классификации;</w:t>
      </w:r>
    </w:p>
    <w:p w:rsidR="00881DC6" w:rsidRPr="00881DC6" w:rsidRDefault="00881DC6" w:rsidP="00881DC6">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881DC6">
        <w:rPr>
          <w:rFonts w:ascii="Times New Roman" w:eastAsia="Times New Roman" w:hAnsi="Times New Roman" w:cs="Times New Roman"/>
          <w:color w:val="000000" w:themeColor="text1"/>
          <w:sz w:val="28"/>
          <w:szCs w:val="28"/>
          <w:lang w:eastAsia="ru-RU"/>
        </w:rPr>
        <w:t>увеличение бюджетных ассигнований на обеспечение мероприятий по стабилизации финансовой ситуации в муниципальном образовании Рязановский сельсовет,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w:t>
      </w:r>
    </w:p>
    <w:p w:rsidR="00881DC6" w:rsidRPr="00881DC6" w:rsidRDefault="00881DC6" w:rsidP="00881DC6">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881DC6">
        <w:rPr>
          <w:rFonts w:ascii="Times New Roman" w:eastAsia="Times New Roman" w:hAnsi="Times New Roman" w:cs="Times New Roman"/>
          <w:color w:val="000000" w:themeColor="text1"/>
          <w:sz w:val="28"/>
          <w:szCs w:val="28"/>
          <w:lang w:eastAsia="ru-RU"/>
        </w:rPr>
        <w:t>перераспределение бюджетных ассигнований в целях реализации мероприятий программ развития муниципального образования;</w:t>
      </w:r>
    </w:p>
    <w:p w:rsidR="00881DC6" w:rsidRPr="00881DC6" w:rsidRDefault="00881DC6" w:rsidP="00881DC6">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881DC6">
        <w:rPr>
          <w:rFonts w:ascii="Times New Roman" w:eastAsia="Times New Roman" w:hAnsi="Times New Roman" w:cs="Times New Roman"/>
          <w:color w:val="000000" w:themeColor="text1"/>
          <w:sz w:val="28"/>
          <w:szCs w:val="28"/>
          <w:lang w:eastAsia="ru-RU"/>
        </w:rPr>
        <w:lastRenderedPageBreak/>
        <w:t>увеличение бюджетных ассигнований на обеспечение мероприятий   по стабилизации финансовой ситуации в муниципальном образовании Рязановский сельсовет за счет уменьшения по постановлению администрации Рязановского сельсовета бюджетных ассигнований резервного фонда муниципального образования Рязановский сельсовет.</w:t>
      </w:r>
    </w:p>
    <w:p w:rsidR="00881DC6" w:rsidRPr="00881DC6" w:rsidRDefault="00881DC6" w:rsidP="00881DC6">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881DC6">
        <w:rPr>
          <w:rFonts w:ascii="Times New Roman" w:eastAsia="Times New Roman" w:hAnsi="Times New Roman" w:cs="Times New Roman"/>
          <w:color w:val="000000" w:themeColor="text1"/>
          <w:sz w:val="28"/>
          <w:szCs w:val="28"/>
          <w:lang w:eastAsia="ru-RU"/>
        </w:rPr>
        <w:t>Изменения, внесенные в сводную бюджетную роспись по дополнительным основаниям, установленным настоящим пунктом (за исключением изменений, утвержденных после 1 ноября 2026 года), учитываются при внесении изменений в настоящее решение.</w:t>
      </w:r>
    </w:p>
    <w:p w:rsidR="00881DC6" w:rsidRPr="00881DC6" w:rsidRDefault="00881DC6" w:rsidP="00881DC6">
      <w:pPr>
        <w:spacing w:after="0" w:line="240" w:lineRule="auto"/>
        <w:rPr>
          <w:rFonts w:ascii="Times New Roman" w:eastAsia="Times New Roman" w:hAnsi="Times New Roman" w:cs="Times New Roman"/>
          <w:color w:val="000000" w:themeColor="text1"/>
          <w:sz w:val="28"/>
          <w:szCs w:val="28"/>
          <w:lang w:eastAsia="ru-RU"/>
        </w:rPr>
      </w:pPr>
      <w:r w:rsidRPr="00881DC6">
        <w:rPr>
          <w:rFonts w:ascii="Times New Roman" w:eastAsia="Times New Roman" w:hAnsi="Times New Roman" w:cs="Times New Roman"/>
          <w:color w:val="000000" w:themeColor="text1"/>
          <w:sz w:val="28"/>
          <w:szCs w:val="20"/>
          <w:lang w:eastAsia="ru-RU"/>
        </w:rPr>
        <w:t xml:space="preserve">          </w:t>
      </w:r>
      <w:r w:rsidRPr="00881DC6">
        <w:rPr>
          <w:rFonts w:ascii="Times New Roman" w:eastAsia="Times New Roman" w:hAnsi="Times New Roman" w:cs="Times New Roman"/>
          <w:color w:val="000000" w:themeColor="text1"/>
          <w:sz w:val="28"/>
          <w:szCs w:val="28"/>
          <w:lang w:eastAsia="ru-RU"/>
        </w:rPr>
        <w:t xml:space="preserve">  19. Настоящее Решение подлежит обнародованию и вступает в силу с 1 января и действует до 31 декабря финансового года.</w:t>
      </w:r>
    </w:p>
    <w:p w:rsidR="00881DC6" w:rsidRPr="00881DC6" w:rsidRDefault="00881DC6" w:rsidP="00881DC6">
      <w:pPr>
        <w:tabs>
          <w:tab w:val="left" w:pos="567"/>
          <w:tab w:val="left" w:pos="709"/>
        </w:tabs>
        <w:spacing w:after="0" w:line="240" w:lineRule="auto"/>
        <w:jc w:val="both"/>
        <w:rPr>
          <w:rFonts w:ascii="Times New Roman" w:eastAsia="Times New Roman" w:hAnsi="Times New Roman" w:cs="Times New Roman"/>
          <w:color w:val="000000" w:themeColor="text1"/>
          <w:sz w:val="28"/>
          <w:szCs w:val="20"/>
          <w:lang w:eastAsia="ru-RU"/>
        </w:rPr>
      </w:pPr>
    </w:p>
    <w:p w:rsidR="00881DC6" w:rsidRPr="00881DC6" w:rsidRDefault="00881DC6" w:rsidP="00881DC6">
      <w:pPr>
        <w:spacing w:after="0" w:line="240" w:lineRule="auto"/>
        <w:jc w:val="both"/>
        <w:rPr>
          <w:rFonts w:ascii="Times New Roman" w:eastAsia="Times New Roman" w:hAnsi="Times New Roman" w:cs="Times New Roman"/>
          <w:color w:val="000000" w:themeColor="text1"/>
          <w:sz w:val="28"/>
          <w:szCs w:val="20"/>
          <w:lang w:eastAsia="ru-RU"/>
        </w:rPr>
      </w:pPr>
      <w:r w:rsidRPr="00881DC6">
        <w:rPr>
          <w:rFonts w:ascii="Times New Roman" w:eastAsia="Times New Roman" w:hAnsi="Times New Roman" w:cs="Times New Roman"/>
          <w:color w:val="000000" w:themeColor="text1"/>
          <w:sz w:val="28"/>
          <w:szCs w:val="20"/>
          <w:lang w:eastAsia="ru-RU"/>
        </w:rPr>
        <w:t xml:space="preserve">                          </w:t>
      </w:r>
    </w:p>
    <w:p w:rsidR="00881DC6" w:rsidRPr="00881DC6" w:rsidRDefault="00881DC6" w:rsidP="00881DC6">
      <w:pPr>
        <w:spacing w:after="0" w:line="240" w:lineRule="auto"/>
        <w:rPr>
          <w:rFonts w:ascii="Times New Roman" w:eastAsia="Times New Roman" w:hAnsi="Times New Roman" w:cs="Times New Roman"/>
          <w:color w:val="000000" w:themeColor="text1"/>
          <w:sz w:val="28"/>
          <w:szCs w:val="20"/>
          <w:lang w:eastAsia="ru-RU"/>
        </w:rPr>
      </w:pPr>
      <w:r w:rsidRPr="00881DC6">
        <w:rPr>
          <w:rFonts w:ascii="Times New Roman" w:eastAsia="Times New Roman" w:hAnsi="Times New Roman" w:cs="Times New Roman"/>
          <w:color w:val="000000" w:themeColor="text1"/>
          <w:sz w:val="28"/>
          <w:szCs w:val="20"/>
          <w:lang w:eastAsia="ru-RU"/>
        </w:rPr>
        <w:t>Председатель Совета депутатов                                               С.С. Свиридова</w:t>
      </w:r>
    </w:p>
    <w:p w:rsidR="00881DC6" w:rsidRPr="00881DC6" w:rsidRDefault="00881DC6" w:rsidP="00881DC6">
      <w:pPr>
        <w:spacing w:after="0" w:line="240" w:lineRule="auto"/>
        <w:rPr>
          <w:rFonts w:ascii="Times New Roman" w:eastAsia="Times New Roman" w:hAnsi="Times New Roman" w:cs="Times New Roman"/>
          <w:color w:val="000000" w:themeColor="text1"/>
          <w:sz w:val="20"/>
          <w:szCs w:val="20"/>
          <w:lang w:eastAsia="ru-RU"/>
        </w:rPr>
      </w:pPr>
    </w:p>
    <w:p w:rsidR="007727BF" w:rsidRPr="007727BF" w:rsidRDefault="007727BF" w:rsidP="007727BF">
      <w:pPr>
        <w:spacing w:after="0" w:line="240" w:lineRule="auto"/>
        <w:rPr>
          <w:rFonts w:ascii="Times New Roman" w:eastAsia="Times New Roman" w:hAnsi="Times New Roman" w:cs="Times New Roman"/>
          <w:sz w:val="28"/>
          <w:szCs w:val="20"/>
          <w:lang w:eastAsia="ru-RU"/>
        </w:rPr>
      </w:pPr>
    </w:p>
    <w:p w:rsidR="007727BF" w:rsidRPr="007727BF" w:rsidRDefault="007727BF" w:rsidP="007727BF">
      <w:pPr>
        <w:spacing w:after="0" w:line="240" w:lineRule="auto"/>
        <w:rPr>
          <w:rFonts w:ascii="Times New Roman" w:eastAsia="Times New Roman" w:hAnsi="Times New Roman" w:cs="Times New Roman"/>
          <w:sz w:val="20"/>
          <w:szCs w:val="20"/>
          <w:lang w:eastAsia="ru-RU"/>
        </w:rPr>
      </w:pPr>
    </w:p>
    <w:p w:rsidR="00A8363F" w:rsidRDefault="00A8363F"/>
    <w:p w:rsidR="007727BF" w:rsidRDefault="007727BF">
      <w:pPr>
        <w:rPr>
          <w:rFonts w:ascii="Times New Roman" w:hAnsi="Times New Roman" w:cs="Times New Roman"/>
          <w:sz w:val="28"/>
          <w:szCs w:val="28"/>
        </w:rPr>
      </w:pPr>
      <w:r w:rsidRPr="007727BF">
        <w:rPr>
          <w:rFonts w:ascii="Times New Roman" w:hAnsi="Times New Roman" w:cs="Times New Roman"/>
          <w:sz w:val="28"/>
          <w:szCs w:val="28"/>
        </w:rPr>
        <w:t xml:space="preserve">Глава муниципального образования                                   </w:t>
      </w:r>
      <w:r>
        <w:rPr>
          <w:rFonts w:ascii="Times New Roman" w:hAnsi="Times New Roman" w:cs="Times New Roman"/>
          <w:sz w:val="28"/>
          <w:szCs w:val="28"/>
        </w:rPr>
        <w:t xml:space="preserve">    </w:t>
      </w:r>
      <w:r w:rsidRPr="007727BF">
        <w:rPr>
          <w:rFonts w:ascii="Times New Roman" w:hAnsi="Times New Roman" w:cs="Times New Roman"/>
          <w:sz w:val="28"/>
          <w:szCs w:val="28"/>
        </w:rPr>
        <w:t xml:space="preserve">      О.Н. Шевченко</w:t>
      </w:r>
    </w:p>
    <w:p w:rsidR="007727BF" w:rsidRDefault="007727BF">
      <w:pPr>
        <w:rPr>
          <w:rFonts w:ascii="Times New Roman" w:hAnsi="Times New Roman" w:cs="Times New Roman"/>
          <w:sz w:val="28"/>
          <w:szCs w:val="28"/>
        </w:rPr>
      </w:pPr>
    </w:p>
    <w:p w:rsidR="007727BF" w:rsidRDefault="007727BF">
      <w:pPr>
        <w:rPr>
          <w:rFonts w:ascii="Times New Roman" w:hAnsi="Times New Roman" w:cs="Times New Roman"/>
          <w:sz w:val="28"/>
          <w:szCs w:val="28"/>
        </w:rPr>
      </w:pPr>
    </w:p>
    <w:p w:rsidR="007727BF" w:rsidRDefault="007727BF">
      <w:pPr>
        <w:rPr>
          <w:rFonts w:ascii="Times New Roman" w:hAnsi="Times New Roman" w:cs="Times New Roman"/>
          <w:sz w:val="28"/>
          <w:szCs w:val="28"/>
        </w:rPr>
      </w:pPr>
    </w:p>
    <w:p w:rsidR="007727BF" w:rsidRDefault="007727BF">
      <w:pPr>
        <w:rPr>
          <w:rFonts w:ascii="Times New Roman" w:hAnsi="Times New Roman" w:cs="Times New Roman"/>
          <w:sz w:val="28"/>
          <w:szCs w:val="28"/>
        </w:rPr>
      </w:pPr>
    </w:p>
    <w:p w:rsidR="007727BF" w:rsidRDefault="007727BF">
      <w:pPr>
        <w:rPr>
          <w:rFonts w:ascii="Times New Roman" w:hAnsi="Times New Roman" w:cs="Times New Roman"/>
          <w:sz w:val="28"/>
          <w:szCs w:val="28"/>
        </w:rPr>
      </w:pPr>
    </w:p>
    <w:p w:rsidR="007727BF" w:rsidRDefault="007727BF">
      <w:pPr>
        <w:rPr>
          <w:rFonts w:ascii="Times New Roman" w:hAnsi="Times New Roman" w:cs="Times New Roman"/>
          <w:sz w:val="28"/>
          <w:szCs w:val="28"/>
        </w:rPr>
      </w:pPr>
    </w:p>
    <w:p w:rsidR="007727BF" w:rsidRDefault="007727BF">
      <w:pPr>
        <w:rPr>
          <w:rFonts w:ascii="Times New Roman" w:hAnsi="Times New Roman" w:cs="Times New Roman"/>
          <w:sz w:val="28"/>
          <w:szCs w:val="28"/>
        </w:rPr>
      </w:pPr>
    </w:p>
    <w:p w:rsidR="007727BF" w:rsidRDefault="007727BF">
      <w:pPr>
        <w:rPr>
          <w:rFonts w:ascii="Times New Roman" w:hAnsi="Times New Roman" w:cs="Times New Roman"/>
          <w:sz w:val="28"/>
          <w:szCs w:val="28"/>
        </w:rPr>
      </w:pPr>
    </w:p>
    <w:p w:rsidR="007727BF" w:rsidRDefault="007727BF">
      <w:pPr>
        <w:rPr>
          <w:rFonts w:ascii="Times New Roman" w:hAnsi="Times New Roman" w:cs="Times New Roman"/>
          <w:sz w:val="28"/>
          <w:szCs w:val="28"/>
        </w:rPr>
      </w:pPr>
    </w:p>
    <w:p w:rsidR="007727BF" w:rsidRDefault="007727BF">
      <w:pPr>
        <w:rPr>
          <w:rFonts w:ascii="Times New Roman" w:hAnsi="Times New Roman" w:cs="Times New Roman"/>
          <w:sz w:val="28"/>
          <w:szCs w:val="28"/>
        </w:rPr>
      </w:pPr>
    </w:p>
    <w:p w:rsidR="007727BF" w:rsidRDefault="007727BF">
      <w:pPr>
        <w:rPr>
          <w:rFonts w:ascii="Times New Roman" w:hAnsi="Times New Roman" w:cs="Times New Roman"/>
          <w:sz w:val="28"/>
          <w:szCs w:val="28"/>
        </w:rPr>
      </w:pPr>
    </w:p>
    <w:p w:rsidR="00FC1EBA" w:rsidRDefault="00FC1EBA">
      <w:pPr>
        <w:rPr>
          <w:rFonts w:ascii="Times New Roman" w:hAnsi="Times New Roman" w:cs="Times New Roman"/>
          <w:sz w:val="28"/>
          <w:szCs w:val="28"/>
        </w:rPr>
      </w:pPr>
    </w:p>
    <w:p w:rsidR="00FC1EBA" w:rsidRDefault="00FC1EBA">
      <w:pPr>
        <w:rPr>
          <w:rFonts w:ascii="Times New Roman" w:hAnsi="Times New Roman" w:cs="Times New Roman"/>
          <w:sz w:val="28"/>
          <w:szCs w:val="28"/>
        </w:rPr>
      </w:pPr>
    </w:p>
    <w:p w:rsidR="00FC1EBA" w:rsidRDefault="00FC1EBA">
      <w:pPr>
        <w:rPr>
          <w:rFonts w:ascii="Times New Roman" w:hAnsi="Times New Roman" w:cs="Times New Roman"/>
          <w:sz w:val="28"/>
          <w:szCs w:val="28"/>
        </w:rPr>
      </w:pPr>
    </w:p>
    <w:p w:rsidR="00FC1EBA" w:rsidRDefault="00FC1EBA">
      <w:pPr>
        <w:rPr>
          <w:rFonts w:ascii="Times New Roman" w:hAnsi="Times New Roman" w:cs="Times New Roman"/>
          <w:sz w:val="28"/>
          <w:szCs w:val="28"/>
        </w:rPr>
      </w:pPr>
      <w:bookmarkStart w:id="0" w:name="_GoBack"/>
      <w:bookmarkEnd w:id="0"/>
    </w:p>
    <w:p w:rsidR="007727BF" w:rsidRDefault="007727BF">
      <w:pPr>
        <w:rPr>
          <w:rFonts w:ascii="Times New Roman" w:hAnsi="Times New Roman" w:cs="Times New Roman"/>
          <w:sz w:val="28"/>
          <w:szCs w:val="28"/>
        </w:rPr>
      </w:pPr>
    </w:p>
    <w:p w:rsidR="007727BF" w:rsidRPr="007727BF" w:rsidRDefault="007727BF" w:rsidP="007727BF">
      <w:pPr>
        <w:keepNext/>
        <w:spacing w:after="0" w:line="240" w:lineRule="auto"/>
        <w:ind w:left="6521"/>
        <w:outlineLvl w:val="0"/>
        <w:rPr>
          <w:rFonts w:ascii="Times New Roman" w:eastAsia="Times New Roman" w:hAnsi="Times New Roman" w:cs="Times New Roman"/>
          <w:b/>
          <w:bCs/>
          <w:sz w:val="24"/>
          <w:szCs w:val="24"/>
          <w:lang w:eastAsia="ru-RU"/>
        </w:rPr>
      </w:pPr>
      <w:r w:rsidRPr="007727BF">
        <w:rPr>
          <w:rFonts w:ascii="Times New Roman" w:eastAsia="Times New Roman" w:hAnsi="Times New Roman" w:cs="Times New Roman"/>
          <w:b/>
          <w:bCs/>
          <w:sz w:val="24"/>
          <w:szCs w:val="24"/>
          <w:lang w:eastAsia="ru-RU"/>
        </w:rPr>
        <w:lastRenderedPageBreak/>
        <w:t>Приложение № 1</w:t>
      </w:r>
    </w:p>
    <w:p w:rsidR="007727BF" w:rsidRPr="007727BF" w:rsidRDefault="007727BF" w:rsidP="007727BF">
      <w:pPr>
        <w:spacing w:after="0" w:line="240" w:lineRule="auto"/>
        <w:ind w:left="6521"/>
        <w:rPr>
          <w:rFonts w:ascii="Times New Roman" w:eastAsia="Times New Roman" w:hAnsi="Times New Roman" w:cs="Times New Roman"/>
          <w:sz w:val="24"/>
          <w:szCs w:val="24"/>
          <w:lang w:eastAsia="ru-RU"/>
        </w:rPr>
      </w:pPr>
      <w:proofErr w:type="gramStart"/>
      <w:r w:rsidRPr="007727BF">
        <w:rPr>
          <w:rFonts w:ascii="Times New Roman" w:eastAsia="Times New Roman" w:hAnsi="Times New Roman" w:cs="Times New Roman"/>
          <w:sz w:val="24"/>
          <w:szCs w:val="24"/>
          <w:lang w:eastAsia="ru-RU"/>
        </w:rPr>
        <w:t>к  решению</w:t>
      </w:r>
      <w:proofErr w:type="gramEnd"/>
      <w:r w:rsidRPr="007727BF">
        <w:rPr>
          <w:rFonts w:ascii="Times New Roman" w:eastAsia="Times New Roman" w:hAnsi="Times New Roman" w:cs="Times New Roman"/>
          <w:sz w:val="24"/>
          <w:szCs w:val="24"/>
          <w:lang w:eastAsia="ru-RU"/>
        </w:rPr>
        <w:t xml:space="preserve">  Совета депутатов </w:t>
      </w:r>
    </w:p>
    <w:p w:rsidR="007727BF" w:rsidRPr="007727BF" w:rsidRDefault="007727BF" w:rsidP="007727BF">
      <w:pPr>
        <w:spacing w:after="0" w:line="240" w:lineRule="auto"/>
        <w:ind w:left="6521"/>
        <w:rPr>
          <w:rFonts w:ascii="Times New Roman" w:eastAsia="Times New Roman" w:hAnsi="Times New Roman" w:cs="Times New Roman"/>
          <w:sz w:val="24"/>
          <w:szCs w:val="24"/>
          <w:lang w:eastAsia="ru-RU"/>
        </w:rPr>
      </w:pPr>
      <w:proofErr w:type="gramStart"/>
      <w:r w:rsidRPr="007727BF">
        <w:rPr>
          <w:rFonts w:ascii="Times New Roman" w:eastAsia="Times New Roman" w:hAnsi="Times New Roman" w:cs="Times New Roman"/>
          <w:sz w:val="24"/>
          <w:szCs w:val="24"/>
          <w:lang w:eastAsia="ru-RU"/>
        </w:rPr>
        <w:t>от  29.12.2025</w:t>
      </w:r>
      <w:proofErr w:type="gramEnd"/>
      <w:r w:rsidRPr="007727BF">
        <w:rPr>
          <w:rFonts w:ascii="Times New Roman" w:eastAsia="Times New Roman" w:hAnsi="Times New Roman" w:cs="Times New Roman"/>
          <w:sz w:val="24"/>
          <w:szCs w:val="24"/>
          <w:lang w:eastAsia="ru-RU"/>
        </w:rPr>
        <w:t>. № 22</w:t>
      </w:r>
    </w:p>
    <w:p w:rsidR="007727BF" w:rsidRPr="007727BF" w:rsidRDefault="007727BF" w:rsidP="007727BF">
      <w:pPr>
        <w:spacing w:after="0" w:line="240" w:lineRule="auto"/>
        <w:rPr>
          <w:rFonts w:ascii="Times New Roman" w:eastAsia="Times New Roman" w:hAnsi="Times New Roman" w:cs="Times New Roman"/>
          <w:sz w:val="24"/>
          <w:szCs w:val="24"/>
          <w:lang w:eastAsia="ru-RU"/>
        </w:rPr>
      </w:pPr>
    </w:p>
    <w:p w:rsidR="007727BF" w:rsidRPr="007727BF" w:rsidRDefault="007727BF" w:rsidP="007727BF">
      <w:pPr>
        <w:keepNext/>
        <w:spacing w:after="0" w:line="240" w:lineRule="auto"/>
        <w:jc w:val="center"/>
        <w:outlineLvl w:val="1"/>
        <w:rPr>
          <w:rFonts w:ascii="Times New Roman" w:eastAsia="Times New Roman" w:hAnsi="Times New Roman" w:cs="Times New Roman"/>
          <w:b/>
          <w:bCs/>
          <w:sz w:val="24"/>
          <w:szCs w:val="24"/>
          <w:lang w:eastAsia="ru-RU"/>
        </w:rPr>
      </w:pPr>
      <w:r w:rsidRPr="007727BF">
        <w:rPr>
          <w:rFonts w:ascii="Times New Roman" w:eastAsia="Times New Roman" w:hAnsi="Times New Roman" w:cs="Times New Roman"/>
          <w:b/>
          <w:bCs/>
          <w:sz w:val="24"/>
          <w:szCs w:val="24"/>
          <w:lang w:eastAsia="ru-RU"/>
        </w:rPr>
        <w:t>НОРМАТИВЫ</w:t>
      </w:r>
    </w:p>
    <w:p w:rsidR="007727BF" w:rsidRPr="007727BF" w:rsidRDefault="007727BF" w:rsidP="007727BF">
      <w:pPr>
        <w:keepNext/>
        <w:spacing w:after="0" w:line="240" w:lineRule="auto"/>
        <w:jc w:val="center"/>
        <w:outlineLvl w:val="3"/>
        <w:rPr>
          <w:rFonts w:ascii="Times New Roman" w:eastAsia="Times New Roman" w:hAnsi="Times New Roman" w:cs="Times New Roman"/>
          <w:b/>
          <w:bCs/>
          <w:sz w:val="24"/>
          <w:szCs w:val="24"/>
          <w:lang w:eastAsia="ru-RU"/>
        </w:rPr>
      </w:pPr>
      <w:r w:rsidRPr="007727BF">
        <w:rPr>
          <w:rFonts w:ascii="Times New Roman" w:eastAsia="Times New Roman" w:hAnsi="Times New Roman" w:cs="Times New Roman"/>
          <w:b/>
          <w:bCs/>
          <w:sz w:val="24"/>
          <w:szCs w:val="24"/>
          <w:lang w:eastAsia="ru-RU"/>
        </w:rPr>
        <w:t>отчислений от федеральных, региональных налогов и сборов (в том числе и части</w:t>
      </w:r>
    </w:p>
    <w:p w:rsidR="007727BF" w:rsidRPr="007727BF" w:rsidRDefault="007727BF" w:rsidP="007727BF">
      <w:pPr>
        <w:keepNext/>
        <w:spacing w:after="0" w:line="240" w:lineRule="auto"/>
        <w:jc w:val="center"/>
        <w:outlineLvl w:val="3"/>
        <w:rPr>
          <w:rFonts w:ascii="Times New Roman" w:eastAsia="Times New Roman" w:hAnsi="Times New Roman" w:cs="Times New Roman"/>
          <w:b/>
          <w:bCs/>
          <w:sz w:val="24"/>
          <w:szCs w:val="24"/>
          <w:lang w:eastAsia="ru-RU"/>
        </w:rPr>
      </w:pPr>
      <w:r w:rsidRPr="007727BF">
        <w:rPr>
          <w:rFonts w:ascii="Times New Roman" w:eastAsia="Times New Roman" w:hAnsi="Times New Roman" w:cs="Times New Roman"/>
          <w:b/>
          <w:bCs/>
          <w:sz w:val="24"/>
          <w:szCs w:val="24"/>
          <w:lang w:eastAsia="ru-RU"/>
        </w:rPr>
        <w:t>погашения задолженности прошлых лет, а также погашение задолженности по</w:t>
      </w:r>
    </w:p>
    <w:p w:rsidR="007727BF" w:rsidRPr="007727BF" w:rsidRDefault="007727BF" w:rsidP="007727BF">
      <w:pPr>
        <w:keepNext/>
        <w:spacing w:after="0" w:line="240" w:lineRule="auto"/>
        <w:jc w:val="center"/>
        <w:outlineLvl w:val="3"/>
        <w:rPr>
          <w:rFonts w:ascii="Times New Roman" w:eastAsia="Times New Roman" w:hAnsi="Times New Roman" w:cs="Times New Roman"/>
          <w:b/>
          <w:bCs/>
          <w:sz w:val="24"/>
          <w:szCs w:val="24"/>
          <w:lang w:eastAsia="ru-RU"/>
        </w:rPr>
      </w:pPr>
      <w:r w:rsidRPr="007727BF">
        <w:rPr>
          <w:rFonts w:ascii="Times New Roman" w:eastAsia="Times New Roman" w:hAnsi="Times New Roman" w:cs="Times New Roman"/>
          <w:b/>
          <w:bCs/>
          <w:sz w:val="24"/>
          <w:szCs w:val="24"/>
          <w:lang w:eastAsia="ru-RU"/>
        </w:rPr>
        <w:t xml:space="preserve">отмененным налогами сборам) в бюджеты поселений </w:t>
      </w:r>
    </w:p>
    <w:p w:rsidR="007727BF" w:rsidRPr="007727BF" w:rsidRDefault="007727BF" w:rsidP="007727BF">
      <w:pPr>
        <w:keepNext/>
        <w:spacing w:after="0" w:line="240" w:lineRule="auto"/>
        <w:jc w:val="center"/>
        <w:outlineLvl w:val="3"/>
        <w:rPr>
          <w:rFonts w:ascii="Times New Roman" w:eastAsia="Times New Roman" w:hAnsi="Times New Roman" w:cs="Times New Roman"/>
          <w:b/>
          <w:bCs/>
          <w:sz w:val="24"/>
          <w:szCs w:val="24"/>
          <w:lang w:eastAsia="ru-RU"/>
        </w:rPr>
      </w:pPr>
      <w:r w:rsidRPr="007727BF">
        <w:rPr>
          <w:rFonts w:ascii="Times New Roman" w:eastAsia="Times New Roman" w:hAnsi="Times New Roman" w:cs="Times New Roman"/>
          <w:b/>
          <w:bCs/>
          <w:sz w:val="24"/>
          <w:szCs w:val="24"/>
          <w:lang w:eastAsia="ru-RU"/>
        </w:rPr>
        <w:t>на 2026 год и плановый период 2027 – 2028 годов</w:t>
      </w:r>
    </w:p>
    <w:p w:rsidR="007727BF" w:rsidRPr="007727BF" w:rsidRDefault="007727BF" w:rsidP="007727BF">
      <w:pPr>
        <w:spacing w:after="0" w:line="240" w:lineRule="auto"/>
        <w:rPr>
          <w:rFonts w:ascii="Times New Roman" w:eastAsia="Times New Roman" w:hAnsi="Times New Roman" w:cs="Times New Roman"/>
          <w:sz w:val="24"/>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6095"/>
        <w:gridCol w:w="1418"/>
      </w:tblGrid>
      <w:tr w:rsidR="007727BF" w:rsidRPr="007727BF" w:rsidTr="008F7C87">
        <w:tc>
          <w:tcPr>
            <w:tcW w:w="2518" w:type="dxa"/>
          </w:tcPr>
          <w:p w:rsidR="007727BF" w:rsidRPr="007727BF" w:rsidRDefault="007727BF" w:rsidP="007727BF">
            <w:pPr>
              <w:spacing w:after="0" w:line="240" w:lineRule="auto"/>
              <w:jc w:val="center"/>
              <w:rPr>
                <w:rFonts w:ascii="Times New Roman" w:eastAsia="Times New Roman" w:hAnsi="Times New Roman" w:cs="Times New Roman"/>
                <w:b/>
                <w:bCs/>
                <w:sz w:val="24"/>
                <w:szCs w:val="24"/>
                <w:lang w:eastAsia="ru-RU"/>
              </w:rPr>
            </w:pPr>
            <w:r w:rsidRPr="007727BF">
              <w:rPr>
                <w:rFonts w:ascii="Times New Roman" w:eastAsia="Times New Roman" w:hAnsi="Times New Roman" w:cs="Times New Roman"/>
                <w:b/>
                <w:bCs/>
                <w:sz w:val="24"/>
                <w:szCs w:val="24"/>
                <w:lang w:eastAsia="ru-RU"/>
              </w:rPr>
              <w:t>Код бюджетной классификации</w:t>
            </w:r>
          </w:p>
        </w:tc>
        <w:tc>
          <w:tcPr>
            <w:tcW w:w="6095" w:type="dxa"/>
            <w:vAlign w:val="center"/>
          </w:tcPr>
          <w:p w:rsidR="007727BF" w:rsidRPr="007727BF" w:rsidRDefault="007727BF" w:rsidP="007727BF">
            <w:pPr>
              <w:spacing w:after="0" w:line="240" w:lineRule="auto"/>
              <w:jc w:val="center"/>
              <w:rPr>
                <w:rFonts w:ascii="Times New Roman" w:eastAsia="Times New Roman" w:hAnsi="Times New Roman" w:cs="Times New Roman"/>
                <w:b/>
                <w:bCs/>
                <w:sz w:val="24"/>
                <w:szCs w:val="24"/>
                <w:lang w:eastAsia="ru-RU"/>
              </w:rPr>
            </w:pPr>
            <w:r w:rsidRPr="007727BF">
              <w:rPr>
                <w:rFonts w:ascii="Times New Roman" w:eastAsia="Times New Roman" w:hAnsi="Times New Roman" w:cs="Times New Roman"/>
                <w:b/>
                <w:bCs/>
                <w:sz w:val="24"/>
                <w:szCs w:val="24"/>
                <w:lang w:eastAsia="ru-RU"/>
              </w:rPr>
              <w:t>Наименование кода поступлений в бюджет</w:t>
            </w:r>
          </w:p>
        </w:tc>
        <w:tc>
          <w:tcPr>
            <w:tcW w:w="1418" w:type="dxa"/>
          </w:tcPr>
          <w:p w:rsidR="007727BF" w:rsidRPr="007727BF" w:rsidRDefault="007727BF" w:rsidP="007727BF">
            <w:pPr>
              <w:spacing w:after="0" w:line="240" w:lineRule="auto"/>
              <w:ind w:left="-108" w:right="-108"/>
              <w:jc w:val="center"/>
              <w:rPr>
                <w:rFonts w:ascii="Times New Roman" w:eastAsia="Times New Roman" w:hAnsi="Times New Roman" w:cs="Times New Roman"/>
                <w:b/>
                <w:bCs/>
                <w:sz w:val="24"/>
                <w:szCs w:val="24"/>
                <w:lang w:eastAsia="ru-RU"/>
              </w:rPr>
            </w:pPr>
            <w:r w:rsidRPr="007727BF">
              <w:rPr>
                <w:rFonts w:ascii="Times New Roman" w:eastAsia="Times New Roman" w:hAnsi="Times New Roman" w:cs="Times New Roman"/>
                <w:b/>
                <w:bCs/>
                <w:sz w:val="24"/>
                <w:szCs w:val="24"/>
                <w:lang w:eastAsia="ru-RU"/>
              </w:rPr>
              <w:t>Процент отчислений</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napToGrid w:val="0"/>
                <w:sz w:val="24"/>
                <w:szCs w:val="24"/>
                <w:lang w:eastAsia="ru-RU"/>
              </w:rPr>
              <w:t>1 01 02010 01 0000 110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snapToGrid w:val="0"/>
                <w:lang w:eastAsia="ru-RU"/>
              </w:rPr>
              <w:t>Налог на доходы физических лиц с доходов, источником которых является агент, за исключением доходов, в отношении которых исчисление и уплата налога осуществляются в соответствии со статьями 227,227</w:t>
            </w:r>
            <w:r w:rsidRPr="007727BF">
              <w:rPr>
                <w:rFonts w:ascii="Times New Roman" w:eastAsia="Times New Roman" w:hAnsi="Times New Roman" w:cs="Times New Roman"/>
                <w:snapToGrid w:val="0"/>
                <w:vertAlign w:val="superscript"/>
                <w:lang w:eastAsia="ru-RU"/>
              </w:rPr>
              <w:t>1</w:t>
            </w:r>
            <w:r w:rsidRPr="007727BF">
              <w:rPr>
                <w:rFonts w:ascii="Times New Roman" w:eastAsia="Times New Roman" w:hAnsi="Times New Roman" w:cs="Times New Roman"/>
                <w:snapToGrid w:val="0"/>
                <w:lang w:eastAsia="ru-RU"/>
              </w:rPr>
              <w:t xml:space="preserve"> и 228 Налогового кодекса Российской Федерации</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15</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napToGrid w:val="0"/>
                <w:sz w:val="24"/>
                <w:szCs w:val="24"/>
                <w:lang w:eastAsia="ru-RU"/>
              </w:rPr>
            </w:pPr>
            <w:r w:rsidRPr="007727BF">
              <w:rPr>
                <w:rFonts w:ascii="Times New Roman" w:eastAsia="Times New Roman" w:hAnsi="Times New Roman" w:cs="Times New Roman"/>
                <w:snapToGrid w:val="0"/>
                <w:sz w:val="23"/>
                <w:szCs w:val="23"/>
                <w:lang w:eastAsia="ru-RU"/>
              </w:rPr>
              <w:t>1 01 02020 01 0000 110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snapToGrid w:val="0"/>
                <w:sz w:val="23"/>
                <w:szCs w:val="23"/>
                <w:lang w:eastAsia="ru-RU"/>
              </w:rPr>
            </w:pPr>
            <w:r w:rsidRPr="007727BF">
              <w:rPr>
                <w:rFonts w:ascii="Times New Roman" w:eastAsia="Times New Roman" w:hAnsi="Times New Roman" w:cs="Times New Roman"/>
                <w:color w:val="000000"/>
                <w:sz w:val="24"/>
                <w:szCs w:val="24"/>
                <w:lang w:eastAsia="ru-RU"/>
              </w:rPr>
              <w:t xml:space="preserve">Налог на доходы физических лиц с </w:t>
            </w:r>
            <w:proofErr w:type="gramStart"/>
            <w:r w:rsidRPr="007727BF">
              <w:rPr>
                <w:rFonts w:ascii="Times New Roman" w:eastAsia="Times New Roman" w:hAnsi="Times New Roman" w:cs="Times New Roman"/>
                <w:color w:val="000000"/>
                <w:sz w:val="24"/>
                <w:szCs w:val="24"/>
                <w:lang w:eastAsia="ru-RU"/>
              </w:rPr>
              <w:t>доходов ,</w:t>
            </w:r>
            <w:proofErr w:type="gramEnd"/>
            <w:r w:rsidRPr="007727BF">
              <w:rPr>
                <w:rFonts w:ascii="Times New Roman" w:eastAsia="Times New Roman" w:hAnsi="Times New Roman" w:cs="Times New Roman"/>
                <w:color w:val="000000"/>
                <w:sz w:val="24"/>
                <w:szCs w:val="24"/>
                <w:lang w:eastAsia="ru-RU"/>
              </w:rPr>
              <w:t xml:space="preserve">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15</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napToGrid w:val="0"/>
                <w:sz w:val="24"/>
                <w:szCs w:val="24"/>
                <w:lang w:eastAsia="ru-RU"/>
              </w:rPr>
            </w:pPr>
            <w:r w:rsidRPr="007727BF">
              <w:rPr>
                <w:rFonts w:ascii="Times New Roman" w:eastAsia="Times New Roman" w:hAnsi="Times New Roman" w:cs="Times New Roman"/>
                <w:snapToGrid w:val="0"/>
                <w:sz w:val="23"/>
                <w:szCs w:val="23"/>
                <w:lang w:eastAsia="ru-RU"/>
              </w:rPr>
              <w:t>1 01 02030 01 0000 110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color w:val="000000"/>
                <w:sz w:val="24"/>
                <w:szCs w:val="24"/>
                <w:lang w:eastAsia="ru-RU"/>
              </w:rPr>
            </w:pPr>
            <w:r w:rsidRPr="007727BF">
              <w:rPr>
                <w:rFonts w:ascii="Times New Roman" w:eastAsia="Times New Roman" w:hAnsi="Times New Roman" w:cs="Times New Roman"/>
                <w:color w:val="000000"/>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15</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napToGrid w:val="0"/>
                <w:sz w:val="24"/>
                <w:szCs w:val="24"/>
                <w:lang w:eastAsia="ru-RU"/>
              </w:rPr>
              <w:t>1 05 03010 01 0000 110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snapToGrid w:val="0"/>
                <w:lang w:eastAsia="ru-RU"/>
              </w:rPr>
              <w:t>Единый сельскохозяйственный налог</w:t>
            </w:r>
          </w:p>
        </w:tc>
        <w:tc>
          <w:tcPr>
            <w:tcW w:w="1418" w:type="dxa"/>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50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napToGrid w:val="0"/>
                <w:sz w:val="24"/>
                <w:szCs w:val="24"/>
                <w:lang w:eastAsia="ru-RU"/>
              </w:rPr>
              <w:t>1 05 03020 01 0000 110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snapToGrid w:val="0"/>
                <w:lang w:eastAsia="ru-RU"/>
              </w:rPr>
              <w:t>Единый сельскохозяйственный налог (за налоговые периоды, истекшие до 1 января 2011 года)</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60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 xml:space="preserve">1 06 01030 10 0000 110 </w:t>
            </w:r>
          </w:p>
        </w:tc>
        <w:tc>
          <w:tcPr>
            <w:tcW w:w="6095" w:type="dxa"/>
            <w:vAlign w:val="center"/>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Налог на имущество физических лиц</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1 06 06033 10 0000 110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1 06 06043 10 0000 110</w:t>
            </w:r>
          </w:p>
        </w:tc>
        <w:tc>
          <w:tcPr>
            <w:tcW w:w="6095" w:type="dxa"/>
            <w:vAlign w:val="center"/>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napToGrid w:val="0"/>
                <w:sz w:val="24"/>
                <w:szCs w:val="24"/>
                <w:lang w:eastAsia="ru-RU"/>
              </w:rPr>
              <w:t>1 08 04020 01 0000 110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snapToGrid w:val="0"/>
                <w:lang w:eastAsia="ru-RU"/>
              </w:rPr>
            </w:pPr>
            <w:r w:rsidRPr="007727BF">
              <w:rPr>
                <w:rFonts w:ascii="Times New Roman" w:eastAsia="Times New Roman" w:hAnsi="Times New Roman" w:cs="Times New Roman"/>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1 11 03050 10 0000 120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 xml:space="preserve">Проценты, полученные от предоставления бюджетных кредитов внутри страны за счет </w:t>
            </w:r>
            <w:proofErr w:type="gramStart"/>
            <w:r w:rsidRPr="007727BF">
              <w:rPr>
                <w:rFonts w:ascii="Times New Roman" w:eastAsia="Times New Roman" w:hAnsi="Times New Roman" w:cs="Times New Roman"/>
                <w:lang w:eastAsia="ru-RU"/>
              </w:rPr>
              <w:t>средств  бюджетов</w:t>
            </w:r>
            <w:proofErr w:type="gramEnd"/>
            <w:r w:rsidRPr="007727BF">
              <w:rPr>
                <w:rFonts w:ascii="Times New Roman" w:eastAsia="Times New Roman" w:hAnsi="Times New Roman" w:cs="Times New Roman"/>
                <w:lang w:eastAsia="ru-RU"/>
              </w:rPr>
              <w:t xml:space="preserve"> поселений</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napToGrid w:val="0"/>
                <w:sz w:val="24"/>
                <w:szCs w:val="24"/>
                <w:lang w:eastAsia="ru-RU"/>
              </w:rPr>
              <w:t>1 11 05025 10 0000 120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lastRenderedPageBreak/>
              <w:t>1 11 05035 10 0000 120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1 11 07015 10 0000 120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 xml:space="preserve">Доходы от перечисления части прибыли, остающейся после уплаты налогов и иных обязательных платежей муниципальных унитарных предприятий, </w:t>
            </w:r>
            <w:proofErr w:type="gramStart"/>
            <w:r w:rsidRPr="007727BF">
              <w:rPr>
                <w:rFonts w:ascii="Times New Roman" w:eastAsia="Times New Roman" w:hAnsi="Times New Roman" w:cs="Times New Roman"/>
                <w:lang w:eastAsia="ru-RU"/>
              </w:rPr>
              <w:t>созданных  сельскими</w:t>
            </w:r>
            <w:proofErr w:type="gramEnd"/>
            <w:r w:rsidRPr="007727BF">
              <w:rPr>
                <w:rFonts w:ascii="Times New Roman" w:eastAsia="Times New Roman" w:hAnsi="Times New Roman" w:cs="Times New Roman"/>
                <w:lang w:eastAsia="ru-RU"/>
              </w:rPr>
              <w:t xml:space="preserve"> поселениями.</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1 11 08050 10 0000 120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Средства, получаемые от передачи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1 11 09035 10 0000 120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Доходы от эксплуатации и использования имущества автомобильных дорог, находящихся в собственности сельских поселений.</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1 11 09045 10 0000 120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 xml:space="preserve">Прочие поступления от использования имущества, находящегося в </w:t>
            </w:r>
            <w:proofErr w:type="gramStart"/>
            <w:r w:rsidRPr="007727BF">
              <w:rPr>
                <w:rFonts w:ascii="Times New Roman" w:eastAsia="Times New Roman" w:hAnsi="Times New Roman" w:cs="Times New Roman"/>
                <w:lang w:eastAsia="ru-RU"/>
              </w:rPr>
              <w:t>собственности  поселений</w:t>
            </w:r>
            <w:proofErr w:type="gramEnd"/>
            <w:r w:rsidRPr="007727BF">
              <w:rPr>
                <w:rFonts w:ascii="Times New Roman" w:eastAsia="Times New Roman" w:hAnsi="Times New Roman" w:cs="Times New Roman"/>
                <w:lang w:eastAsia="ru-RU"/>
              </w:rPr>
              <w:t xml:space="preserve">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1 14 01050 10 0000 410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Доходы от продажи квартир, находящихся в собственности поселений</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1 14 02052 10 0000 410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1 14 02052 10 0000 440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napToGrid w:val="0"/>
                <w:sz w:val="24"/>
                <w:szCs w:val="24"/>
                <w:lang w:eastAsia="ru-RU"/>
              </w:rPr>
              <w:t>1 14 03050 10 0000 410</w:t>
            </w:r>
          </w:p>
        </w:tc>
        <w:tc>
          <w:tcPr>
            <w:tcW w:w="6095" w:type="dxa"/>
          </w:tcPr>
          <w:p w:rsidR="007727BF" w:rsidRPr="007727BF" w:rsidRDefault="007727BF" w:rsidP="007727BF">
            <w:pPr>
              <w:keepNext/>
              <w:spacing w:after="0" w:line="240" w:lineRule="auto"/>
              <w:jc w:val="both"/>
              <w:outlineLvl w:val="1"/>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Средства от распоряжения и реализации конфискованного и иного имущества, обращенного в доходы поселений (в части реализации основных средств по указанному имуществу)</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napToGrid w:val="0"/>
                <w:sz w:val="24"/>
                <w:szCs w:val="24"/>
                <w:lang w:eastAsia="ru-RU"/>
              </w:rPr>
              <w:t>1 14 03050 10 0000 440</w:t>
            </w:r>
          </w:p>
        </w:tc>
        <w:tc>
          <w:tcPr>
            <w:tcW w:w="6095" w:type="dxa"/>
          </w:tcPr>
          <w:p w:rsidR="007727BF" w:rsidRPr="007727BF" w:rsidRDefault="007727BF" w:rsidP="007727BF">
            <w:pPr>
              <w:keepNext/>
              <w:spacing w:after="0" w:line="240" w:lineRule="auto"/>
              <w:jc w:val="both"/>
              <w:outlineLvl w:val="1"/>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Средства от распоряжения и реализации конфискованного и иного имущества, обращенного в доходы поселений (в части реализации материальных запасов по указанному имуществу)</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1 14 04050 10 0000 420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Доходы от продажи нематериальных активов, находящихся в собственности поселений</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1 15 02050 10 0000 140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Платежи, взимаемые органами управления (организациями) поселений за выполнение определенных функций</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1 16 18050 10 0000 140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Денежные взыскания (штрафы) за нарушение бюджетного законодательства (в части бюджетов поселений)</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1 16 21050 10 0000 140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поселений</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1 16 23051 10 0000 140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поселений</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lastRenderedPageBreak/>
              <w:t>1 16 23052 10 0000 140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Доходы от возмещения ущерба при возникновении иных страховых случаев, когда выгодоприобретателями выступают получатели средств бюджетов поселений</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1 16 32000 10 0000 140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поселений)</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1 17 01050 10 0000 180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Невыясненные поступления, зачисляемые в бюджеты поселений</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1 17 02020 10 0000 180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Возмещение потерь сельскохозяйственного производства, связанных с изъятием сельскохозяйственных угодий, расположенных на территориях поселений (по обязательствам, возникшим до 1 января 2008 года)</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1 17 05050 10 0000 180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Прочие неналоговые доходы бюджетов поселений</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2 02 01001 10 0000 150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 xml:space="preserve">Дотации </w:t>
            </w:r>
            <w:proofErr w:type="gramStart"/>
            <w:r w:rsidRPr="007727BF">
              <w:rPr>
                <w:rFonts w:ascii="Times New Roman" w:eastAsia="Times New Roman" w:hAnsi="Times New Roman" w:cs="Times New Roman"/>
                <w:lang w:eastAsia="ru-RU"/>
              </w:rPr>
              <w:t>бюджетам  поселений</w:t>
            </w:r>
            <w:proofErr w:type="gramEnd"/>
            <w:r w:rsidRPr="007727BF">
              <w:rPr>
                <w:rFonts w:ascii="Times New Roman" w:eastAsia="Times New Roman" w:hAnsi="Times New Roman" w:cs="Times New Roman"/>
                <w:lang w:eastAsia="ru-RU"/>
              </w:rPr>
              <w:t xml:space="preserve"> на выравнивание бюджетной обеспеченности</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2 02 01003 10 0000 150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Дотации бюджетам поселений на поддержку мер по обеспечению сбалансированности бюджетов, в целях выравнивания бюджетной обеспеченности</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2 02 02003 10 0000 150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Субсидии бюджетам поселений на реформирование муниципальных финансов</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2 02 20077 10 0000 150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 xml:space="preserve">Субсидии бюджетам поселений на </w:t>
            </w:r>
            <w:proofErr w:type="spellStart"/>
            <w:r w:rsidRPr="007727BF">
              <w:rPr>
                <w:rFonts w:ascii="Times New Roman" w:eastAsia="Times New Roman" w:hAnsi="Times New Roman" w:cs="Times New Roman"/>
                <w:lang w:eastAsia="ru-RU"/>
              </w:rPr>
              <w:t>софинансирование</w:t>
            </w:r>
            <w:proofErr w:type="spellEnd"/>
            <w:r w:rsidRPr="007727BF">
              <w:rPr>
                <w:rFonts w:ascii="Times New Roman" w:eastAsia="Times New Roman" w:hAnsi="Times New Roman" w:cs="Times New Roman"/>
                <w:lang w:eastAsia="ru-RU"/>
              </w:rPr>
              <w:t xml:space="preserve"> капитальных вложений в объекты муниципальной собственности</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2 02 02089 10 0001 150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Субсидии бюджетам поселений на обеспечение мероприятий по капитальному ремонту многоквартирных домов за счет средств бюджета</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2 02 02089 10 0002 150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Субсидии бюджетам поселений на обеспечение мероприятий по переселению граждан из аварийного жилищного фонда за счет средств бюджета</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2 02 02150 10 0000 150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Субсидии бюджетам поселений на реализацию программы энергоснабжения и повышения энергетической эффективности на период до 2021</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32" w:right="-75"/>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2 02 20216 10 0000 150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 xml:space="preserve">Субсидии </w:t>
            </w:r>
            <w:proofErr w:type="gramStart"/>
            <w:r w:rsidRPr="007727BF">
              <w:rPr>
                <w:rFonts w:ascii="Times New Roman" w:eastAsia="Times New Roman" w:hAnsi="Times New Roman" w:cs="Times New Roman"/>
                <w:lang w:eastAsia="ru-RU"/>
              </w:rPr>
              <w:t>бюджетам  поселений</w:t>
            </w:r>
            <w:proofErr w:type="gramEnd"/>
            <w:r w:rsidRPr="007727BF">
              <w:rPr>
                <w:rFonts w:ascii="Times New Roman" w:eastAsia="Times New Roman" w:hAnsi="Times New Roman" w:cs="Times New Roman"/>
                <w:lang w:eastAsia="ru-RU"/>
              </w:rPr>
              <w:t xml:space="preserve">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2 02 29999 10 0000 150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Прочие субсидии бюджетам поселений</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2 02 03003 10 0000150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Субвенции бюджетам поселений на государственную регистрацию актов гражданского состояния</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2 02 0315 10 0000150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 xml:space="preserve">Субвенции </w:t>
            </w:r>
            <w:proofErr w:type="gramStart"/>
            <w:r w:rsidRPr="007727BF">
              <w:rPr>
                <w:rFonts w:ascii="Times New Roman" w:eastAsia="Times New Roman" w:hAnsi="Times New Roman" w:cs="Times New Roman"/>
                <w:lang w:eastAsia="ru-RU"/>
              </w:rPr>
              <w:t>бюджета  поселений</w:t>
            </w:r>
            <w:proofErr w:type="gramEnd"/>
            <w:r w:rsidRPr="007727BF">
              <w:rPr>
                <w:rFonts w:ascii="Times New Roman" w:eastAsia="Times New Roman" w:hAnsi="Times New Roman" w:cs="Times New Roman"/>
                <w:lang w:eastAsia="ru-RU"/>
              </w:rPr>
              <w:t xml:space="preserve"> на осуществление первичного воинского учета на территориях, где отсутствуют военные комиссариаты</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2 02 03020 10 0000 150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Субвенции бюджетам поселений на выплату единовременного пособия при всех формах устройства детей, лишенных родительского попечения, в семью</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32" w:right="-75"/>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2 02 30024 10 0000 150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Субвенции бюджетам поселений на выполнение передаваемых полномочий субъектов Российской Федерации.</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Pr>
          <w:p w:rsidR="007727BF" w:rsidRPr="007727BF" w:rsidRDefault="007727BF" w:rsidP="007727BF">
            <w:pPr>
              <w:spacing w:after="0" w:line="240" w:lineRule="auto"/>
              <w:ind w:left="-32" w:right="-75"/>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2 02 39999 10 0000 150</w:t>
            </w:r>
          </w:p>
        </w:tc>
        <w:tc>
          <w:tcPr>
            <w:tcW w:w="6095" w:type="dxa"/>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sz w:val="24"/>
                <w:szCs w:val="24"/>
                <w:lang w:eastAsia="ru-RU"/>
              </w:rPr>
              <w:t>Прочие субвенции бюджетам поселений</w:t>
            </w:r>
          </w:p>
        </w:tc>
        <w:tc>
          <w:tcPr>
            <w:tcW w:w="1418" w:type="dxa"/>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Borders>
              <w:top w:val="single" w:sz="4" w:space="0" w:color="auto"/>
              <w:left w:val="single" w:sz="4" w:space="0" w:color="auto"/>
              <w:bottom w:val="single" w:sz="4" w:space="0" w:color="auto"/>
              <w:right w:val="single" w:sz="4" w:space="0" w:color="auto"/>
            </w:tcBorders>
          </w:tcPr>
          <w:p w:rsidR="007727BF" w:rsidRPr="007727BF" w:rsidRDefault="007727BF" w:rsidP="007727BF">
            <w:pPr>
              <w:spacing w:after="0" w:line="240" w:lineRule="auto"/>
              <w:ind w:left="-32" w:right="-75"/>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2 02 04012 10 0000 150</w:t>
            </w:r>
          </w:p>
        </w:tc>
        <w:tc>
          <w:tcPr>
            <w:tcW w:w="6095" w:type="dxa"/>
            <w:tcBorders>
              <w:top w:val="single" w:sz="4" w:space="0" w:color="auto"/>
              <w:left w:val="single" w:sz="4" w:space="0" w:color="auto"/>
              <w:bottom w:val="single" w:sz="4" w:space="0" w:color="auto"/>
              <w:right w:val="single" w:sz="4" w:space="0" w:color="auto"/>
            </w:tcBorders>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 xml:space="preserve">Межбюджетные трансферты, передаваемые </w:t>
            </w:r>
            <w:proofErr w:type="gramStart"/>
            <w:r w:rsidRPr="007727BF">
              <w:rPr>
                <w:rFonts w:ascii="Times New Roman" w:eastAsia="Times New Roman" w:hAnsi="Times New Roman" w:cs="Times New Roman"/>
                <w:lang w:eastAsia="ru-RU"/>
              </w:rPr>
              <w:t>бюджетам  поселений</w:t>
            </w:r>
            <w:proofErr w:type="gramEnd"/>
            <w:r w:rsidRPr="007727BF">
              <w:rPr>
                <w:rFonts w:ascii="Times New Roman" w:eastAsia="Times New Roman" w:hAnsi="Times New Roman" w:cs="Times New Roman"/>
                <w:lang w:eastAsia="ru-RU"/>
              </w:rPr>
              <w:t xml:space="preserve"> для компенсации дополнительных расходов, возникших в результате решений, принятых органами власти другого уровня </w:t>
            </w:r>
          </w:p>
        </w:tc>
        <w:tc>
          <w:tcPr>
            <w:tcW w:w="1418" w:type="dxa"/>
            <w:tcBorders>
              <w:top w:val="single" w:sz="4" w:space="0" w:color="auto"/>
              <w:left w:val="single" w:sz="4" w:space="0" w:color="auto"/>
              <w:bottom w:val="single" w:sz="4" w:space="0" w:color="auto"/>
              <w:right w:val="single" w:sz="4" w:space="0" w:color="auto"/>
            </w:tcBorders>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Borders>
              <w:top w:val="single" w:sz="4" w:space="0" w:color="auto"/>
              <w:left w:val="single" w:sz="4" w:space="0" w:color="auto"/>
              <w:bottom w:val="single" w:sz="4" w:space="0" w:color="auto"/>
              <w:right w:val="single" w:sz="4" w:space="0" w:color="auto"/>
            </w:tcBorders>
          </w:tcPr>
          <w:p w:rsidR="007727BF" w:rsidRPr="007727BF" w:rsidRDefault="007727BF" w:rsidP="007727BF">
            <w:pPr>
              <w:spacing w:after="0" w:line="240" w:lineRule="auto"/>
              <w:ind w:left="-32" w:right="-75"/>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lastRenderedPageBreak/>
              <w:t>2 02 04014 10 0000 150</w:t>
            </w:r>
          </w:p>
        </w:tc>
        <w:tc>
          <w:tcPr>
            <w:tcW w:w="6095" w:type="dxa"/>
            <w:tcBorders>
              <w:top w:val="single" w:sz="4" w:space="0" w:color="auto"/>
              <w:left w:val="single" w:sz="4" w:space="0" w:color="auto"/>
              <w:bottom w:val="single" w:sz="4" w:space="0" w:color="auto"/>
              <w:right w:val="single" w:sz="4" w:space="0" w:color="auto"/>
            </w:tcBorders>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Межбюджетные трансферты,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18" w:type="dxa"/>
            <w:tcBorders>
              <w:top w:val="single" w:sz="4" w:space="0" w:color="auto"/>
              <w:left w:val="single" w:sz="4" w:space="0" w:color="auto"/>
              <w:bottom w:val="single" w:sz="4" w:space="0" w:color="auto"/>
              <w:right w:val="single" w:sz="4" w:space="0" w:color="auto"/>
            </w:tcBorders>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Borders>
              <w:top w:val="single" w:sz="4" w:space="0" w:color="auto"/>
              <w:left w:val="single" w:sz="4" w:space="0" w:color="auto"/>
              <w:bottom w:val="single" w:sz="4" w:space="0" w:color="auto"/>
              <w:right w:val="single" w:sz="4" w:space="0" w:color="auto"/>
            </w:tcBorders>
          </w:tcPr>
          <w:p w:rsidR="007727BF" w:rsidRPr="007727BF" w:rsidRDefault="007727BF" w:rsidP="007727BF">
            <w:pPr>
              <w:spacing w:after="0" w:line="240" w:lineRule="auto"/>
              <w:ind w:left="-142" w:right="-106"/>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2 02 49999 10 0000 150</w:t>
            </w:r>
          </w:p>
        </w:tc>
        <w:tc>
          <w:tcPr>
            <w:tcW w:w="6095" w:type="dxa"/>
            <w:tcBorders>
              <w:top w:val="single" w:sz="4" w:space="0" w:color="auto"/>
              <w:left w:val="single" w:sz="4" w:space="0" w:color="auto"/>
              <w:bottom w:val="single" w:sz="4" w:space="0" w:color="auto"/>
              <w:right w:val="single" w:sz="4" w:space="0" w:color="auto"/>
            </w:tcBorders>
          </w:tcPr>
          <w:p w:rsidR="007727BF" w:rsidRPr="007727BF" w:rsidRDefault="007727BF" w:rsidP="007727BF">
            <w:pPr>
              <w:spacing w:after="0" w:line="240" w:lineRule="auto"/>
              <w:jc w:val="both"/>
              <w:rPr>
                <w:rFonts w:ascii="Times New Roman" w:eastAsia="Times New Roman" w:hAnsi="Times New Roman" w:cs="Times New Roman"/>
                <w:lang w:eastAsia="ru-RU"/>
              </w:rPr>
            </w:pPr>
            <w:r w:rsidRPr="007727BF">
              <w:rPr>
                <w:rFonts w:ascii="Times New Roman" w:eastAsia="Times New Roman" w:hAnsi="Times New Roman" w:cs="Times New Roman"/>
                <w:lang w:eastAsia="ru-RU"/>
              </w:rPr>
              <w:t>Прочие межбюджетные трансферты, передаваемые бюджетам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Borders>
              <w:top w:val="single" w:sz="4" w:space="0" w:color="auto"/>
              <w:left w:val="single" w:sz="4" w:space="0" w:color="auto"/>
              <w:bottom w:val="single" w:sz="4" w:space="0" w:color="auto"/>
              <w:right w:val="single" w:sz="4" w:space="0" w:color="auto"/>
            </w:tcBorders>
          </w:tcPr>
          <w:p w:rsidR="007727BF" w:rsidRPr="007727BF" w:rsidRDefault="007727BF" w:rsidP="007727BF">
            <w:pPr>
              <w:spacing w:after="0" w:line="240" w:lineRule="auto"/>
              <w:jc w:val="center"/>
              <w:rPr>
                <w:rFonts w:ascii="Times New Roman" w:eastAsia="Times New Roman" w:hAnsi="Times New Roman" w:cs="Times New Roman"/>
                <w:sz w:val="23"/>
                <w:szCs w:val="23"/>
                <w:lang w:eastAsia="ru-RU"/>
              </w:rPr>
            </w:pPr>
            <w:r w:rsidRPr="007727BF">
              <w:rPr>
                <w:rFonts w:ascii="Times New Roman" w:eastAsia="Times New Roman" w:hAnsi="Times New Roman" w:cs="Times New Roman"/>
                <w:sz w:val="23"/>
                <w:szCs w:val="23"/>
                <w:lang w:eastAsia="ru-RU"/>
              </w:rPr>
              <w:t>2 18 05010 10 0000 180</w:t>
            </w:r>
          </w:p>
        </w:tc>
        <w:tc>
          <w:tcPr>
            <w:tcW w:w="6095" w:type="dxa"/>
            <w:tcBorders>
              <w:top w:val="single" w:sz="4" w:space="0" w:color="auto"/>
              <w:left w:val="single" w:sz="4" w:space="0" w:color="auto"/>
              <w:bottom w:val="single" w:sz="4" w:space="0" w:color="auto"/>
              <w:right w:val="single" w:sz="4" w:space="0" w:color="auto"/>
            </w:tcBorders>
          </w:tcPr>
          <w:p w:rsidR="007727BF" w:rsidRPr="007727BF" w:rsidRDefault="007727BF" w:rsidP="007727BF">
            <w:pPr>
              <w:spacing w:after="0" w:line="240" w:lineRule="auto"/>
              <w:jc w:val="both"/>
              <w:rPr>
                <w:rFonts w:ascii="Times New Roman" w:eastAsia="Times New Roman" w:hAnsi="Times New Roman" w:cs="Times New Roman"/>
                <w:sz w:val="23"/>
                <w:szCs w:val="23"/>
                <w:lang w:eastAsia="ru-RU"/>
              </w:rPr>
            </w:pPr>
            <w:r w:rsidRPr="007727BF">
              <w:rPr>
                <w:rFonts w:ascii="Times New Roman" w:eastAsia="Times New Roman" w:hAnsi="Times New Roman" w:cs="Times New Roman"/>
                <w:sz w:val="23"/>
                <w:szCs w:val="23"/>
                <w:lang w:eastAsia="ru-RU"/>
              </w:rPr>
              <w:t xml:space="preserve">Доходы бюджетов поселений от возврата остатков субсидий, субвенций прошлых лет </w:t>
            </w:r>
            <w:proofErr w:type="spellStart"/>
            <w:r w:rsidRPr="007727BF">
              <w:rPr>
                <w:rFonts w:ascii="Times New Roman" w:eastAsia="Times New Roman" w:hAnsi="Times New Roman" w:cs="Times New Roman"/>
                <w:sz w:val="23"/>
                <w:szCs w:val="23"/>
                <w:lang w:eastAsia="ru-RU"/>
              </w:rPr>
              <w:t>небюджетными</w:t>
            </w:r>
            <w:proofErr w:type="spellEnd"/>
            <w:r w:rsidRPr="007727BF">
              <w:rPr>
                <w:rFonts w:ascii="Times New Roman" w:eastAsia="Times New Roman" w:hAnsi="Times New Roman" w:cs="Times New Roman"/>
                <w:sz w:val="23"/>
                <w:szCs w:val="23"/>
                <w:lang w:eastAsia="ru-RU"/>
              </w:rPr>
              <w:t xml:space="preserve"> организациями</w:t>
            </w:r>
          </w:p>
        </w:tc>
        <w:tc>
          <w:tcPr>
            <w:tcW w:w="1418" w:type="dxa"/>
            <w:tcBorders>
              <w:top w:val="single" w:sz="4" w:space="0" w:color="auto"/>
              <w:left w:val="single" w:sz="4" w:space="0" w:color="auto"/>
              <w:bottom w:val="single" w:sz="4" w:space="0" w:color="auto"/>
              <w:right w:val="single" w:sz="4" w:space="0" w:color="auto"/>
            </w:tcBorders>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Borders>
              <w:top w:val="single" w:sz="4" w:space="0" w:color="auto"/>
              <w:left w:val="single" w:sz="4" w:space="0" w:color="auto"/>
              <w:bottom w:val="single" w:sz="4" w:space="0" w:color="auto"/>
              <w:right w:val="single" w:sz="4" w:space="0" w:color="auto"/>
            </w:tcBorders>
          </w:tcPr>
          <w:p w:rsidR="007727BF" w:rsidRPr="007727BF" w:rsidRDefault="007727BF" w:rsidP="007727BF">
            <w:pPr>
              <w:spacing w:after="0" w:line="240" w:lineRule="auto"/>
              <w:jc w:val="center"/>
              <w:rPr>
                <w:rFonts w:ascii="Times New Roman" w:eastAsia="Times New Roman" w:hAnsi="Times New Roman" w:cs="Times New Roman"/>
                <w:sz w:val="23"/>
                <w:szCs w:val="23"/>
                <w:lang w:eastAsia="ru-RU"/>
              </w:rPr>
            </w:pPr>
            <w:r w:rsidRPr="007727BF">
              <w:rPr>
                <w:rFonts w:ascii="Times New Roman" w:eastAsia="Times New Roman" w:hAnsi="Times New Roman" w:cs="Times New Roman"/>
                <w:sz w:val="23"/>
                <w:szCs w:val="23"/>
                <w:lang w:eastAsia="ru-RU"/>
              </w:rPr>
              <w:t>207 05030 10 0000 180</w:t>
            </w:r>
          </w:p>
        </w:tc>
        <w:tc>
          <w:tcPr>
            <w:tcW w:w="6095" w:type="dxa"/>
            <w:tcBorders>
              <w:top w:val="single" w:sz="4" w:space="0" w:color="auto"/>
              <w:left w:val="single" w:sz="4" w:space="0" w:color="auto"/>
              <w:bottom w:val="single" w:sz="4" w:space="0" w:color="auto"/>
              <w:right w:val="single" w:sz="4" w:space="0" w:color="auto"/>
            </w:tcBorders>
          </w:tcPr>
          <w:p w:rsidR="007727BF" w:rsidRPr="007727BF" w:rsidRDefault="007727BF" w:rsidP="007727BF">
            <w:pPr>
              <w:spacing w:after="0" w:line="240" w:lineRule="auto"/>
              <w:jc w:val="both"/>
              <w:rPr>
                <w:rFonts w:ascii="Times New Roman" w:eastAsia="Times New Roman" w:hAnsi="Times New Roman" w:cs="Times New Roman"/>
                <w:sz w:val="23"/>
                <w:szCs w:val="23"/>
                <w:lang w:eastAsia="ru-RU"/>
              </w:rPr>
            </w:pPr>
            <w:r w:rsidRPr="007727BF">
              <w:rPr>
                <w:rFonts w:ascii="Times New Roman" w:eastAsia="Times New Roman" w:hAnsi="Times New Roman" w:cs="Times New Roman"/>
                <w:sz w:val="23"/>
                <w:szCs w:val="23"/>
                <w:lang w:eastAsia="ru-RU"/>
              </w:rPr>
              <w:t>Прочие безвозмездные поступления в бюджеты поселения</w:t>
            </w:r>
          </w:p>
        </w:tc>
        <w:tc>
          <w:tcPr>
            <w:tcW w:w="1418" w:type="dxa"/>
            <w:tcBorders>
              <w:top w:val="single" w:sz="4" w:space="0" w:color="auto"/>
              <w:left w:val="single" w:sz="4" w:space="0" w:color="auto"/>
              <w:bottom w:val="single" w:sz="4" w:space="0" w:color="auto"/>
              <w:right w:val="single" w:sz="4" w:space="0" w:color="auto"/>
            </w:tcBorders>
            <w:vAlign w:val="center"/>
          </w:tcPr>
          <w:p w:rsidR="007727BF" w:rsidRPr="007727BF" w:rsidRDefault="007727BF" w:rsidP="007727BF">
            <w:pPr>
              <w:spacing w:after="0" w:line="240" w:lineRule="auto"/>
              <w:jc w:val="center"/>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4"/>
                <w:szCs w:val="24"/>
                <w:lang w:eastAsia="ru-RU"/>
              </w:rPr>
              <w:t>100</w:t>
            </w:r>
          </w:p>
        </w:tc>
      </w:tr>
      <w:tr w:rsidR="007727BF" w:rsidRPr="007727BF" w:rsidTr="008F7C87">
        <w:tc>
          <w:tcPr>
            <w:tcW w:w="2518" w:type="dxa"/>
            <w:tcBorders>
              <w:top w:val="single" w:sz="4" w:space="0" w:color="auto"/>
              <w:left w:val="single" w:sz="4" w:space="0" w:color="auto"/>
              <w:bottom w:val="single" w:sz="4" w:space="0" w:color="auto"/>
              <w:right w:val="single" w:sz="4" w:space="0" w:color="auto"/>
            </w:tcBorders>
          </w:tcPr>
          <w:p w:rsidR="007727BF" w:rsidRPr="007727BF" w:rsidRDefault="007727BF" w:rsidP="007727BF">
            <w:pPr>
              <w:spacing w:after="0" w:line="240" w:lineRule="auto"/>
              <w:ind w:left="-32" w:right="-75"/>
              <w:jc w:val="center"/>
              <w:rPr>
                <w:rFonts w:ascii="Times New Roman" w:eastAsia="Times New Roman" w:hAnsi="Times New Roman" w:cs="Times New Roman"/>
                <w:sz w:val="23"/>
                <w:szCs w:val="23"/>
                <w:lang w:eastAsia="ru-RU"/>
              </w:rPr>
            </w:pPr>
            <w:r w:rsidRPr="007727BF">
              <w:rPr>
                <w:rFonts w:ascii="Times New Roman" w:eastAsia="Times New Roman" w:hAnsi="Times New Roman" w:cs="Times New Roman"/>
                <w:sz w:val="23"/>
                <w:szCs w:val="23"/>
                <w:lang w:eastAsia="ru-RU"/>
              </w:rPr>
              <w:t>2 18 05020 10 0000 150</w:t>
            </w:r>
          </w:p>
        </w:tc>
        <w:tc>
          <w:tcPr>
            <w:tcW w:w="6095" w:type="dxa"/>
            <w:tcBorders>
              <w:top w:val="single" w:sz="4" w:space="0" w:color="auto"/>
              <w:left w:val="single" w:sz="4" w:space="0" w:color="auto"/>
              <w:bottom w:val="single" w:sz="4" w:space="0" w:color="auto"/>
              <w:right w:val="single" w:sz="4" w:space="0" w:color="auto"/>
            </w:tcBorders>
          </w:tcPr>
          <w:p w:rsidR="007727BF" w:rsidRPr="007727BF" w:rsidRDefault="007727BF" w:rsidP="007727BF">
            <w:pPr>
              <w:spacing w:after="0" w:line="240" w:lineRule="auto"/>
              <w:jc w:val="both"/>
              <w:rPr>
                <w:rFonts w:ascii="Times New Roman" w:eastAsia="Times New Roman" w:hAnsi="Times New Roman" w:cs="Times New Roman"/>
                <w:sz w:val="23"/>
                <w:szCs w:val="23"/>
                <w:lang w:eastAsia="ru-RU"/>
              </w:rPr>
            </w:pPr>
            <w:r w:rsidRPr="007727BF">
              <w:rPr>
                <w:rFonts w:ascii="Times New Roman" w:eastAsia="Times New Roman" w:hAnsi="Times New Roman" w:cs="Times New Roman"/>
                <w:sz w:val="23"/>
                <w:szCs w:val="23"/>
                <w:lang w:eastAsia="ru-RU"/>
              </w:rPr>
              <w:t xml:space="preserve">Доходы бюджетов поселений от возврата остатков субсидий, субвенций и иных </w:t>
            </w:r>
            <w:proofErr w:type="spellStart"/>
            <w:r w:rsidRPr="007727BF">
              <w:rPr>
                <w:rFonts w:ascii="Times New Roman" w:eastAsia="Times New Roman" w:hAnsi="Times New Roman" w:cs="Times New Roman"/>
                <w:sz w:val="23"/>
                <w:szCs w:val="23"/>
                <w:lang w:eastAsia="ru-RU"/>
              </w:rPr>
              <w:t>межбюжетных</w:t>
            </w:r>
            <w:proofErr w:type="spellEnd"/>
            <w:r w:rsidRPr="007727BF">
              <w:rPr>
                <w:rFonts w:ascii="Times New Roman" w:eastAsia="Times New Roman" w:hAnsi="Times New Roman" w:cs="Times New Roman"/>
                <w:sz w:val="23"/>
                <w:szCs w:val="23"/>
                <w:lang w:eastAsia="ru-RU"/>
              </w:rPr>
              <w:t xml:space="preserve"> трансфертов, имеющих целевое назначение, прошлых лет из бюджетов государственных внебюджетных фондов</w:t>
            </w:r>
          </w:p>
        </w:tc>
        <w:tc>
          <w:tcPr>
            <w:tcW w:w="1418" w:type="dxa"/>
            <w:tcBorders>
              <w:top w:val="single" w:sz="4" w:space="0" w:color="auto"/>
              <w:left w:val="single" w:sz="4" w:space="0" w:color="auto"/>
              <w:bottom w:val="single" w:sz="4" w:space="0" w:color="auto"/>
              <w:right w:val="single" w:sz="4" w:space="0" w:color="auto"/>
            </w:tcBorders>
            <w:vAlign w:val="center"/>
          </w:tcPr>
          <w:p w:rsidR="007727BF" w:rsidRPr="007727BF" w:rsidRDefault="007727BF" w:rsidP="007727BF">
            <w:pPr>
              <w:spacing w:after="0" w:line="240" w:lineRule="auto"/>
              <w:jc w:val="center"/>
              <w:rPr>
                <w:rFonts w:ascii="Times New Roman" w:eastAsia="Times New Roman" w:hAnsi="Times New Roman" w:cs="Times New Roman"/>
                <w:sz w:val="23"/>
                <w:szCs w:val="23"/>
                <w:lang w:eastAsia="ru-RU"/>
              </w:rPr>
            </w:pPr>
            <w:r w:rsidRPr="007727BF">
              <w:rPr>
                <w:rFonts w:ascii="Times New Roman" w:eastAsia="Times New Roman" w:hAnsi="Times New Roman" w:cs="Times New Roman"/>
                <w:sz w:val="23"/>
                <w:szCs w:val="23"/>
                <w:lang w:eastAsia="ru-RU"/>
              </w:rPr>
              <w:t>100</w:t>
            </w:r>
          </w:p>
        </w:tc>
      </w:tr>
      <w:tr w:rsidR="007727BF" w:rsidRPr="007727BF" w:rsidTr="008F7C87">
        <w:tc>
          <w:tcPr>
            <w:tcW w:w="2518" w:type="dxa"/>
            <w:tcBorders>
              <w:top w:val="single" w:sz="4" w:space="0" w:color="auto"/>
              <w:left w:val="single" w:sz="4" w:space="0" w:color="auto"/>
              <w:bottom w:val="single" w:sz="4" w:space="0" w:color="auto"/>
              <w:right w:val="single" w:sz="4" w:space="0" w:color="auto"/>
            </w:tcBorders>
          </w:tcPr>
          <w:p w:rsidR="007727BF" w:rsidRPr="007727BF" w:rsidRDefault="007727BF" w:rsidP="007727BF">
            <w:pPr>
              <w:spacing w:after="0" w:line="240" w:lineRule="auto"/>
              <w:ind w:left="-32" w:right="-75"/>
              <w:jc w:val="center"/>
              <w:rPr>
                <w:rFonts w:ascii="Times New Roman" w:eastAsia="Times New Roman" w:hAnsi="Times New Roman" w:cs="Times New Roman"/>
                <w:sz w:val="23"/>
                <w:szCs w:val="23"/>
                <w:lang w:eastAsia="ru-RU"/>
              </w:rPr>
            </w:pPr>
            <w:r w:rsidRPr="007727BF">
              <w:rPr>
                <w:rFonts w:ascii="Times New Roman" w:eastAsia="Times New Roman" w:hAnsi="Times New Roman" w:cs="Times New Roman"/>
                <w:sz w:val="23"/>
                <w:szCs w:val="23"/>
                <w:lang w:eastAsia="ru-RU"/>
              </w:rPr>
              <w:t>2 19 05000 10 0000 150</w:t>
            </w:r>
          </w:p>
        </w:tc>
        <w:tc>
          <w:tcPr>
            <w:tcW w:w="6095" w:type="dxa"/>
            <w:tcBorders>
              <w:top w:val="single" w:sz="4" w:space="0" w:color="auto"/>
              <w:left w:val="single" w:sz="4" w:space="0" w:color="auto"/>
              <w:bottom w:val="single" w:sz="4" w:space="0" w:color="auto"/>
              <w:right w:val="single" w:sz="4" w:space="0" w:color="auto"/>
            </w:tcBorders>
          </w:tcPr>
          <w:p w:rsidR="007727BF" w:rsidRPr="007727BF" w:rsidRDefault="007727BF" w:rsidP="007727BF">
            <w:pPr>
              <w:spacing w:after="0" w:line="240" w:lineRule="auto"/>
              <w:jc w:val="both"/>
              <w:rPr>
                <w:rFonts w:ascii="Times New Roman" w:eastAsia="Times New Roman" w:hAnsi="Times New Roman" w:cs="Times New Roman"/>
                <w:sz w:val="23"/>
                <w:szCs w:val="23"/>
                <w:lang w:eastAsia="ru-RU"/>
              </w:rPr>
            </w:pPr>
            <w:r w:rsidRPr="007727BF">
              <w:rPr>
                <w:rFonts w:ascii="TimesNewRomanPSMT" w:eastAsia="Times New Roman" w:hAnsi="TimesNewRomanPSMT" w:cs="Times New Roman"/>
                <w:sz w:val="23"/>
                <w:szCs w:val="23"/>
                <w:lang w:eastAsia="ru-RU"/>
              </w:rPr>
              <w:t xml:space="preserve">Возврат остатков субсидий, субвенций и иных межбюджетных трансфертов, имеющих целевое назначение, прошлых лет из </w:t>
            </w:r>
            <w:proofErr w:type="gramStart"/>
            <w:r w:rsidRPr="007727BF">
              <w:rPr>
                <w:rFonts w:ascii="TimesNewRomanPSMT" w:eastAsia="Times New Roman" w:hAnsi="TimesNewRomanPSMT" w:cs="Times New Roman"/>
                <w:sz w:val="23"/>
                <w:szCs w:val="23"/>
                <w:lang w:eastAsia="ru-RU"/>
              </w:rPr>
              <w:t>бюджетов  поселений</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7727BF" w:rsidRPr="007727BF" w:rsidRDefault="007727BF" w:rsidP="007727BF">
            <w:pPr>
              <w:spacing w:after="0" w:line="240" w:lineRule="auto"/>
              <w:jc w:val="center"/>
              <w:rPr>
                <w:rFonts w:ascii="Times New Roman" w:eastAsia="Times New Roman" w:hAnsi="Times New Roman" w:cs="Times New Roman"/>
                <w:sz w:val="23"/>
                <w:szCs w:val="23"/>
                <w:lang w:eastAsia="ru-RU"/>
              </w:rPr>
            </w:pPr>
            <w:r w:rsidRPr="007727BF">
              <w:rPr>
                <w:rFonts w:ascii="Times New Roman" w:eastAsia="Times New Roman" w:hAnsi="Times New Roman" w:cs="Times New Roman"/>
                <w:sz w:val="23"/>
                <w:szCs w:val="23"/>
                <w:lang w:eastAsia="ru-RU"/>
              </w:rPr>
              <w:t>100</w:t>
            </w:r>
          </w:p>
        </w:tc>
      </w:tr>
    </w:tbl>
    <w:p w:rsidR="007727BF" w:rsidRPr="007727BF" w:rsidRDefault="007727BF" w:rsidP="007727BF">
      <w:pPr>
        <w:spacing w:after="0" w:line="240" w:lineRule="auto"/>
        <w:rPr>
          <w:rFonts w:ascii="Times New Roman" w:eastAsia="Times New Roman" w:hAnsi="Times New Roman" w:cs="Times New Roman"/>
          <w:sz w:val="24"/>
          <w:szCs w:val="24"/>
          <w:lang w:eastAsia="ru-RU"/>
        </w:rPr>
      </w:pPr>
    </w:p>
    <w:p w:rsidR="007727BF" w:rsidRDefault="007727BF">
      <w:pPr>
        <w:rPr>
          <w:rFonts w:ascii="Times New Roman" w:hAnsi="Times New Roman" w:cs="Times New Roman"/>
          <w:sz w:val="28"/>
          <w:szCs w:val="28"/>
        </w:rPr>
      </w:pPr>
    </w:p>
    <w:p w:rsidR="007727BF" w:rsidRDefault="007727BF">
      <w:pPr>
        <w:rPr>
          <w:rFonts w:ascii="Times New Roman" w:hAnsi="Times New Roman" w:cs="Times New Roman"/>
          <w:sz w:val="28"/>
          <w:szCs w:val="28"/>
        </w:rPr>
      </w:pPr>
    </w:p>
    <w:p w:rsidR="007727BF" w:rsidRDefault="007727BF">
      <w:pPr>
        <w:rPr>
          <w:rFonts w:ascii="Times New Roman" w:hAnsi="Times New Roman" w:cs="Times New Roman"/>
          <w:sz w:val="28"/>
          <w:szCs w:val="28"/>
        </w:rPr>
      </w:pPr>
    </w:p>
    <w:p w:rsidR="007727BF" w:rsidRDefault="007727BF">
      <w:pPr>
        <w:rPr>
          <w:rFonts w:ascii="Times New Roman" w:hAnsi="Times New Roman" w:cs="Times New Roman"/>
          <w:sz w:val="28"/>
          <w:szCs w:val="28"/>
        </w:rPr>
      </w:pPr>
    </w:p>
    <w:p w:rsidR="007727BF" w:rsidRDefault="007727BF">
      <w:pPr>
        <w:rPr>
          <w:rFonts w:ascii="Times New Roman" w:hAnsi="Times New Roman" w:cs="Times New Roman"/>
          <w:sz w:val="28"/>
          <w:szCs w:val="28"/>
        </w:rPr>
      </w:pPr>
    </w:p>
    <w:p w:rsidR="007727BF" w:rsidRDefault="007727BF">
      <w:pPr>
        <w:rPr>
          <w:rFonts w:ascii="Times New Roman" w:hAnsi="Times New Roman" w:cs="Times New Roman"/>
          <w:sz w:val="28"/>
          <w:szCs w:val="28"/>
        </w:rPr>
      </w:pPr>
    </w:p>
    <w:p w:rsidR="007727BF" w:rsidRDefault="007727BF">
      <w:pPr>
        <w:rPr>
          <w:rFonts w:ascii="Times New Roman" w:hAnsi="Times New Roman" w:cs="Times New Roman"/>
          <w:sz w:val="28"/>
          <w:szCs w:val="28"/>
        </w:rPr>
      </w:pPr>
    </w:p>
    <w:p w:rsidR="007727BF" w:rsidRDefault="007727BF">
      <w:pPr>
        <w:rPr>
          <w:rFonts w:ascii="Times New Roman" w:hAnsi="Times New Roman" w:cs="Times New Roman"/>
          <w:sz w:val="28"/>
          <w:szCs w:val="28"/>
        </w:rPr>
      </w:pPr>
    </w:p>
    <w:p w:rsidR="007727BF" w:rsidRDefault="007727BF">
      <w:pPr>
        <w:rPr>
          <w:rFonts w:ascii="Times New Roman" w:hAnsi="Times New Roman" w:cs="Times New Roman"/>
          <w:sz w:val="28"/>
          <w:szCs w:val="28"/>
        </w:rPr>
      </w:pPr>
    </w:p>
    <w:p w:rsidR="007727BF" w:rsidRDefault="007727BF">
      <w:pPr>
        <w:rPr>
          <w:rFonts w:ascii="Times New Roman" w:hAnsi="Times New Roman" w:cs="Times New Roman"/>
          <w:sz w:val="28"/>
          <w:szCs w:val="28"/>
        </w:rPr>
      </w:pPr>
    </w:p>
    <w:p w:rsidR="007727BF" w:rsidRDefault="007727BF">
      <w:pPr>
        <w:rPr>
          <w:rFonts w:ascii="Times New Roman" w:hAnsi="Times New Roman" w:cs="Times New Roman"/>
          <w:sz w:val="28"/>
          <w:szCs w:val="28"/>
        </w:rPr>
      </w:pPr>
    </w:p>
    <w:p w:rsidR="007727BF" w:rsidRDefault="007727BF">
      <w:pPr>
        <w:rPr>
          <w:rFonts w:ascii="Times New Roman" w:hAnsi="Times New Roman" w:cs="Times New Roman"/>
          <w:sz w:val="28"/>
          <w:szCs w:val="28"/>
        </w:rPr>
      </w:pPr>
    </w:p>
    <w:p w:rsidR="007727BF" w:rsidRDefault="007727BF">
      <w:pPr>
        <w:rPr>
          <w:rFonts w:ascii="Times New Roman" w:hAnsi="Times New Roman" w:cs="Times New Roman"/>
          <w:sz w:val="28"/>
          <w:szCs w:val="28"/>
        </w:rPr>
      </w:pPr>
    </w:p>
    <w:p w:rsidR="007727BF" w:rsidRDefault="007727BF">
      <w:pPr>
        <w:rPr>
          <w:rFonts w:ascii="Times New Roman" w:hAnsi="Times New Roman" w:cs="Times New Roman"/>
          <w:sz w:val="28"/>
          <w:szCs w:val="28"/>
        </w:rPr>
      </w:pPr>
    </w:p>
    <w:p w:rsidR="007727BF" w:rsidRDefault="007727BF">
      <w:pPr>
        <w:rPr>
          <w:rFonts w:ascii="Times New Roman" w:hAnsi="Times New Roman" w:cs="Times New Roman"/>
          <w:sz w:val="28"/>
          <w:szCs w:val="28"/>
        </w:rPr>
      </w:pPr>
    </w:p>
    <w:p w:rsidR="007727BF" w:rsidRDefault="007727BF">
      <w:pPr>
        <w:rPr>
          <w:rFonts w:ascii="Times New Roman" w:hAnsi="Times New Roman" w:cs="Times New Roman"/>
          <w:sz w:val="28"/>
          <w:szCs w:val="28"/>
        </w:rPr>
      </w:pPr>
    </w:p>
    <w:p w:rsidR="007727BF" w:rsidRDefault="007727BF">
      <w:pPr>
        <w:rPr>
          <w:rFonts w:ascii="Times New Roman" w:hAnsi="Times New Roman" w:cs="Times New Roman"/>
          <w:sz w:val="28"/>
          <w:szCs w:val="28"/>
        </w:rPr>
      </w:pPr>
    </w:p>
    <w:p w:rsidR="007727BF" w:rsidRDefault="007727BF">
      <w:pPr>
        <w:rPr>
          <w:rFonts w:ascii="Times New Roman" w:hAnsi="Times New Roman" w:cs="Times New Roman"/>
          <w:sz w:val="28"/>
          <w:szCs w:val="28"/>
        </w:rPr>
      </w:pPr>
    </w:p>
    <w:p w:rsidR="007727BF" w:rsidRDefault="007727BF">
      <w:pPr>
        <w:rPr>
          <w:rFonts w:ascii="Times New Roman" w:hAnsi="Times New Roman" w:cs="Times New Roman"/>
          <w:sz w:val="28"/>
          <w:szCs w:val="28"/>
        </w:rPr>
      </w:pPr>
    </w:p>
    <w:p w:rsidR="007727BF" w:rsidRPr="007727BF" w:rsidRDefault="007727BF" w:rsidP="007727BF">
      <w:pPr>
        <w:spacing w:after="0" w:line="240" w:lineRule="auto"/>
        <w:jc w:val="right"/>
        <w:rPr>
          <w:rFonts w:ascii="Times New Roman" w:eastAsia="MS Mincho" w:hAnsi="Times New Roman" w:cs="Times New Roman"/>
          <w:b/>
          <w:lang w:eastAsia="ja-JP"/>
        </w:rPr>
      </w:pPr>
      <w:r w:rsidRPr="007727BF">
        <w:rPr>
          <w:rFonts w:ascii="Times New Roman" w:eastAsia="MS Mincho" w:hAnsi="Times New Roman" w:cs="Times New Roman"/>
          <w:b/>
          <w:lang w:eastAsia="ja-JP"/>
        </w:rPr>
        <w:lastRenderedPageBreak/>
        <w:t xml:space="preserve">                                                                                                                            Приложение № 2</w:t>
      </w:r>
    </w:p>
    <w:p w:rsidR="007727BF" w:rsidRPr="007727BF" w:rsidRDefault="007727BF" w:rsidP="007727BF">
      <w:pPr>
        <w:spacing w:after="0" w:line="240" w:lineRule="auto"/>
        <w:jc w:val="right"/>
        <w:rPr>
          <w:rFonts w:ascii="Times New Roman" w:eastAsia="MS Mincho" w:hAnsi="Times New Roman" w:cs="Times New Roman"/>
          <w:lang w:eastAsia="ja-JP"/>
        </w:rPr>
      </w:pPr>
      <w:r w:rsidRPr="007727BF">
        <w:rPr>
          <w:rFonts w:ascii="Times New Roman" w:eastAsia="MS Mincho" w:hAnsi="Times New Roman" w:cs="Times New Roman"/>
          <w:lang w:eastAsia="ja-JP"/>
        </w:rPr>
        <w:t xml:space="preserve">                                                                                                                                         к решению Совета депутатов</w:t>
      </w:r>
    </w:p>
    <w:p w:rsidR="007727BF" w:rsidRPr="007727BF" w:rsidRDefault="007727BF" w:rsidP="007727BF">
      <w:pPr>
        <w:spacing w:after="0" w:line="240" w:lineRule="auto"/>
        <w:jc w:val="right"/>
        <w:rPr>
          <w:rFonts w:ascii="Times New Roman" w:eastAsia="MS Mincho" w:hAnsi="Times New Roman" w:cs="Times New Roman"/>
          <w:lang w:eastAsia="ja-JP"/>
        </w:rPr>
      </w:pPr>
      <w:r w:rsidRPr="007727BF">
        <w:rPr>
          <w:rFonts w:ascii="Times New Roman" w:eastAsia="MS Mincho" w:hAnsi="Times New Roman" w:cs="Times New Roman"/>
          <w:lang w:eastAsia="ja-JP"/>
        </w:rPr>
        <w:t xml:space="preserve">                                                                                                         </w:t>
      </w:r>
      <w:r>
        <w:rPr>
          <w:rFonts w:ascii="Times New Roman" w:eastAsia="MS Mincho" w:hAnsi="Times New Roman" w:cs="Times New Roman"/>
          <w:lang w:eastAsia="ja-JP"/>
        </w:rPr>
        <w:t xml:space="preserve">                            </w:t>
      </w:r>
      <w:r w:rsidRPr="007727BF">
        <w:rPr>
          <w:rFonts w:ascii="Times New Roman" w:eastAsia="MS Mincho" w:hAnsi="Times New Roman" w:cs="Times New Roman"/>
          <w:lang w:eastAsia="ja-JP"/>
        </w:rPr>
        <w:t xml:space="preserve">от 29.12.2025 № 22 </w:t>
      </w:r>
    </w:p>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b/>
          <w:sz w:val="24"/>
          <w:szCs w:val="24"/>
          <w:lang w:eastAsia="ja-JP"/>
        </w:rPr>
        <w:t xml:space="preserve">                          Объем поступлений доходов по основным источникам</w:t>
      </w:r>
    </w:p>
    <w:p w:rsidR="007727BF" w:rsidRPr="007727BF" w:rsidRDefault="007727BF" w:rsidP="007727BF">
      <w:pPr>
        <w:spacing w:after="0" w:line="240" w:lineRule="auto"/>
        <w:jc w:val="both"/>
        <w:rPr>
          <w:rFonts w:ascii="Times New Roman" w:eastAsia="MS Mincho" w:hAnsi="Times New Roman" w:cs="Times New Roman"/>
          <w:sz w:val="20"/>
          <w:szCs w:val="20"/>
          <w:lang w:eastAsia="ja-JP"/>
        </w:rPr>
      </w:pPr>
    </w:p>
    <w:tbl>
      <w:tblPr>
        <w:tblW w:w="1042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4483"/>
        <w:gridCol w:w="1236"/>
        <w:gridCol w:w="1162"/>
        <w:gridCol w:w="1164"/>
      </w:tblGrid>
      <w:tr w:rsidR="007727BF" w:rsidRPr="007727BF" w:rsidTr="008F7C87">
        <w:tc>
          <w:tcPr>
            <w:tcW w:w="2376"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Код бюджетной классификации Российской Федерации</w:t>
            </w:r>
          </w:p>
        </w:tc>
        <w:tc>
          <w:tcPr>
            <w:tcW w:w="4483"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 xml:space="preserve">                          Наименование доходов</w:t>
            </w:r>
          </w:p>
        </w:tc>
        <w:tc>
          <w:tcPr>
            <w:tcW w:w="3562" w:type="dxa"/>
            <w:gridSpan w:val="3"/>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Сумма (</w:t>
            </w:r>
            <w:proofErr w:type="spellStart"/>
            <w:r w:rsidRPr="007727BF">
              <w:rPr>
                <w:rFonts w:ascii="Times New Roman" w:eastAsia="MS Mincho" w:hAnsi="Times New Roman" w:cs="Times New Roman"/>
                <w:sz w:val="24"/>
                <w:szCs w:val="24"/>
                <w:lang w:eastAsia="ja-JP"/>
              </w:rPr>
              <w:t>тыс.руб</w:t>
            </w:r>
            <w:proofErr w:type="spellEnd"/>
            <w:r w:rsidRPr="007727BF">
              <w:rPr>
                <w:rFonts w:ascii="Times New Roman" w:eastAsia="MS Mincho" w:hAnsi="Times New Roman" w:cs="Times New Roman"/>
                <w:sz w:val="24"/>
                <w:szCs w:val="24"/>
                <w:lang w:eastAsia="ja-JP"/>
              </w:rPr>
              <w:t>.)</w:t>
            </w:r>
          </w:p>
        </w:tc>
      </w:tr>
      <w:tr w:rsidR="007727BF" w:rsidRPr="007727BF" w:rsidTr="008F7C87">
        <w:tc>
          <w:tcPr>
            <w:tcW w:w="2376"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 xml:space="preserve">                  1.</w:t>
            </w:r>
          </w:p>
        </w:tc>
        <w:tc>
          <w:tcPr>
            <w:tcW w:w="4483"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 xml:space="preserve">                                          2.</w:t>
            </w:r>
          </w:p>
        </w:tc>
        <w:tc>
          <w:tcPr>
            <w:tcW w:w="3562" w:type="dxa"/>
            <w:gridSpan w:val="3"/>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 xml:space="preserve">           3.</w:t>
            </w:r>
          </w:p>
        </w:tc>
      </w:tr>
      <w:tr w:rsidR="007727BF" w:rsidRPr="007727BF" w:rsidTr="008F7C87">
        <w:tc>
          <w:tcPr>
            <w:tcW w:w="2376"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p>
        </w:tc>
        <w:tc>
          <w:tcPr>
            <w:tcW w:w="4483"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p>
        </w:tc>
        <w:tc>
          <w:tcPr>
            <w:tcW w:w="1236" w:type="dxa"/>
          </w:tcPr>
          <w:p w:rsidR="007727BF" w:rsidRPr="007727BF" w:rsidRDefault="007727BF" w:rsidP="007727BF">
            <w:pPr>
              <w:spacing w:after="0" w:line="240" w:lineRule="auto"/>
              <w:jc w:val="both"/>
              <w:rPr>
                <w:rFonts w:ascii="Times New Roman" w:eastAsia="MS Mincho" w:hAnsi="Times New Roman" w:cs="Times New Roman"/>
                <w:b/>
                <w:sz w:val="24"/>
                <w:szCs w:val="24"/>
                <w:lang w:val="en-US" w:eastAsia="ja-JP"/>
              </w:rPr>
            </w:pPr>
            <w:r w:rsidRPr="007727BF">
              <w:rPr>
                <w:rFonts w:ascii="Times New Roman" w:eastAsia="MS Mincho" w:hAnsi="Times New Roman" w:cs="Times New Roman"/>
                <w:b/>
                <w:sz w:val="24"/>
                <w:szCs w:val="24"/>
                <w:lang w:eastAsia="ja-JP"/>
              </w:rPr>
              <w:t>202</w:t>
            </w:r>
            <w:r w:rsidRPr="007727BF">
              <w:rPr>
                <w:rFonts w:ascii="Times New Roman" w:eastAsia="MS Mincho" w:hAnsi="Times New Roman" w:cs="Times New Roman"/>
                <w:b/>
                <w:sz w:val="24"/>
                <w:szCs w:val="24"/>
                <w:lang w:val="en-US" w:eastAsia="ja-JP"/>
              </w:rPr>
              <w:t>6</w:t>
            </w:r>
          </w:p>
        </w:tc>
        <w:tc>
          <w:tcPr>
            <w:tcW w:w="1162" w:type="dxa"/>
          </w:tcPr>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b/>
                <w:sz w:val="24"/>
                <w:szCs w:val="24"/>
                <w:lang w:eastAsia="ja-JP"/>
              </w:rPr>
              <w:t>202</w:t>
            </w:r>
            <w:r w:rsidRPr="007727BF">
              <w:rPr>
                <w:rFonts w:ascii="Times New Roman" w:eastAsia="MS Mincho" w:hAnsi="Times New Roman" w:cs="Times New Roman"/>
                <w:b/>
                <w:sz w:val="24"/>
                <w:szCs w:val="24"/>
                <w:lang w:val="en-US" w:eastAsia="ja-JP"/>
              </w:rPr>
              <w:t>7</w:t>
            </w:r>
            <w:r w:rsidRPr="007727BF">
              <w:rPr>
                <w:rFonts w:ascii="Times New Roman" w:eastAsia="MS Mincho" w:hAnsi="Times New Roman" w:cs="Times New Roman"/>
                <w:b/>
                <w:sz w:val="24"/>
                <w:szCs w:val="24"/>
                <w:lang w:eastAsia="ja-JP"/>
              </w:rPr>
              <w:t xml:space="preserve">      </w:t>
            </w:r>
          </w:p>
        </w:tc>
        <w:tc>
          <w:tcPr>
            <w:tcW w:w="1164" w:type="dxa"/>
          </w:tcPr>
          <w:p w:rsidR="007727BF" w:rsidRPr="007727BF" w:rsidRDefault="007727BF" w:rsidP="007727BF">
            <w:pPr>
              <w:spacing w:after="0" w:line="240" w:lineRule="auto"/>
              <w:jc w:val="both"/>
              <w:rPr>
                <w:rFonts w:ascii="Times New Roman" w:eastAsia="MS Mincho" w:hAnsi="Times New Roman" w:cs="Times New Roman"/>
                <w:b/>
                <w:sz w:val="24"/>
                <w:szCs w:val="24"/>
                <w:lang w:val="en-US" w:eastAsia="ja-JP"/>
              </w:rPr>
            </w:pPr>
            <w:r w:rsidRPr="007727BF">
              <w:rPr>
                <w:rFonts w:ascii="Times New Roman" w:eastAsia="MS Mincho" w:hAnsi="Times New Roman" w:cs="Times New Roman"/>
                <w:b/>
                <w:sz w:val="24"/>
                <w:szCs w:val="24"/>
                <w:lang w:eastAsia="ja-JP"/>
              </w:rPr>
              <w:t>202</w:t>
            </w:r>
            <w:r w:rsidRPr="007727BF">
              <w:rPr>
                <w:rFonts w:ascii="Times New Roman" w:eastAsia="MS Mincho" w:hAnsi="Times New Roman" w:cs="Times New Roman"/>
                <w:b/>
                <w:sz w:val="24"/>
                <w:szCs w:val="24"/>
                <w:lang w:val="en-US" w:eastAsia="ja-JP"/>
              </w:rPr>
              <w:t>8</w:t>
            </w:r>
          </w:p>
        </w:tc>
      </w:tr>
      <w:tr w:rsidR="007727BF" w:rsidRPr="007727BF" w:rsidTr="008F7C87">
        <w:tc>
          <w:tcPr>
            <w:tcW w:w="2376" w:type="dxa"/>
            <w:vAlign w:val="center"/>
          </w:tcPr>
          <w:p w:rsidR="007727BF" w:rsidRPr="007727BF" w:rsidRDefault="007727BF" w:rsidP="007727BF">
            <w:pPr>
              <w:spacing w:after="0" w:line="240" w:lineRule="auto"/>
              <w:ind w:left="-140" w:right="-143"/>
              <w:jc w:val="center"/>
              <w:rPr>
                <w:rFonts w:ascii="Times New Roman" w:eastAsia="MS Mincho" w:hAnsi="Times New Roman" w:cs="Times New Roman"/>
                <w:b/>
                <w:bCs/>
                <w:sz w:val="24"/>
                <w:szCs w:val="24"/>
                <w:lang w:eastAsia="ja-JP"/>
              </w:rPr>
            </w:pPr>
            <w:r w:rsidRPr="007727BF">
              <w:rPr>
                <w:rFonts w:ascii="Times New Roman" w:eastAsia="MS Mincho" w:hAnsi="Times New Roman" w:cs="Times New Roman"/>
                <w:b/>
                <w:bCs/>
                <w:sz w:val="24"/>
                <w:szCs w:val="24"/>
                <w:lang w:eastAsia="ja-JP"/>
              </w:rPr>
              <w:t>1 00 00000 00 0000 000</w:t>
            </w:r>
          </w:p>
        </w:tc>
        <w:tc>
          <w:tcPr>
            <w:tcW w:w="4483" w:type="dxa"/>
            <w:vAlign w:val="center"/>
          </w:tcPr>
          <w:p w:rsidR="007727BF" w:rsidRPr="007727BF" w:rsidRDefault="007727BF" w:rsidP="007727BF">
            <w:pPr>
              <w:spacing w:after="0" w:line="240" w:lineRule="auto"/>
              <w:rPr>
                <w:rFonts w:ascii="Times New Roman" w:eastAsia="MS Mincho" w:hAnsi="Times New Roman" w:cs="Times New Roman"/>
                <w:b/>
                <w:bCs/>
                <w:sz w:val="24"/>
                <w:szCs w:val="24"/>
                <w:lang w:eastAsia="ja-JP"/>
              </w:rPr>
            </w:pPr>
            <w:r w:rsidRPr="007727BF">
              <w:rPr>
                <w:rFonts w:ascii="Times New Roman" w:eastAsia="MS Mincho" w:hAnsi="Times New Roman" w:cs="Times New Roman"/>
                <w:b/>
                <w:bCs/>
                <w:sz w:val="24"/>
                <w:szCs w:val="24"/>
                <w:lang w:eastAsia="ja-JP"/>
              </w:rPr>
              <w:t>Доходы</w:t>
            </w:r>
          </w:p>
        </w:tc>
        <w:tc>
          <w:tcPr>
            <w:tcW w:w="1236" w:type="dxa"/>
          </w:tcPr>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b/>
                <w:sz w:val="24"/>
                <w:szCs w:val="24"/>
                <w:lang w:eastAsia="ja-JP"/>
              </w:rPr>
              <w:t>4745,7</w:t>
            </w:r>
          </w:p>
        </w:tc>
        <w:tc>
          <w:tcPr>
            <w:tcW w:w="1162" w:type="dxa"/>
          </w:tcPr>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b/>
                <w:sz w:val="24"/>
                <w:szCs w:val="24"/>
                <w:lang w:eastAsia="ja-JP"/>
              </w:rPr>
              <w:t xml:space="preserve">5234,3     </w:t>
            </w:r>
          </w:p>
        </w:tc>
        <w:tc>
          <w:tcPr>
            <w:tcW w:w="1164" w:type="dxa"/>
          </w:tcPr>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b/>
                <w:sz w:val="24"/>
                <w:szCs w:val="24"/>
                <w:lang w:eastAsia="ja-JP"/>
              </w:rPr>
              <w:t>5441,9</w:t>
            </w:r>
          </w:p>
        </w:tc>
      </w:tr>
      <w:tr w:rsidR="007727BF" w:rsidRPr="007727BF" w:rsidTr="008F7C87">
        <w:tc>
          <w:tcPr>
            <w:tcW w:w="2376" w:type="dxa"/>
          </w:tcPr>
          <w:p w:rsidR="007727BF" w:rsidRPr="007727BF" w:rsidRDefault="007727BF" w:rsidP="007727BF">
            <w:pPr>
              <w:spacing w:after="0" w:line="240" w:lineRule="auto"/>
              <w:ind w:left="-140" w:right="-143"/>
              <w:jc w:val="center"/>
              <w:rPr>
                <w:rFonts w:ascii="Times New Roman" w:eastAsia="MS Mincho" w:hAnsi="Times New Roman" w:cs="Times New Roman"/>
                <w:b/>
                <w:sz w:val="24"/>
                <w:szCs w:val="24"/>
                <w:lang w:eastAsia="ja-JP"/>
              </w:rPr>
            </w:pPr>
            <w:r w:rsidRPr="007727BF">
              <w:rPr>
                <w:rFonts w:ascii="Times New Roman" w:eastAsia="MS Mincho" w:hAnsi="Times New Roman" w:cs="Times New Roman"/>
                <w:b/>
                <w:sz w:val="24"/>
                <w:szCs w:val="24"/>
                <w:lang w:eastAsia="ja-JP"/>
              </w:rPr>
              <w:t>1 01 00000 00 0000 000</w:t>
            </w:r>
          </w:p>
        </w:tc>
        <w:tc>
          <w:tcPr>
            <w:tcW w:w="4483" w:type="dxa"/>
          </w:tcPr>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b/>
                <w:sz w:val="24"/>
                <w:szCs w:val="24"/>
                <w:lang w:eastAsia="ja-JP"/>
              </w:rPr>
              <w:t>Налоги на прибыль, доходы</w:t>
            </w:r>
          </w:p>
        </w:tc>
        <w:tc>
          <w:tcPr>
            <w:tcW w:w="1236" w:type="dxa"/>
          </w:tcPr>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b/>
                <w:sz w:val="24"/>
                <w:szCs w:val="24"/>
                <w:lang w:eastAsia="ja-JP"/>
              </w:rPr>
              <w:t>2636,0</w:t>
            </w:r>
          </w:p>
        </w:tc>
        <w:tc>
          <w:tcPr>
            <w:tcW w:w="1162" w:type="dxa"/>
          </w:tcPr>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b/>
                <w:sz w:val="24"/>
                <w:szCs w:val="24"/>
                <w:lang w:eastAsia="ja-JP"/>
              </w:rPr>
              <w:t>2731,0</w:t>
            </w:r>
          </w:p>
        </w:tc>
        <w:tc>
          <w:tcPr>
            <w:tcW w:w="1164" w:type="dxa"/>
          </w:tcPr>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b/>
                <w:sz w:val="24"/>
                <w:szCs w:val="24"/>
                <w:lang w:eastAsia="ja-JP"/>
              </w:rPr>
              <w:t>2852,0</w:t>
            </w:r>
          </w:p>
        </w:tc>
      </w:tr>
      <w:tr w:rsidR="007727BF" w:rsidRPr="007727BF" w:rsidTr="008F7C87">
        <w:tc>
          <w:tcPr>
            <w:tcW w:w="2376"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182 1 01 02010 01 1000 110</w:t>
            </w:r>
          </w:p>
        </w:tc>
        <w:tc>
          <w:tcPr>
            <w:tcW w:w="4483"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7727BF">
              <w:rPr>
                <w:rFonts w:ascii="Times New Roman" w:eastAsia="MS Mincho" w:hAnsi="Times New Roman" w:cs="Times New Roman"/>
                <w:sz w:val="24"/>
                <w:szCs w:val="24"/>
                <w:vertAlign w:val="superscript"/>
                <w:lang w:eastAsia="ja-JP"/>
              </w:rPr>
              <w:t>1</w:t>
            </w:r>
            <w:r w:rsidRPr="007727BF">
              <w:rPr>
                <w:rFonts w:ascii="Times New Roman" w:eastAsia="MS Mincho" w:hAnsi="Times New Roman" w:cs="Times New Roman"/>
                <w:sz w:val="24"/>
                <w:szCs w:val="24"/>
                <w:lang w:eastAsia="ja-JP"/>
              </w:rPr>
              <w:t xml:space="preserve"> и 228 Налогового кодекса Российской Федерации</w:t>
            </w:r>
          </w:p>
        </w:tc>
        <w:tc>
          <w:tcPr>
            <w:tcW w:w="1236"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2636,0</w:t>
            </w:r>
          </w:p>
        </w:tc>
        <w:tc>
          <w:tcPr>
            <w:tcW w:w="1162"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2731,0</w:t>
            </w:r>
          </w:p>
        </w:tc>
        <w:tc>
          <w:tcPr>
            <w:tcW w:w="1164"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2852,0</w:t>
            </w:r>
          </w:p>
        </w:tc>
      </w:tr>
      <w:tr w:rsidR="007727BF" w:rsidRPr="007727BF" w:rsidTr="008F7C87">
        <w:tc>
          <w:tcPr>
            <w:tcW w:w="2376" w:type="dxa"/>
          </w:tcPr>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b/>
                <w:sz w:val="24"/>
                <w:szCs w:val="24"/>
                <w:lang w:eastAsia="ja-JP"/>
              </w:rPr>
              <w:t>1 03 00000 00 0000 000</w:t>
            </w:r>
          </w:p>
        </w:tc>
        <w:tc>
          <w:tcPr>
            <w:tcW w:w="4483" w:type="dxa"/>
          </w:tcPr>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b/>
                <w:sz w:val="24"/>
                <w:szCs w:val="24"/>
                <w:lang w:eastAsia="ja-JP"/>
              </w:rPr>
              <w:t xml:space="preserve">                      Акцизы</w:t>
            </w:r>
          </w:p>
        </w:tc>
        <w:tc>
          <w:tcPr>
            <w:tcW w:w="1236" w:type="dxa"/>
          </w:tcPr>
          <w:p w:rsidR="007727BF" w:rsidRPr="007727BF" w:rsidRDefault="007727BF" w:rsidP="007727BF">
            <w:pPr>
              <w:spacing w:after="0" w:line="240" w:lineRule="auto"/>
              <w:jc w:val="both"/>
              <w:rPr>
                <w:rFonts w:ascii="Times New Roman" w:eastAsia="MS Mincho" w:hAnsi="Times New Roman" w:cs="Times New Roman"/>
                <w:b/>
                <w:sz w:val="24"/>
                <w:szCs w:val="24"/>
                <w:lang w:val="en-US" w:eastAsia="ja-JP"/>
              </w:rPr>
            </w:pPr>
            <w:r w:rsidRPr="007727BF">
              <w:rPr>
                <w:rFonts w:ascii="Times New Roman" w:eastAsia="MS Mincho" w:hAnsi="Times New Roman" w:cs="Times New Roman"/>
                <w:b/>
                <w:sz w:val="24"/>
                <w:szCs w:val="24"/>
                <w:lang w:eastAsia="ja-JP"/>
              </w:rPr>
              <w:t xml:space="preserve"> </w:t>
            </w:r>
            <w:r w:rsidRPr="007727BF">
              <w:rPr>
                <w:rFonts w:ascii="Times New Roman" w:eastAsia="MS Mincho" w:hAnsi="Times New Roman" w:cs="Times New Roman"/>
                <w:b/>
                <w:sz w:val="24"/>
                <w:szCs w:val="24"/>
                <w:lang w:val="en-US" w:eastAsia="ja-JP"/>
              </w:rPr>
              <w:t>1135</w:t>
            </w:r>
            <w:r w:rsidRPr="007727BF">
              <w:rPr>
                <w:rFonts w:ascii="Times New Roman" w:eastAsia="MS Mincho" w:hAnsi="Times New Roman" w:cs="Times New Roman"/>
                <w:b/>
                <w:sz w:val="24"/>
                <w:szCs w:val="24"/>
                <w:lang w:eastAsia="ja-JP"/>
              </w:rPr>
              <w:t>,</w:t>
            </w:r>
            <w:r w:rsidRPr="007727BF">
              <w:rPr>
                <w:rFonts w:ascii="Times New Roman" w:eastAsia="MS Mincho" w:hAnsi="Times New Roman" w:cs="Times New Roman"/>
                <w:b/>
                <w:sz w:val="24"/>
                <w:szCs w:val="24"/>
                <w:lang w:val="en-US" w:eastAsia="ja-JP"/>
              </w:rPr>
              <w:t>7</w:t>
            </w:r>
          </w:p>
        </w:tc>
        <w:tc>
          <w:tcPr>
            <w:tcW w:w="1162" w:type="dxa"/>
          </w:tcPr>
          <w:p w:rsidR="007727BF" w:rsidRPr="007727BF" w:rsidRDefault="007727BF" w:rsidP="007727BF">
            <w:pPr>
              <w:spacing w:after="0" w:line="240" w:lineRule="auto"/>
              <w:jc w:val="both"/>
              <w:rPr>
                <w:rFonts w:ascii="Times New Roman" w:eastAsia="MS Mincho" w:hAnsi="Times New Roman" w:cs="Times New Roman"/>
                <w:b/>
                <w:sz w:val="24"/>
                <w:szCs w:val="24"/>
                <w:lang w:val="en-US" w:eastAsia="ja-JP"/>
              </w:rPr>
            </w:pPr>
            <w:r w:rsidRPr="007727BF">
              <w:rPr>
                <w:rFonts w:ascii="Times New Roman" w:eastAsia="MS Mincho" w:hAnsi="Times New Roman" w:cs="Times New Roman"/>
                <w:b/>
                <w:sz w:val="24"/>
                <w:szCs w:val="24"/>
                <w:lang w:eastAsia="ja-JP"/>
              </w:rPr>
              <w:t xml:space="preserve">   </w:t>
            </w:r>
            <w:r w:rsidRPr="007727BF">
              <w:rPr>
                <w:rFonts w:ascii="Times New Roman" w:eastAsia="MS Mincho" w:hAnsi="Times New Roman" w:cs="Times New Roman"/>
                <w:b/>
                <w:sz w:val="24"/>
                <w:szCs w:val="24"/>
                <w:lang w:val="en-US" w:eastAsia="ja-JP"/>
              </w:rPr>
              <w:t>1509</w:t>
            </w:r>
            <w:r w:rsidRPr="007727BF">
              <w:rPr>
                <w:rFonts w:ascii="Times New Roman" w:eastAsia="MS Mincho" w:hAnsi="Times New Roman" w:cs="Times New Roman"/>
                <w:b/>
                <w:sz w:val="24"/>
                <w:szCs w:val="24"/>
                <w:lang w:eastAsia="ja-JP"/>
              </w:rPr>
              <w:t>,</w:t>
            </w:r>
            <w:r w:rsidRPr="007727BF">
              <w:rPr>
                <w:rFonts w:ascii="Times New Roman" w:eastAsia="MS Mincho" w:hAnsi="Times New Roman" w:cs="Times New Roman"/>
                <w:b/>
                <w:sz w:val="24"/>
                <w:szCs w:val="24"/>
                <w:lang w:val="en-US" w:eastAsia="ja-JP"/>
              </w:rPr>
              <w:t>3</w:t>
            </w:r>
          </w:p>
        </w:tc>
        <w:tc>
          <w:tcPr>
            <w:tcW w:w="1164" w:type="dxa"/>
          </w:tcPr>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b/>
                <w:sz w:val="24"/>
                <w:szCs w:val="24"/>
                <w:lang w:eastAsia="ja-JP"/>
              </w:rPr>
              <w:t xml:space="preserve"> </w:t>
            </w:r>
            <w:r w:rsidRPr="007727BF">
              <w:rPr>
                <w:rFonts w:ascii="Times New Roman" w:eastAsia="MS Mincho" w:hAnsi="Times New Roman" w:cs="Times New Roman"/>
                <w:b/>
                <w:sz w:val="24"/>
                <w:szCs w:val="24"/>
                <w:lang w:val="en-US" w:eastAsia="ja-JP"/>
              </w:rPr>
              <w:t>1566</w:t>
            </w:r>
            <w:r w:rsidRPr="007727BF">
              <w:rPr>
                <w:rFonts w:ascii="Times New Roman" w:eastAsia="MS Mincho" w:hAnsi="Times New Roman" w:cs="Times New Roman"/>
                <w:b/>
                <w:sz w:val="24"/>
                <w:szCs w:val="24"/>
                <w:lang w:eastAsia="ja-JP"/>
              </w:rPr>
              <w:t>,9</w:t>
            </w:r>
          </w:p>
        </w:tc>
      </w:tr>
      <w:tr w:rsidR="007727BF" w:rsidRPr="007727BF" w:rsidTr="008F7C87">
        <w:tc>
          <w:tcPr>
            <w:tcW w:w="2376"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 xml:space="preserve">100 1 03 02000 01 0000 110 </w:t>
            </w:r>
          </w:p>
        </w:tc>
        <w:tc>
          <w:tcPr>
            <w:tcW w:w="4483"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Акцизы по подакцизным товарам (продукции), производимые на территории РФ</w:t>
            </w:r>
          </w:p>
        </w:tc>
        <w:tc>
          <w:tcPr>
            <w:tcW w:w="1236"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 xml:space="preserve"> </w:t>
            </w:r>
            <w:r w:rsidRPr="007727BF">
              <w:rPr>
                <w:rFonts w:ascii="Times New Roman" w:eastAsia="MS Mincho" w:hAnsi="Times New Roman" w:cs="Times New Roman"/>
                <w:sz w:val="24"/>
                <w:szCs w:val="24"/>
                <w:lang w:val="en-US" w:eastAsia="ja-JP"/>
              </w:rPr>
              <w:t>1135</w:t>
            </w:r>
            <w:r w:rsidRPr="007727BF">
              <w:rPr>
                <w:rFonts w:ascii="Times New Roman" w:eastAsia="MS Mincho" w:hAnsi="Times New Roman" w:cs="Times New Roman"/>
                <w:sz w:val="24"/>
                <w:szCs w:val="24"/>
                <w:lang w:eastAsia="ja-JP"/>
              </w:rPr>
              <w:t>,</w:t>
            </w:r>
            <w:r w:rsidRPr="007727BF">
              <w:rPr>
                <w:rFonts w:ascii="Times New Roman" w:eastAsia="MS Mincho" w:hAnsi="Times New Roman" w:cs="Times New Roman"/>
                <w:sz w:val="24"/>
                <w:szCs w:val="24"/>
                <w:lang w:val="en-US" w:eastAsia="ja-JP"/>
              </w:rPr>
              <w:t>7</w:t>
            </w:r>
            <w:r w:rsidRPr="007727BF">
              <w:rPr>
                <w:rFonts w:ascii="Times New Roman" w:eastAsia="MS Mincho" w:hAnsi="Times New Roman" w:cs="Times New Roman"/>
                <w:sz w:val="24"/>
                <w:szCs w:val="24"/>
                <w:lang w:eastAsia="ja-JP"/>
              </w:rPr>
              <w:t xml:space="preserve"> </w:t>
            </w:r>
          </w:p>
        </w:tc>
        <w:tc>
          <w:tcPr>
            <w:tcW w:w="1162" w:type="dxa"/>
          </w:tcPr>
          <w:p w:rsidR="007727BF" w:rsidRPr="007727BF" w:rsidRDefault="007727BF" w:rsidP="007727BF">
            <w:pPr>
              <w:spacing w:after="0" w:line="240" w:lineRule="auto"/>
              <w:ind w:left="174"/>
              <w:jc w:val="both"/>
              <w:rPr>
                <w:rFonts w:ascii="Times New Roman" w:eastAsia="MS Mincho" w:hAnsi="Times New Roman" w:cs="Times New Roman"/>
                <w:sz w:val="24"/>
                <w:szCs w:val="24"/>
                <w:lang w:val="en-US" w:eastAsia="ja-JP"/>
              </w:rPr>
            </w:pPr>
            <w:r w:rsidRPr="007727BF">
              <w:rPr>
                <w:rFonts w:ascii="Times New Roman" w:eastAsia="MS Mincho" w:hAnsi="Times New Roman" w:cs="Times New Roman"/>
                <w:sz w:val="24"/>
                <w:szCs w:val="24"/>
                <w:lang w:val="en-US" w:eastAsia="ja-JP"/>
              </w:rPr>
              <w:t>1509</w:t>
            </w:r>
            <w:r w:rsidRPr="007727BF">
              <w:rPr>
                <w:rFonts w:ascii="Times New Roman" w:eastAsia="MS Mincho" w:hAnsi="Times New Roman" w:cs="Times New Roman"/>
                <w:sz w:val="24"/>
                <w:szCs w:val="24"/>
                <w:lang w:eastAsia="ja-JP"/>
              </w:rPr>
              <w:t>,</w:t>
            </w:r>
            <w:r w:rsidRPr="007727BF">
              <w:rPr>
                <w:rFonts w:ascii="Times New Roman" w:eastAsia="MS Mincho" w:hAnsi="Times New Roman" w:cs="Times New Roman"/>
                <w:sz w:val="24"/>
                <w:szCs w:val="24"/>
                <w:lang w:val="en-US" w:eastAsia="ja-JP"/>
              </w:rPr>
              <w:t>3</w:t>
            </w:r>
          </w:p>
        </w:tc>
        <w:tc>
          <w:tcPr>
            <w:tcW w:w="1164"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val="en-US" w:eastAsia="ja-JP"/>
              </w:rPr>
              <w:t>1566</w:t>
            </w:r>
            <w:r w:rsidRPr="007727BF">
              <w:rPr>
                <w:rFonts w:ascii="Times New Roman" w:eastAsia="MS Mincho" w:hAnsi="Times New Roman" w:cs="Times New Roman"/>
                <w:sz w:val="24"/>
                <w:szCs w:val="24"/>
                <w:lang w:eastAsia="ja-JP"/>
              </w:rPr>
              <w:t>,9</w:t>
            </w:r>
          </w:p>
        </w:tc>
      </w:tr>
      <w:tr w:rsidR="007727BF" w:rsidRPr="007727BF" w:rsidTr="008F7C87">
        <w:tc>
          <w:tcPr>
            <w:tcW w:w="2376"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100 1 03 02230 01 0000 110</w:t>
            </w:r>
          </w:p>
        </w:tc>
        <w:tc>
          <w:tcPr>
            <w:tcW w:w="4483"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Доходы от уплаты акцизов на дизельное топливо, зачисляемые в консолидированные бюджеты субъектов Российской Федерации</w:t>
            </w:r>
          </w:p>
        </w:tc>
        <w:tc>
          <w:tcPr>
            <w:tcW w:w="1236" w:type="dxa"/>
          </w:tcPr>
          <w:p w:rsidR="007727BF" w:rsidRPr="007727BF" w:rsidRDefault="007727BF" w:rsidP="007727BF">
            <w:pPr>
              <w:spacing w:after="0" w:line="240" w:lineRule="auto"/>
              <w:ind w:left="87"/>
              <w:jc w:val="both"/>
              <w:rPr>
                <w:rFonts w:ascii="Times New Roman" w:eastAsia="MS Mincho" w:hAnsi="Times New Roman" w:cs="Times New Roman"/>
                <w:sz w:val="24"/>
                <w:szCs w:val="24"/>
                <w:lang w:val="en-US" w:eastAsia="ja-JP"/>
              </w:rPr>
            </w:pPr>
            <w:r w:rsidRPr="007727BF">
              <w:rPr>
                <w:rFonts w:ascii="Times New Roman" w:eastAsia="MS Mincho" w:hAnsi="Times New Roman" w:cs="Times New Roman"/>
                <w:sz w:val="24"/>
                <w:szCs w:val="24"/>
                <w:lang w:val="en-US" w:eastAsia="ja-JP"/>
              </w:rPr>
              <w:t>594</w:t>
            </w:r>
            <w:r w:rsidRPr="007727BF">
              <w:rPr>
                <w:rFonts w:ascii="Times New Roman" w:eastAsia="MS Mincho" w:hAnsi="Times New Roman" w:cs="Times New Roman"/>
                <w:sz w:val="24"/>
                <w:szCs w:val="24"/>
                <w:lang w:eastAsia="ja-JP"/>
              </w:rPr>
              <w:t>,</w:t>
            </w:r>
            <w:r w:rsidRPr="007727BF">
              <w:rPr>
                <w:rFonts w:ascii="Times New Roman" w:eastAsia="MS Mincho" w:hAnsi="Times New Roman" w:cs="Times New Roman"/>
                <w:sz w:val="24"/>
                <w:szCs w:val="24"/>
                <w:lang w:val="en-US" w:eastAsia="ja-JP"/>
              </w:rPr>
              <w:t>3</w:t>
            </w:r>
          </w:p>
        </w:tc>
        <w:tc>
          <w:tcPr>
            <w:tcW w:w="1162" w:type="dxa"/>
          </w:tcPr>
          <w:p w:rsidR="007727BF" w:rsidRPr="007727BF" w:rsidRDefault="007727BF" w:rsidP="007727BF">
            <w:pPr>
              <w:spacing w:after="0" w:line="240" w:lineRule="auto"/>
              <w:ind w:left="174"/>
              <w:jc w:val="both"/>
              <w:rPr>
                <w:rFonts w:ascii="Times New Roman" w:eastAsia="MS Mincho" w:hAnsi="Times New Roman" w:cs="Times New Roman"/>
                <w:sz w:val="24"/>
                <w:szCs w:val="24"/>
                <w:lang w:val="en-US" w:eastAsia="ja-JP"/>
              </w:rPr>
            </w:pPr>
            <w:r w:rsidRPr="007727BF">
              <w:rPr>
                <w:rFonts w:ascii="Times New Roman" w:eastAsia="MS Mincho" w:hAnsi="Times New Roman" w:cs="Times New Roman"/>
                <w:sz w:val="24"/>
                <w:szCs w:val="24"/>
                <w:lang w:val="en-US" w:eastAsia="ja-JP"/>
              </w:rPr>
              <w:t>788</w:t>
            </w:r>
            <w:r w:rsidRPr="007727BF">
              <w:rPr>
                <w:rFonts w:ascii="Times New Roman" w:eastAsia="MS Mincho" w:hAnsi="Times New Roman" w:cs="Times New Roman"/>
                <w:sz w:val="24"/>
                <w:szCs w:val="24"/>
                <w:lang w:eastAsia="ja-JP"/>
              </w:rPr>
              <w:t>,</w:t>
            </w:r>
            <w:r w:rsidRPr="007727BF">
              <w:rPr>
                <w:rFonts w:ascii="Times New Roman" w:eastAsia="MS Mincho" w:hAnsi="Times New Roman" w:cs="Times New Roman"/>
                <w:sz w:val="24"/>
                <w:szCs w:val="24"/>
                <w:lang w:val="en-US" w:eastAsia="ja-JP"/>
              </w:rPr>
              <w:t>8</w:t>
            </w:r>
          </w:p>
        </w:tc>
        <w:tc>
          <w:tcPr>
            <w:tcW w:w="1164" w:type="dxa"/>
          </w:tcPr>
          <w:p w:rsidR="007727BF" w:rsidRPr="007727BF" w:rsidRDefault="007727BF" w:rsidP="007727BF">
            <w:pPr>
              <w:spacing w:after="0" w:line="240" w:lineRule="auto"/>
              <w:ind w:left="174"/>
              <w:jc w:val="both"/>
              <w:rPr>
                <w:rFonts w:ascii="Times New Roman" w:eastAsia="MS Mincho" w:hAnsi="Times New Roman" w:cs="Times New Roman"/>
                <w:sz w:val="24"/>
                <w:szCs w:val="24"/>
                <w:lang w:val="en-US" w:eastAsia="ja-JP"/>
              </w:rPr>
            </w:pPr>
            <w:r w:rsidRPr="007727BF">
              <w:rPr>
                <w:rFonts w:ascii="Times New Roman" w:eastAsia="MS Mincho" w:hAnsi="Times New Roman" w:cs="Times New Roman"/>
                <w:sz w:val="24"/>
                <w:szCs w:val="24"/>
                <w:lang w:val="en-US" w:eastAsia="ja-JP"/>
              </w:rPr>
              <w:t>817</w:t>
            </w:r>
            <w:r w:rsidRPr="007727BF">
              <w:rPr>
                <w:rFonts w:ascii="Times New Roman" w:eastAsia="MS Mincho" w:hAnsi="Times New Roman" w:cs="Times New Roman"/>
                <w:sz w:val="24"/>
                <w:szCs w:val="24"/>
                <w:lang w:eastAsia="ja-JP"/>
              </w:rPr>
              <w:t>,</w:t>
            </w:r>
            <w:r w:rsidRPr="007727BF">
              <w:rPr>
                <w:rFonts w:ascii="Times New Roman" w:eastAsia="MS Mincho" w:hAnsi="Times New Roman" w:cs="Times New Roman"/>
                <w:sz w:val="24"/>
                <w:szCs w:val="24"/>
                <w:lang w:val="en-US" w:eastAsia="ja-JP"/>
              </w:rPr>
              <w:t>6</w:t>
            </w:r>
          </w:p>
        </w:tc>
      </w:tr>
      <w:tr w:rsidR="007727BF" w:rsidRPr="007727BF" w:rsidTr="008F7C87">
        <w:tc>
          <w:tcPr>
            <w:tcW w:w="2376"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100 1 03 02240 01 0000 110</w:t>
            </w:r>
          </w:p>
        </w:tc>
        <w:tc>
          <w:tcPr>
            <w:tcW w:w="4483"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Доходы от уплаты акцизов на моторные масла для дизельных и (или) карбюраторных (</w:t>
            </w:r>
            <w:proofErr w:type="spellStart"/>
            <w:r w:rsidRPr="007727BF">
              <w:rPr>
                <w:rFonts w:ascii="Times New Roman" w:eastAsia="MS Mincho" w:hAnsi="Times New Roman" w:cs="Times New Roman"/>
                <w:sz w:val="24"/>
                <w:szCs w:val="24"/>
                <w:lang w:eastAsia="ja-JP"/>
              </w:rPr>
              <w:t>инжекторных</w:t>
            </w:r>
            <w:proofErr w:type="spellEnd"/>
            <w:r w:rsidRPr="007727BF">
              <w:rPr>
                <w:rFonts w:ascii="Times New Roman" w:eastAsia="MS Mincho" w:hAnsi="Times New Roman" w:cs="Times New Roman"/>
                <w:sz w:val="24"/>
                <w:szCs w:val="24"/>
                <w:lang w:eastAsia="ja-JP"/>
              </w:rPr>
              <w:t>) двигателей, зачисляемые в консолидированные бюджеты субъектов Российской Федерации</w:t>
            </w:r>
          </w:p>
        </w:tc>
        <w:tc>
          <w:tcPr>
            <w:tcW w:w="1236" w:type="dxa"/>
          </w:tcPr>
          <w:p w:rsidR="007727BF" w:rsidRPr="007727BF" w:rsidRDefault="007727BF" w:rsidP="007727BF">
            <w:pPr>
              <w:spacing w:after="0" w:line="240" w:lineRule="auto"/>
              <w:ind w:left="192"/>
              <w:jc w:val="both"/>
              <w:rPr>
                <w:rFonts w:ascii="Times New Roman" w:eastAsia="MS Mincho" w:hAnsi="Times New Roman" w:cs="Times New Roman"/>
                <w:sz w:val="24"/>
                <w:szCs w:val="24"/>
                <w:lang w:val="en-US" w:eastAsia="ja-JP"/>
              </w:rPr>
            </w:pPr>
            <w:r w:rsidRPr="007727BF">
              <w:rPr>
                <w:rFonts w:ascii="Times New Roman" w:eastAsia="MS Mincho" w:hAnsi="Times New Roman" w:cs="Times New Roman"/>
                <w:sz w:val="24"/>
                <w:szCs w:val="24"/>
                <w:lang w:eastAsia="ja-JP"/>
              </w:rPr>
              <w:t>2,</w:t>
            </w:r>
            <w:r w:rsidRPr="007727BF">
              <w:rPr>
                <w:rFonts w:ascii="Times New Roman" w:eastAsia="MS Mincho" w:hAnsi="Times New Roman" w:cs="Times New Roman"/>
                <w:sz w:val="24"/>
                <w:szCs w:val="24"/>
                <w:lang w:val="en-US" w:eastAsia="ja-JP"/>
              </w:rPr>
              <w:t>9</w:t>
            </w:r>
          </w:p>
        </w:tc>
        <w:tc>
          <w:tcPr>
            <w:tcW w:w="1162" w:type="dxa"/>
          </w:tcPr>
          <w:p w:rsidR="007727BF" w:rsidRPr="007727BF" w:rsidRDefault="007727BF" w:rsidP="007727BF">
            <w:pPr>
              <w:spacing w:after="0" w:line="240" w:lineRule="auto"/>
              <w:jc w:val="both"/>
              <w:rPr>
                <w:rFonts w:ascii="Times New Roman" w:eastAsia="MS Mincho" w:hAnsi="Times New Roman" w:cs="Times New Roman"/>
                <w:sz w:val="24"/>
                <w:szCs w:val="24"/>
                <w:lang w:val="en-US" w:eastAsia="ja-JP"/>
              </w:rPr>
            </w:pPr>
            <w:r w:rsidRPr="007727BF">
              <w:rPr>
                <w:rFonts w:ascii="Times New Roman" w:eastAsia="MS Mincho" w:hAnsi="Times New Roman" w:cs="Times New Roman"/>
                <w:sz w:val="24"/>
                <w:szCs w:val="24"/>
                <w:lang w:val="en-US" w:eastAsia="ja-JP"/>
              </w:rPr>
              <w:t xml:space="preserve">     3</w:t>
            </w:r>
            <w:r w:rsidRPr="007727BF">
              <w:rPr>
                <w:rFonts w:ascii="Times New Roman" w:eastAsia="MS Mincho" w:hAnsi="Times New Roman" w:cs="Times New Roman"/>
                <w:sz w:val="24"/>
                <w:szCs w:val="24"/>
                <w:lang w:eastAsia="ja-JP"/>
              </w:rPr>
              <w:t>,</w:t>
            </w:r>
            <w:r w:rsidRPr="007727BF">
              <w:rPr>
                <w:rFonts w:ascii="Times New Roman" w:eastAsia="MS Mincho" w:hAnsi="Times New Roman" w:cs="Times New Roman"/>
                <w:sz w:val="24"/>
                <w:szCs w:val="24"/>
                <w:lang w:val="en-US" w:eastAsia="ja-JP"/>
              </w:rPr>
              <w:t>8</w:t>
            </w:r>
          </w:p>
        </w:tc>
        <w:tc>
          <w:tcPr>
            <w:tcW w:w="1164" w:type="dxa"/>
          </w:tcPr>
          <w:p w:rsidR="007727BF" w:rsidRPr="007727BF" w:rsidRDefault="007727BF" w:rsidP="007727BF">
            <w:pPr>
              <w:spacing w:after="0" w:line="240" w:lineRule="auto"/>
              <w:jc w:val="both"/>
              <w:rPr>
                <w:rFonts w:ascii="Times New Roman" w:eastAsia="MS Mincho" w:hAnsi="Times New Roman" w:cs="Times New Roman"/>
                <w:sz w:val="24"/>
                <w:szCs w:val="24"/>
                <w:lang w:val="en-US" w:eastAsia="ja-JP"/>
              </w:rPr>
            </w:pPr>
            <w:r w:rsidRPr="007727BF">
              <w:rPr>
                <w:rFonts w:ascii="Times New Roman" w:eastAsia="MS Mincho" w:hAnsi="Times New Roman" w:cs="Times New Roman"/>
                <w:sz w:val="24"/>
                <w:szCs w:val="24"/>
                <w:lang w:val="en-US" w:eastAsia="ja-JP"/>
              </w:rPr>
              <w:t xml:space="preserve">     4</w:t>
            </w:r>
            <w:r w:rsidRPr="007727BF">
              <w:rPr>
                <w:rFonts w:ascii="Times New Roman" w:eastAsia="MS Mincho" w:hAnsi="Times New Roman" w:cs="Times New Roman"/>
                <w:sz w:val="24"/>
                <w:szCs w:val="24"/>
                <w:lang w:eastAsia="ja-JP"/>
              </w:rPr>
              <w:t>,</w:t>
            </w:r>
            <w:r w:rsidRPr="007727BF">
              <w:rPr>
                <w:rFonts w:ascii="Times New Roman" w:eastAsia="MS Mincho" w:hAnsi="Times New Roman" w:cs="Times New Roman"/>
                <w:sz w:val="24"/>
                <w:szCs w:val="24"/>
                <w:lang w:val="en-US" w:eastAsia="ja-JP"/>
              </w:rPr>
              <w:t>0</w:t>
            </w:r>
          </w:p>
        </w:tc>
      </w:tr>
      <w:tr w:rsidR="007727BF" w:rsidRPr="007727BF" w:rsidTr="008F7C87">
        <w:tc>
          <w:tcPr>
            <w:tcW w:w="2376"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100 1 03 02250 01 0000 110</w:t>
            </w:r>
          </w:p>
        </w:tc>
        <w:tc>
          <w:tcPr>
            <w:tcW w:w="4483"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Доходы от уплаты акцизов на автомобильный бензин, производимый на территории Российской Федерации, зачисляемые в консолидированные бюджеты субъектов Российской Федерации</w:t>
            </w:r>
          </w:p>
        </w:tc>
        <w:tc>
          <w:tcPr>
            <w:tcW w:w="1236" w:type="dxa"/>
          </w:tcPr>
          <w:p w:rsidR="007727BF" w:rsidRPr="007727BF" w:rsidRDefault="007727BF" w:rsidP="007727BF">
            <w:pPr>
              <w:spacing w:after="0" w:line="240" w:lineRule="auto"/>
              <w:ind w:left="237"/>
              <w:jc w:val="both"/>
              <w:rPr>
                <w:rFonts w:ascii="Times New Roman" w:eastAsia="MS Mincho" w:hAnsi="Times New Roman" w:cs="Times New Roman"/>
                <w:sz w:val="24"/>
                <w:szCs w:val="24"/>
                <w:lang w:val="en-US" w:eastAsia="ja-JP"/>
              </w:rPr>
            </w:pPr>
            <w:r w:rsidRPr="007727BF">
              <w:rPr>
                <w:rFonts w:ascii="Times New Roman" w:eastAsia="MS Mincho" w:hAnsi="Times New Roman" w:cs="Times New Roman"/>
                <w:sz w:val="24"/>
                <w:szCs w:val="24"/>
                <w:lang w:val="en-US" w:eastAsia="ja-JP"/>
              </w:rPr>
              <w:t>574</w:t>
            </w:r>
            <w:r w:rsidRPr="007727BF">
              <w:rPr>
                <w:rFonts w:ascii="Times New Roman" w:eastAsia="MS Mincho" w:hAnsi="Times New Roman" w:cs="Times New Roman"/>
                <w:sz w:val="24"/>
                <w:szCs w:val="24"/>
                <w:lang w:eastAsia="ja-JP"/>
              </w:rPr>
              <w:t>,</w:t>
            </w:r>
            <w:r w:rsidRPr="007727BF">
              <w:rPr>
                <w:rFonts w:ascii="Times New Roman" w:eastAsia="MS Mincho" w:hAnsi="Times New Roman" w:cs="Times New Roman"/>
                <w:sz w:val="24"/>
                <w:szCs w:val="24"/>
                <w:lang w:val="en-US" w:eastAsia="ja-JP"/>
              </w:rPr>
              <w:t>8</w:t>
            </w:r>
          </w:p>
        </w:tc>
        <w:tc>
          <w:tcPr>
            <w:tcW w:w="1162"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val="en-US" w:eastAsia="ja-JP"/>
              </w:rPr>
              <w:t xml:space="preserve">    763</w:t>
            </w:r>
            <w:r w:rsidRPr="007727BF">
              <w:rPr>
                <w:rFonts w:ascii="Times New Roman" w:eastAsia="MS Mincho" w:hAnsi="Times New Roman" w:cs="Times New Roman"/>
                <w:sz w:val="24"/>
                <w:szCs w:val="24"/>
                <w:lang w:eastAsia="ja-JP"/>
              </w:rPr>
              <w:t>,0</w:t>
            </w:r>
          </w:p>
        </w:tc>
        <w:tc>
          <w:tcPr>
            <w:tcW w:w="1164" w:type="dxa"/>
          </w:tcPr>
          <w:p w:rsidR="007727BF" w:rsidRPr="007727BF" w:rsidRDefault="007727BF" w:rsidP="007727BF">
            <w:pPr>
              <w:spacing w:after="0" w:line="240" w:lineRule="auto"/>
              <w:jc w:val="both"/>
              <w:rPr>
                <w:rFonts w:ascii="Times New Roman" w:eastAsia="MS Mincho" w:hAnsi="Times New Roman" w:cs="Times New Roman"/>
                <w:sz w:val="24"/>
                <w:szCs w:val="24"/>
                <w:lang w:val="en-US" w:eastAsia="ja-JP"/>
              </w:rPr>
            </w:pPr>
            <w:r w:rsidRPr="007727BF">
              <w:rPr>
                <w:rFonts w:ascii="Times New Roman" w:eastAsia="MS Mincho" w:hAnsi="Times New Roman" w:cs="Times New Roman"/>
                <w:sz w:val="24"/>
                <w:szCs w:val="24"/>
                <w:lang w:val="en-US" w:eastAsia="ja-JP"/>
              </w:rPr>
              <w:t xml:space="preserve">    791</w:t>
            </w:r>
            <w:r w:rsidRPr="007727BF">
              <w:rPr>
                <w:rFonts w:ascii="Times New Roman" w:eastAsia="MS Mincho" w:hAnsi="Times New Roman" w:cs="Times New Roman"/>
                <w:sz w:val="24"/>
                <w:szCs w:val="24"/>
                <w:lang w:eastAsia="ja-JP"/>
              </w:rPr>
              <w:t>,</w:t>
            </w:r>
            <w:r w:rsidRPr="007727BF">
              <w:rPr>
                <w:rFonts w:ascii="Times New Roman" w:eastAsia="MS Mincho" w:hAnsi="Times New Roman" w:cs="Times New Roman"/>
                <w:sz w:val="24"/>
                <w:szCs w:val="24"/>
                <w:lang w:val="en-US" w:eastAsia="ja-JP"/>
              </w:rPr>
              <w:t>4</w:t>
            </w:r>
          </w:p>
        </w:tc>
      </w:tr>
      <w:tr w:rsidR="007727BF" w:rsidRPr="007727BF" w:rsidTr="008F7C87">
        <w:tc>
          <w:tcPr>
            <w:tcW w:w="2376"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100 1 03 02260 01 0000 110</w:t>
            </w:r>
          </w:p>
        </w:tc>
        <w:tc>
          <w:tcPr>
            <w:tcW w:w="4483"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Доходы от уплаты акцизов на прямогонный бензин, производимый на территории Российской Федерации, зачисляемые в консолидированные бюджеты субъектов Российской Федерации</w:t>
            </w:r>
          </w:p>
        </w:tc>
        <w:tc>
          <w:tcPr>
            <w:tcW w:w="1236" w:type="dxa"/>
          </w:tcPr>
          <w:p w:rsidR="007727BF" w:rsidRPr="007727BF" w:rsidRDefault="007727BF" w:rsidP="007727BF">
            <w:pPr>
              <w:spacing w:after="0" w:line="240" w:lineRule="auto"/>
              <w:jc w:val="both"/>
              <w:rPr>
                <w:rFonts w:ascii="Times New Roman" w:eastAsia="MS Mincho" w:hAnsi="Times New Roman" w:cs="Times New Roman"/>
                <w:sz w:val="24"/>
                <w:szCs w:val="24"/>
                <w:lang w:val="en-US" w:eastAsia="ja-JP"/>
              </w:rPr>
            </w:pPr>
            <w:r w:rsidRPr="007727BF">
              <w:rPr>
                <w:rFonts w:ascii="Times New Roman" w:eastAsia="MS Mincho" w:hAnsi="Times New Roman" w:cs="Times New Roman"/>
                <w:sz w:val="24"/>
                <w:szCs w:val="24"/>
                <w:lang w:eastAsia="ja-JP"/>
              </w:rPr>
              <w:t xml:space="preserve">   -</w:t>
            </w:r>
            <w:r w:rsidRPr="007727BF">
              <w:rPr>
                <w:rFonts w:ascii="Times New Roman" w:eastAsia="MS Mincho" w:hAnsi="Times New Roman" w:cs="Times New Roman"/>
                <w:sz w:val="24"/>
                <w:szCs w:val="24"/>
                <w:lang w:val="en-US" w:eastAsia="ja-JP"/>
              </w:rPr>
              <w:t>36</w:t>
            </w:r>
            <w:r w:rsidRPr="007727BF">
              <w:rPr>
                <w:rFonts w:ascii="Times New Roman" w:eastAsia="MS Mincho" w:hAnsi="Times New Roman" w:cs="Times New Roman"/>
                <w:sz w:val="24"/>
                <w:szCs w:val="24"/>
                <w:lang w:eastAsia="ja-JP"/>
              </w:rPr>
              <w:t>,</w:t>
            </w:r>
            <w:r w:rsidRPr="007727BF">
              <w:rPr>
                <w:rFonts w:ascii="Times New Roman" w:eastAsia="MS Mincho" w:hAnsi="Times New Roman" w:cs="Times New Roman"/>
                <w:sz w:val="24"/>
                <w:szCs w:val="24"/>
                <w:lang w:val="en-US" w:eastAsia="ja-JP"/>
              </w:rPr>
              <w:t>3</w:t>
            </w:r>
          </w:p>
        </w:tc>
        <w:tc>
          <w:tcPr>
            <w:tcW w:w="1162" w:type="dxa"/>
          </w:tcPr>
          <w:p w:rsidR="007727BF" w:rsidRPr="007727BF" w:rsidRDefault="007727BF" w:rsidP="007727BF">
            <w:pPr>
              <w:spacing w:after="0" w:line="240" w:lineRule="auto"/>
              <w:jc w:val="both"/>
              <w:rPr>
                <w:rFonts w:ascii="Times New Roman" w:eastAsia="MS Mincho" w:hAnsi="Times New Roman" w:cs="Times New Roman"/>
                <w:sz w:val="24"/>
                <w:szCs w:val="24"/>
                <w:lang w:val="en-US" w:eastAsia="ja-JP"/>
              </w:rPr>
            </w:pPr>
            <w:r w:rsidRPr="007727BF">
              <w:rPr>
                <w:rFonts w:ascii="Times New Roman" w:eastAsia="MS Mincho" w:hAnsi="Times New Roman" w:cs="Times New Roman"/>
                <w:sz w:val="24"/>
                <w:szCs w:val="24"/>
                <w:lang w:eastAsia="ja-JP"/>
              </w:rPr>
              <w:t xml:space="preserve">     -</w:t>
            </w:r>
            <w:r w:rsidRPr="007727BF">
              <w:rPr>
                <w:rFonts w:ascii="Times New Roman" w:eastAsia="MS Mincho" w:hAnsi="Times New Roman" w:cs="Times New Roman"/>
                <w:sz w:val="24"/>
                <w:szCs w:val="24"/>
                <w:lang w:val="en-US" w:eastAsia="ja-JP"/>
              </w:rPr>
              <w:t>46</w:t>
            </w:r>
            <w:r w:rsidRPr="007727BF">
              <w:rPr>
                <w:rFonts w:ascii="Times New Roman" w:eastAsia="MS Mincho" w:hAnsi="Times New Roman" w:cs="Times New Roman"/>
                <w:sz w:val="24"/>
                <w:szCs w:val="24"/>
                <w:lang w:eastAsia="ja-JP"/>
              </w:rPr>
              <w:t>,</w:t>
            </w:r>
            <w:r w:rsidRPr="007727BF">
              <w:rPr>
                <w:rFonts w:ascii="Times New Roman" w:eastAsia="MS Mincho" w:hAnsi="Times New Roman" w:cs="Times New Roman"/>
                <w:sz w:val="24"/>
                <w:szCs w:val="24"/>
                <w:lang w:val="en-US" w:eastAsia="ja-JP"/>
              </w:rPr>
              <w:t>3</w:t>
            </w:r>
          </w:p>
        </w:tc>
        <w:tc>
          <w:tcPr>
            <w:tcW w:w="1164" w:type="dxa"/>
          </w:tcPr>
          <w:p w:rsidR="007727BF" w:rsidRPr="007727BF" w:rsidRDefault="007727BF" w:rsidP="007727BF">
            <w:pPr>
              <w:spacing w:after="0" w:line="240" w:lineRule="auto"/>
              <w:jc w:val="both"/>
              <w:rPr>
                <w:rFonts w:ascii="Times New Roman" w:eastAsia="MS Mincho" w:hAnsi="Times New Roman" w:cs="Times New Roman"/>
                <w:sz w:val="24"/>
                <w:szCs w:val="24"/>
                <w:lang w:val="en-US" w:eastAsia="ja-JP"/>
              </w:rPr>
            </w:pPr>
            <w:r w:rsidRPr="007727BF">
              <w:rPr>
                <w:rFonts w:ascii="Times New Roman" w:eastAsia="MS Mincho" w:hAnsi="Times New Roman" w:cs="Times New Roman"/>
                <w:sz w:val="24"/>
                <w:szCs w:val="24"/>
                <w:lang w:eastAsia="ja-JP"/>
              </w:rPr>
              <w:t xml:space="preserve">   -</w:t>
            </w:r>
            <w:r w:rsidRPr="007727BF">
              <w:rPr>
                <w:rFonts w:ascii="Times New Roman" w:eastAsia="MS Mincho" w:hAnsi="Times New Roman" w:cs="Times New Roman"/>
                <w:sz w:val="24"/>
                <w:szCs w:val="24"/>
                <w:lang w:val="en-US" w:eastAsia="ja-JP"/>
              </w:rPr>
              <w:t>46</w:t>
            </w:r>
            <w:r w:rsidRPr="007727BF">
              <w:rPr>
                <w:rFonts w:ascii="Times New Roman" w:eastAsia="MS Mincho" w:hAnsi="Times New Roman" w:cs="Times New Roman"/>
                <w:sz w:val="24"/>
                <w:szCs w:val="24"/>
                <w:lang w:eastAsia="ja-JP"/>
              </w:rPr>
              <w:t>,</w:t>
            </w:r>
            <w:r w:rsidRPr="007727BF">
              <w:rPr>
                <w:rFonts w:ascii="Times New Roman" w:eastAsia="MS Mincho" w:hAnsi="Times New Roman" w:cs="Times New Roman"/>
                <w:sz w:val="24"/>
                <w:szCs w:val="24"/>
                <w:lang w:val="en-US" w:eastAsia="ja-JP"/>
              </w:rPr>
              <w:t>1</w:t>
            </w:r>
          </w:p>
        </w:tc>
      </w:tr>
      <w:tr w:rsidR="007727BF" w:rsidRPr="007727BF" w:rsidTr="008F7C87">
        <w:tc>
          <w:tcPr>
            <w:tcW w:w="2376" w:type="dxa"/>
          </w:tcPr>
          <w:p w:rsidR="007727BF" w:rsidRPr="007727BF" w:rsidRDefault="007727BF" w:rsidP="007727BF">
            <w:pPr>
              <w:spacing w:after="0" w:line="240" w:lineRule="auto"/>
              <w:ind w:left="-140" w:right="-143"/>
              <w:jc w:val="center"/>
              <w:rPr>
                <w:rFonts w:ascii="Times New Roman" w:eastAsia="MS Mincho" w:hAnsi="Times New Roman" w:cs="Times New Roman"/>
                <w:sz w:val="24"/>
                <w:szCs w:val="24"/>
                <w:lang w:eastAsia="ja-JP"/>
              </w:rPr>
            </w:pPr>
            <w:r w:rsidRPr="007727BF">
              <w:rPr>
                <w:rFonts w:ascii="Times New Roman" w:eastAsia="MS Mincho" w:hAnsi="Times New Roman" w:cs="Times New Roman"/>
                <w:b/>
                <w:snapToGrid w:val="0"/>
                <w:sz w:val="24"/>
                <w:szCs w:val="24"/>
                <w:lang w:eastAsia="ja-JP"/>
              </w:rPr>
              <w:t>1 05 00000 00 0000 000</w:t>
            </w:r>
          </w:p>
        </w:tc>
        <w:tc>
          <w:tcPr>
            <w:tcW w:w="4483"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b/>
                <w:sz w:val="24"/>
                <w:szCs w:val="24"/>
                <w:lang w:eastAsia="ja-JP"/>
              </w:rPr>
              <w:t>Налоги на совокупный доход</w:t>
            </w:r>
          </w:p>
        </w:tc>
        <w:tc>
          <w:tcPr>
            <w:tcW w:w="1236"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b/>
                <w:sz w:val="24"/>
                <w:szCs w:val="24"/>
                <w:lang w:eastAsia="ja-JP"/>
              </w:rPr>
              <w:t xml:space="preserve"> 405,0</w:t>
            </w:r>
          </w:p>
        </w:tc>
        <w:tc>
          <w:tcPr>
            <w:tcW w:w="1162"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b/>
                <w:sz w:val="24"/>
                <w:szCs w:val="24"/>
                <w:lang w:eastAsia="ja-JP"/>
              </w:rPr>
              <w:t xml:space="preserve">  415,0</w:t>
            </w:r>
          </w:p>
        </w:tc>
        <w:tc>
          <w:tcPr>
            <w:tcW w:w="1164"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b/>
                <w:sz w:val="24"/>
                <w:szCs w:val="24"/>
                <w:lang w:eastAsia="ja-JP"/>
              </w:rPr>
              <w:t xml:space="preserve">    432,0</w:t>
            </w:r>
          </w:p>
        </w:tc>
      </w:tr>
      <w:tr w:rsidR="007727BF" w:rsidRPr="007727BF" w:rsidTr="008F7C87">
        <w:tc>
          <w:tcPr>
            <w:tcW w:w="2376"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p>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lastRenderedPageBreak/>
              <w:t>182 1 05 03000 01 0000 110</w:t>
            </w:r>
          </w:p>
        </w:tc>
        <w:tc>
          <w:tcPr>
            <w:tcW w:w="4483"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lastRenderedPageBreak/>
              <w:t>Единый сельскохозяйственный налог</w:t>
            </w:r>
          </w:p>
        </w:tc>
        <w:tc>
          <w:tcPr>
            <w:tcW w:w="1236"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 xml:space="preserve"> 405,0</w:t>
            </w:r>
          </w:p>
        </w:tc>
        <w:tc>
          <w:tcPr>
            <w:tcW w:w="1162" w:type="dxa"/>
          </w:tcPr>
          <w:p w:rsidR="007727BF" w:rsidRPr="007727BF" w:rsidRDefault="007727BF" w:rsidP="007727BF">
            <w:pPr>
              <w:spacing w:after="0" w:line="240" w:lineRule="auto"/>
              <w:ind w:firstLineChars="50" w:firstLine="120"/>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415,0</w:t>
            </w:r>
          </w:p>
        </w:tc>
        <w:tc>
          <w:tcPr>
            <w:tcW w:w="1164"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 xml:space="preserve">    432,0</w:t>
            </w:r>
          </w:p>
        </w:tc>
      </w:tr>
      <w:tr w:rsidR="007727BF" w:rsidRPr="007727BF" w:rsidTr="008F7C87">
        <w:tc>
          <w:tcPr>
            <w:tcW w:w="2376" w:type="dxa"/>
          </w:tcPr>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b/>
                <w:sz w:val="24"/>
                <w:szCs w:val="24"/>
                <w:lang w:eastAsia="ja-JP"/>
              </w:rPr>
              <w:t>1 06 00000 00 0000 000</w:t>
            </w:r>
          </w:p>
        </w:tc>
        <w:tc>
          <w:tcPr>
            <w:tcW w:w="4483" w:type="dxa"/>
          </w:tcPr>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b/>
                <w:sz w:val="24"/>
                <w:szCs w:val="24"/>
                <w:lang w:eastAsia="ja-JP"/>
              </w:rPr>
              <w:t>Налоги на имущество</w:t>
            </w:r>
          </w:p>
        </w:tc>
        <w:tc>
          <w:tcPr>
            <w:tcW w:w="1236" w:type="dxa"/>
          </w:tcPr>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b/>
                <w:sz w:val="24"/>
                <w:szCs w:val="24"/>
                <w:lang w:val="en-US" w:eastAsia="ja-JP"/>
              </w:rPr>
              <w:t>526</w:t>
            </w:r>
            <w:r w:rsidRPr="007727BF">
              <w:rPr>
                <w:rFonts w:ascii="Times New Roman" w:eastAsia="MS Mincho" w:hAnsi="Times New Roman" w:cs="Times New Roman"/>
                <w:b/>
                <w:sz w:val="24"/>
                <w:szCs w:val="24"/>
                <w:lang w:eastAsia="ja-JP"/>
              </w:rPr>
              <w:t>,0</w:t>
            </w:r>
          </w:p>
        </w:tc>
        <w:tc>
          <w:tcPr>
            <w:tcW w:w="1162" w:type="dxa"/>
          </w:tcPr>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b/>
                <w:sz w:val="24"/>
                <w:szCs w:val="24"/>
                <w:lang w:eastAsia="ja-JP"/>
              </w:rPr>
              <w:t xml:space="preserve">  </w:t>
            </w:r>
            <w:r w:rsidRPr="007727BF">
              <w:rPr>
                <w:rFonts w:ascii="Times New Roman" w:eastAsia="MS Mincho" w:hAnsi="Times New Roman" w:cs="Times New Roman"/>
                <w:b/>
                <w:sz w:val="24"/>
                <w:szCs w:val="24"/>
                <w:lang w:val="en-US" w:eastAsia="ja-JP"/>
              </w:rPr>
              <w:t>536</w:t>
            </w:r>
            <w:r w:rsidRPr="007727BF">
              <w:rPr>
                <w:rFonts w:ascii="Times New Roman" w:eastAsia="MS Mincho" w:hAnsi="Times New Roman" w:cs="Times New Roman"/>
                <w:b/>
                <w:sz w:val="24"/>
                <w:szCs w:val="24"/>
                <w:lang w:eastAsia="ja-JP"/>
              </w:rPr>
              <w:t>,0</w:t>
            </w:r>
          </w:p>
        </w:tc>
        <w:tc>
          <w:tcPr>
            <w:tcW w:w="1164" w:type="dxa"/>
          </w:tcPr>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b/>
                <w:sz w:val="24"/>
                <w:szCs w:val="24"/>
                <w:lang w:eastAsia="ja-JP"/>
              </w:rPr>
              <w:t xml:space="preserve">   </w:t>
            </w:r>
            <w:r w:rsidRPr="007727BF">
              <w:rPr>
                <w:rFonts w:ascii="Times New Roman" w:eastAsia="MS Mincho" w:hAnsi="Times New Roman" w:cs="Times New Roman"/>
                <w:b/>
                <w:sz w:val="24"/>
                <w:szCs w:val="24"/>
                <w:lang w:val="en-US" w:eastAsia="ja-JP"/>
              </w:rPr>
              <w:t>548</w:t>
            </w:r>
            <w:r w:rsidRPr="007727BF">
              <w:rPr>
                <w:rFonts w:ascii="Times New Roman" w:eastAsia="MS Mincho" w:hAnsi="Times New Roman" w:cs="Times New Roman"/>
                <w:b/>
                <w:sz w:val="24"/>
                <w:szCs w:val="24"/>
                <w:lang w:eastAsia="ja-JP"/>
              </w:rPr>
              <w:t>,0</w:t>
            </w:r>
          </w:p>
        </w:tc>
      </w:tr>
      <w:tr w:rsidR="007727BF" w:rsidRPr="007727BF" w:rsidTr="008F7C87">
        <w:tc>
          <w:tcPr>
            <w:tcW w:w="2376"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182 1 06 01030 10 0000 110</w:t>
            </w:r>
          </w:p>
        </w:tc>
        <w:tc>
          <w:tcPr>
            <w:tcW w:w="4483"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Налог на имущество</w:t>
            </w:r>
          </w:p>
        </w:tc>
        <w:tc>
          <w:tcPr>
            <w:tcW w:w="1236"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val="en-US" w:eastAsia="ja-JP"/>
              </w:rPr>
              <w:t>10</w:t>
            </w:r>
            <w:r w:rsidRPr="007727BF">
              <w:rPr>
                <w:rFonts w:ascii="Times New Roman" w:eastAsia="MS Mincho" w:hAnsi="Times New Roman" w:cs="Times New Roman"/>
                <w:sz w:val="24"/>
                <w:szCs w:val="24"/>
                <w:lang w:eastAsia="ja-JP"/>
              </w:rPr>
              <w:t>,0</w:t>
            </w:r>
          </w:p>
        </w:tc>
        <w:tc>
          <w:tcPr>
            <w:tcW w:w="1162" w:type="dxa"/>
          </w:tcPr>
          <w:p w:rsidR="007727BF" w:rsidRPr="007727BF" w:rsidRDefault="007727BF" w:rsidP="007727BF">
            <w:pPr>
              <w:spacing w:after="0" w:line="240" w:lineRule="auto"/>
              <w:ind w:left="147"/>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val="en-US" w:eastAsia="ja-JP"/>
              </w:rPr>
              <w:t>11</w:t>
            </w:r>
            <w:r w:rsidRPr="007727BF">
              <w:rPr>
                <w:rFonts w:ascii="Times New Roman" w:eastAsia="MS Mincho" w:hAnsi="Times New Roman" w:cs="Times New Roman"/>
                <w:sz w:val="24"/>
                <w:szCs w:val="24"/>
                <w:lang w:eastAsia="ja-JP"/>
              </w:rPr>
              <w:t>,0</w:t>
            </w:r>
          </w:p>
        </w:tc>
        <w:tc>
          <w:tcPr>
            <w:tcW w:w="1164" w:type="dxa"/>
          </w:tcPr>
          <w:p w:rsidR="007727BF" w:rsidRPr="007727BF" w:rsidRDefault="007727BF" w:rsidP="007727BF">
            <w:pPr>
              <w:spacing w:after="0" w:line="240" w:lineRule="auto"/>
              <w:ind w:firstLineChars="100" w:firstLine="240"/>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val="en-US" w:eastAsia="ja-JP"/>
              </w:rPr>
              <w:t>13</w:t>
            </w:r>
            <w:r w:rsidRPr="007727BF">
              <w:rPr>
                <w:rFonts w:ascii="Times New Roman" w:eastAsia="MS Mincho" w:hAnsi="Times New Roman" w:cs="Times New Roman"/>
                <w:sz w:val="24"/>
                <w:szCs w:val="24"/>
                <w:lang w:eastAsia="ja-JP"/>
              </w:rPr>
              <w:t>,0</w:t>
            </w:r>
          </w:p>
        </w:tc>
      </w:tr>
      <w:tr w:rsidR="007727BF" w:rsidRPr="007727BF" w:rsidTr="008F7C87">
        <w:tc>
          <w:tcPr>
            <w:tcW w:w="2376"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182 1 06 06000 00 0000 110</w:t>
            </w:r>
          </w:p>
        </w:tc>
        <w:tc>
          <w:tcPr>
            <w:tcW w:w="4483"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Земельный налог</w:t>
            </w:r>
          </w:p>
        </w:tc>
        <w:tc>
          <w:tcPr>
            <w:tcW w:w="1236"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val="en-US" w:eastAsia="ja-JP"/>
              </w:rPr>
              <w:t>516</w:t>
            </w:r>
            <w:r w:rsidRPr="007727BF">
              <w:rPr>
                <w:rFonts w:ascii="Times New Roman" w:eastAsia="MS Mincho" w:hAnsi="Times New Roman" w:cs="Times New Roman"/>
                <w:sz w:val="24"/>
                <w:szCs w:val="24"/>
                <w:lang w:eastAsia="ja-JP"/>
              </w:rPr>
              <w:t>,0</w:t>
            </w:r>
          </w:p>
        </w:tc>
        <w:tc>
          <w:tcPr>
            <w:tcW w:w="1162" w:type="dxa"/>
          </w:tcPr>
          <w:p w:rsidR="007727BF" w:rsidRPr="007727BF" w:rsidRDefault="007727BF" w:rsidP="007727BF">
            <w:pPr>
              <w:spacing w:after="0" w:line="240" w:lineRule="auto"/>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 xml:space="preserve"> </w:t>
            </w:r>
            <w:r w:rsidRPr="007727BF">
              <w:rPr>
                <w:rFonts w:ascii="Times New Roman" w:eastAsia="MS Mincho" w:hAnsi="Times New Roman" w:cs="Times New Roman"/>
                <w:sz w:val="24"/>
                <w:szCs w:val="24"/>
                <w:lang w:val="en-US" w:eastAsia="ja-JP"/>
              </w:rPr>
              <w:t>525</w:t>
            </w:r>
            <w:r w:rsidRPr="007727BF">
              <w:rPr>
                <w:rFonts w:ascii="Times New Roman" w:eastAsia="MS Mincho" w:hAnsi="Times New Roman" w:cs="Times New Roman"/>
                <w:sz w:val="24"/>
                <w:szCs w:val="24"/>
                <w:lang w:eastAsia="ja-JP"/>
              </w:rPr>
              <w:t>,0</w:t>
            </w:r>
          </w:p>
        </w:tc>
        <w:tc>
          <w:tcPr>
            <w:tcW w:w="1164" w:type="dxa"/>
          </w:tcPr>
          <w:p w:rsidR="007727BF" w:rsidRPr="007727BF" w:rsidRDefault="007727BF" w:rsidP="007727BF">
            <w:pPr>
              <w:spacing w:after="0" w:line="240" w:lineRule="auto"/>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 xml:space="preserve">    </w:t>
            </w:r>
            <w:r w:rsidRPr="007727BF">
              <w:rPr>
                <w:rFonts w:ascii="Times New Roman" w:eastAsia="MS Mincho" w:hAnsi="Times New Roman" w:cs="Times New Roman"/>
                <w:sz w:val="24"/>
                <w:szCs w:val="24"/>
                <w:lang w:val="en-US" w:eastAsia="ja-JP"/>
              </w:rPr>
              <w:t>535</w:t>
            </w:r>
            <w:r w:rsidRPr="007727BF">
              <w:rPr>
                <w:rFonts w:ascii="Times New Roman" w:eastAsia="MS Mincho" w:hAnsi="Times New Roman" w:cs="Times New Roman"/>
                <w:sz w:val="24"/>
                <w:szCs w:val="24"/>
                <w:lang w:eastAsia="ja-JP"/>
              </w:rPr>
              <w:t>,0</w:t>
            </w:r>
          </w:p>
        </w:tc>
      </w:tr>
      <w:tr w:rsidR="007727BF" w:rsidRPr="007727BF" w:rsidTr="008F7C87">
        <w:tc>
          <w:tcPr>
            <w:tcW w:w="2376"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182 1 06 06033 10 0000 110</w:t>
            </w:r>
          </w:p>
        </w:tc>
        <w:tc>
          <w:tcPr>
            <w:tcW w:w="4483"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 xml:space="preserve">Земельный налог, взимаемый по ставкам, установленным в соответствии с подпунктом </w:t>
            </w:r>
            <w:proofErr w:type="gramStart"/>
            <w:r w:rsidRPr="007727BF">
              <w:rPr>
                <w:rFonts w:ascii="Times New Roman" w:eastAsia="MS Mincho" w:hAnsi="Times New Roman" w:cs="Times New Roman"/>
                <w:sz w:val="24"/>
                <w:szCs w:val="24"/>
                <w:lang w:eastAsia="ja-JP"/>
              </w:rPr>
              <w:t>2  пункта</w:t>
            </w:r>
            <w:proofErr w:type="gramEnd"/>
            <w:r w:rsidRPr="007727BF">
              <w:rPr>
                <w:rFonts w:ascii="Times New Roman" w:eastAsia="MS Mincho" w:hAnsi="Times New Roman" w:cs="Times New Roman"/>
                <w:sz w:val="24"/>
                <w:szCs w:val="24"/>
                <w:lang w:eastAsia="ja-JP"/>
              </w:rPr>
              <w:t xml:space="preserve"> 1 статьи 394 налогового кодекса Российской Федерации и применяемых к объектам налогообложения, расположенным в границах поселений</w:t>
            </w:r>
          </w:p>
        </w:tc>
        <w:tc>
          <w:tcPr>
            <w:tcW w:w="1236" w:type="dxa"/>
          </w:tcPr>
          <w:p w:rsidR="007727BF" w:rsidRPr="007727BF" w:rsidRDefault="007727BF" w:rsidP="007727BF">
            <w:pPr>
              <w:spacing w:after="0" w:line="240" w:lineRule="auto"/>
              <w:ind w:firstLineChars="50" w:firstLine="120"/>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val="en-US" w:eastAsia="ja-JP"/>
              </w:rPr>
              <w:t>324</w:t>
            </w:r>
            <w:r w:rsidRPr="007727BF">
              <w:rPr>
                <w:rFonts w:ascii="Times New Roman" w:eastAsia="MS Mincho" w:hAnsi="Times New Roman" w:cs="Times New Roman"/>
                <w:sz w:val="24"/>
                <w:szCs w:val="24"/>
                <w:lang w:eastAsia="ja-JP"/>
              </w:rPr>
              <w:t>,0</w:t>
            </w:r>
          </w:p>
        </w:tc>
        <w:tc>
          <w:tcPr>
            <w:tcW w:w="1162" w:type="dxa"/>
          </w:tcPr>
          <w:p w:rsidR="007727BF" w:rsidRPr="007727BF" w:rsidRDefault="007727BF" w:rsidP="007727BF">
            <w:pPr>
              <w:spacing w:after="0" w:line="240" w:lineRule="auto"/>
              <w:ind w:firstLineChars="50" w:firstLine="120"/>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val="en-US" w:eastAsia="ja-JP"/>
              </w:rPr>
              <w:t>338</w:t>
            </w:r>
            <w:r w:rsidRPr="007727BF">
              <w:rPr>
                <w:rFonts w:ascii="Times New Roman" w:eastAsia="MS Mincho" w:hAnsi="Times New Roman" w:cs="Times New Roman"/>
                <w:sz w:val="24"/>
                <w:szCs w:val="24"/>
                <w:lang w:eastAsia="ja-JP"/>
              </w:rPr>
              <w:t>,0</w:t>
            </w:r>
          </w:p>
        </w:tc>
        <w:tc>
          <w:tcPr>
            <w:tcW w:w="1164" w:type="dxa"/>
          </w:tcPr>
          <w:p w:rsidR="007727BF" w:rsidRPr="007727BF" w:rsidRDefault="007727BF" w:rsidP="007727BF">
            <w:pPr>
              <w:spacing w:after="0" w:line="240" w:lineRule="auto"/>
              <w:ind w:firstLineChars="50" w:firstLine="120"/>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val="en-US" w:eastAsia="ja-JP"/>
              </w:rPr>
              <w:t>352</w:t>
            </w:r>
            <w:r w:rsidRPr="007727BF">
              <w:rPr>
                <w:rFonts w:ascii="Times New Roman" w:eastAsia="MS Mincho" w:hAnsi="Times New Roman" w:cs="Times New Roman"/>
                <w:sz w:val="24"/>
                <w:szCs w:val="24"/>
                <w:lang w:eastAsia="ja-JP"/>
              </w:rPr>
              <w:t>,0</w:t>
            </w:r>
          </w:p>
        </w:tc>
      </w:tr>
      <w:tr w:rsidR="007727BF" w:rsidRPr="007727BF" w:rsidTr="008F7C87">
        <w:tc>
          <w:tcPr>
            <w:tcW w:w="2376"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182 1 06 06043 10 0000 110</w:t>
            </w:r>
          </w:p>
        </w:tc>
        <w:tc>
          <w:tcPr>
            <w:tcW w:w="4483"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применяемых к объектам налогообложения, расположенным в границах поселений</w:t>
            </w:r>
          </w:p>
        </w:tc>
        <w:tc>
          <w:tcPr>
            <w:tcW w:w="1236" w:type="dxa"/>
          </w:tcPr>
          <w:p w:rsidR="007727BF" w:rsidRPr="007727BF" w:rsidRDefault="007727BF" w:rsidP="007727BF">
            <w:pPr>
              <w:spacing w:after="0" w:line="240" w:lineRule="auto"/>
              <w:ind w:firstLineChars="50" w:firstLine="120"/>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val="en-US" w:eastAsia="ja-JP"/>
              </w:rPr>
              <w:t>192</w:t>
            </w:r>
            <w:r w:rsidRPr="007727BF">
              <w:rPr>
                <w:rFonts w:ascii="Times New Roman" w:eastAsia="MS Mincho" w:hAnsi="Times New Roman" w:cs="Times New Roman"/>
                <w:sz w:val="24"/>
                <w:szCs w:val="24"/>
                <w:lang w:eastAsia="ja-JP"/>
              </w:rPr>
              <w:t>,0</w:t>
            </w:r>
          </w:p>
        </w:tc>
        <w:tc>
          <w:tcPr>
            <w:tcW w:w="1162" w:type="dxa"/>
          </w:tcPr>
          <w:p w:rsidR="007727BF" w:rsidRPr="007727BF" w:rsidRDefault="007727BF" w:rsidP="007727BF">
            <w:pPr>
              <w:spacing w:after="0" w:line="240" w:lineRule="auto"/>
              <w:ind w:firstLineChars="50" w:firstLine="120"/>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val="en-US" w:eastAsia="ja-JP"/>
              </w:rPr>
              <w:t>187</w:t>
            </w:r>
            <w:r w:rsidRPr="007727BF">
              <w:rPr>
                <w:rFonts w:ascii="Times New Roman" w:eastAsia="MS Mincho" w:hAnsi="Times New Roman" w:cs="Times New Roman"/>
                <w:sz w:val="24"/>
                <w:szCs w:val="24"/>
                <w:lang w:eastAsia="ja-JP"/>
              </w:rPr>
              <w:t>,0</w:t>
            </w:r>
          </w:p>
        </w:tc>
        <w:tc>
          <w:tcPr>
            <w:tcW w:w="1164" w:type="dxa"/>
          </w:tcPr>
          <w:p w:rsidR="007727BF" w:rsidRPr="007727BF" w:rsidRDefault="007727BF" w:rsidP="007727BF">
            <w:pPr>
              <w:spacing w:after="0" w:line="240" w:lineRule="auto"/>
              <w:ind w:firstLineChars="50" w:firstLine="120"/>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val="en-US" w:eastAsia="ja-JP"/>
              </w:rPr>
              <w:t>183</w:t>
            </w:r>
            <w:r w:rsidRPr="007727BF">
              <w:rPr>
                <w:rFonts w:ascii="Times New Roman" w:eastAsia="MS Mincho" w:hAnsi="Times New Roman" w:cs="Times New Roman"/>
                <w:sz w:val="24"/>
                <w:szCs w:val="24"/>
                <w:lang w:eastAsia="ja-JP"/>
              </w:rPr>
              <w:t>,0</w:t>
            </w:r>
          </w:p>
        </w:tc>
      </w:tr>
      <w:tr w:rsidR="007727BF" w:rsidRPr="007727BF" w:rsidTr="008F7C87">
        <w:tc>
          <w:tcPr>
            <w:tcW w:w="2376" w:type="dxa"/>
          </w:tcPr>
          <w:p w:rsidR="007727BF" w:rsidRPr="007727BF" w:rsidRDefault="007727BF" w:rsidP="007727BF">
            <w:pPr>
              <w:spacing w:after="0" w:line="240" w:lineRule="auto"/>
              <w:ind w:left="-140" w:right="-143"/>
              <w:jc w:val="center"/>
              <w:rPr>
                <w:rFonts w:ascii="Times New Roman" w:eastAsia="MS Mincho" w:hAnsi="Times New Roman" w:cs="Times New Roman"/>
                <w:b/>
                <w:sz w:val="24"/>
                <w:szCs w:val="24"/>
                <w:lang w:eastAsia="ja-JP"/>
              </w:rPr>
            </w:pPr>
            <w:r w:rsidRPr="007727BF">
              <w:rPr>
                <w:rFonts w:ascii="Times New Roman" w:eastAsia="MS Mincho" w:hAnsi="Times New Roman" w:cs="Times New Roman"/>
                <w:b/>
                <w:snapToGrid w:val="0"/>
                <w:sz w:val="24"/>
                <w:szCs w:val="24"/>
                <w:lang w:eastAsia="ja-JP"/>
              </w:rPr>
              <w:t>1 08 00000 00 0000 000</w:t>
            </w:r>
          </w:p>
        </w:tc>
        <w:tc>
          <w:tcPr>
            <w:tcW w:w="4483" w:type="dxa"/>
          </w:tcPr>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b/>
                <w:sz w:val="24"/>
                <w:szCs w:val="24"/>
                <w:lang w:eastAsia="ja-JP"/>
              </w:rPr>
              <w:t>Государственная пошлина</w:t>
            </w:r>
          </w:p>
        </w:tc>
        <w:tc>
          <w:tcPr>
            <w:tcW w:w="1236" w:type="dxa"/>
          </w:tcPr>
          <w:p w:rsidR="007727BF" w:rsidRPr="007727BF" w:rsidRDefault="007727BF" w:rsidP="007727BF">
            <w:pPr>
              <w:spacing w:after="0" w:line="240" w:lineRule="auto"/>
              <w:jc w:val="both"/>
              <w:rPr>
                <w:rFonts w:ascii="Times New Roman" w:eastAsia="MS Mincho" w:hAnsi="Times New Roman" w:cs="Times New Roman"/>
                <w:b/>
                <w:sz w:val="24"/>
                <w:szCs w:val="24"/>
                <w:lang w:val="en-US" w:eastAsia="ja-JP"/>
              </w:rPr>
            </w:pPr>
            <w:r w:rsidRPr="007727BF">
              <w:rPr>
                <w:rFonts w:ascii="Times New Roman" w:eastAsia="MS Mincho" w:hAnsi="Times New Roman" w:cs="Times New Roman"/>
                <w:b/>
                <w:sz w:val="24"/>
                <w:szCs w:val="24"/>
                <w:lang w:eastAsia="ja-JP"/>
              </w:rPr>
              <w:t>0,</w:t>
            </w:r>
            <w:r w:rsidRPr="007727BF">
              <w:rPr>
                <w:rFonts w:ascii="Times New Roman" w:eastAsia="MS Mincho" w:hAnsi="Times New Roman" w:cs="Times New Roman"/>
                <w:b/>
                <w:sz w:val="24"/>
                <w:szCs w:val="24"/>
                <w:lang w:val="en-US" w:eastAsia="ja-JP"/>
              </w:rPr>
              <w:t>2</w:t>
            </w:r>
          </w:p>
        </w:tc>
        <w:tc>
          <w:tcPr>
            <w:tcW w:w="1162" w:type="dxa"/>
          </w:tcPr>
          <w:p w:rsidR="007727BF" w:rsidRPr="007727BF" w:rsidRDefault="007727BF" w:rsidP="007727BF">
            <w:pPr>
              <w:spacing w:after="0" w:line="240" w:lineRule="auto"/>
              <w:jc w:val="both"/>
              <w:rPr>
                <w:rFonts w:ascii="Times New Roman" w:eastAsia="MS Mincho" w:hAnsi="Times New Roman" w:cs="Times New Roman"/>
                <w:b/>
                <w:sz w:val="24"/>
                <w:szCs w:val="24"/>
                <w:lang w:val="en-US" w:eastAsia="ja-JP"/>
              </w:rPr>
            </w:pPr>
            <w:r w:rsidRPr="007727BF">
              <w:rPr>
                <w:rFonts w:ascii="Times New Roman" w:eastAsia="MS Mincho" w:hAnsi="Times New Roman" w:cs="Times New Roman"/>
                <w:b/>
                <w:sz w:val="24"/>
                <w:szCs w:val="24"/>
                <w:lang w:eastAsia="ja-JP"/>
              </w:rPr>
              <w:t xml:space="preserve">    </w:t>
            </w:r>
            <w:r w:rsidRPr="007727BF">
              <w:rPr>
                <w:rFonts w:ascii="Times New Roman" w:eastAsia="MS Mincho" w:hAnsi="Times New Roman" w:cs="Times New Roman"/>
                <w:b/>
                <w:sz w:val="24"/>
                <w:szCs w:val="24"/>
                <w:lang w:val="en-US" w:eastAsia="ja-JP"/>
              </w:rPr>
              <w:t>0</w:t>
            </w:r>
            <w:r w:rsidRPr="007727BF">
              <w:rPr>
                <w:rFonts w:ascii="Times New Roman" w:eastAsia="MS Mincho" w:hAnsi="Times New Roman" w:cs="Times New Roman"/>
                <w:b/>
                <w:sz w:val="24"/>
                <w:szCs w:val="24"/>
                <w:lang w:eastAsia="ja-JP"/>
              </w:rPr>
              <w:t>,</w:t>
            </w:r>
            <w:r w:rsidRPr="007727BF">
              <w:rPr>
                <w:rFonts w:ascii="Times New Roman" w:eastAsia="MS Mincho" w:hAnsi="Times New Roman" w:cs="Times New Roman"/>
                <w:b/>
                <w:sz w:val="24"/>
                <w:szCs w:val="24"/>
                <w:lang w:val="en-US" w:eastAsia="ja-JP"/>
              </w:rPr>
              <w:t>2</w:t>
            </w:r>
          </w:p>
        </w:tc>
        <w:tc>
          <w:tcPr>
            <w:tcW w:w="1164" w:type="dxa"/>
          </w:tcPr>
          <w:p w:rsidR="007727BF" w:rsidRPr="007727BF" w:rsidRDefault="007727BF" w:rsidP="007727BF">
            <w:pPr>
              <w:spacing w:after="0" w:line="240" w:lineRule="auto"/>
              <w:jc w:val="both"/>
              <w:rPr>
                <w:rFonts w:ascii="Times New Roman" w:eastAsia="MS Mincho" w:hAnsi="Times New Roman" w:cs="Times New Roman"/>
                <w:b/>
                <w:sz w:val="24"/>
                <w:szCs w:val="24"/>
                <w:lang w:val="en-US" w:eastAsia="ja-JP"/>
              </w:rPr>
            </w:pPr>
            <w:r w:rsidRPr="007727BF">
              <w:rPr>
                <w:rFonts w:ascii="Times New Roman" w:eastAsia="MS Mincho" w:hAnsi="Times New Roman" w:cs="Times New Roman"/>
                <w:b/>
                <w:sz w:val="24"/>
                <w:szCs w:val="24"/>
                <w:lang w:eastAsia="ja-JP"/>
              </w:rPr>
              <w:t xml:space="preserve">  0,</w:t>
            </w:r>
            <w:r w:rsidRPr="007727BF">
              <w:rPr>
                <w:rFonts w:ascii="Times New Roman" w:eastAsia="MS Mincho" w:hAnsi="Times New Roman" w:cs="Times New Roman"/>
                <w:b/>
                <w:sz w:val="24"/>
                <w:szCs w:val="24"/>
                <w:lang w:val="en-US" w:eastAsia="ja-JP"/>
              </w:rPr>
              <w:t>2</w:t>
            </w:r>
          </w:p>
        </w:tc>
      </w:tr>
      <w:tr w:rsidR="007727BF" w:rsidRPr="007727BF" w:rsidTr="008F7C87">
        <w:tc>
          <w:tcPr>
            <w:tcW w:w="2376"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1 08 04020 01 1000 110</w:t>
            </w:r>
          </w:p>
        </w:tc>
        <w:tc>
          <w:tcPr>
            <w:tcW w:w="4483"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Госпошлина</w:t>
            </w:r>
          </w:p>
        </w:tc>
        <w:tc>
          <w:tcPr>
            <w:tcW w:w="1236" w:type="dxa"/>
          </w:tcPr>
          <w:p w:rsidR="007727BF" w:rsidRPr="007727BF" w:rsidRDefault="007727BF" w:rsidP="007727BF">
            <w:pPr>
              <w:spacing w:after="0" w:line="240" w:lineRule="auto"/>
              <w:jc w:val="both"/>
              <w:rPr>
                <w:rFonts w:ascii="Times New Roman" w:eastAsia="MS Mincho" w:hAnsi="Times New Roman" w:cs="Times New Roman"/>
                <w:sz w:val="24"/>
                <w:szCs w:val="24"/>
                <w:lang w:val="en-US" w:eastAsia="ja-JP"/>
              </w:rPr>
            </w:pPr>
            <w:r w:rsidRPr="007727BF">
              <w:rPr>
                <w:rFonts w:ascii="Times New Roman" w:eastAsia="MS Mincho" w:hAnsi="Times New Roman" w:cs="Times New Roman"/>
                <w:sz w:val="24"/>
                <w:szCs w:val="24"/>
                <w:lang w:eastAsia="ja-JP"/>
              </w:rPr>
              <w:t>0,</w:t>
            </w:r>
            <w:r w:rsidRPr="007727BF">
              <w:rPr>
                <w:rFonts w:ascii="Times New Roman" w:eastAsia="MS Mincho" w:hAnsi="Times New Roman" w:cs="Times New Roman"/>
                <w:sz w:val="24"/>
                <w:szCs w:val="24"/>
                <w:lang w:val="en-US" w:eastAsia="ja-JP"/>
              </w:rPr>
              <w:t>2</w:t>
            </w:r>
          </w:p>
        </w:tc>
        <w:tc>
          <w:tcPr>
            <w:tcW w:w="1162" w:type="dxa"/>
          </w:tcPr>
          <w:p w:rsidR="007727BF" w:rsidRPr="007727BF" w:rsidRDefault="007727BF" w:rsidP="007727BF">
            <w:pPr>
              <w:spacing w:after="0" w:line="240" w:lineRule="auto"/>
              <w:ind w:left="147"/>
              <w:jc w:val="both"/>
              <w:rPr>
                <w:rFonts w:ascii="Times New Roman" w:eastAsia="MS Mincho" w:hAnsi="Times New Roman" w:cs="Times New Roman"/>
                <w:sz w:val="24"/>
                <w:szCs w:val="24"/>
                <w:lang w:val="en-US" w:eastAsia="ja-JP"/>
              </w:rPr>
            </w:pPr>
            <w:r w:rsidRPr="007727BF">
              <w:rPr>
                <w:rFonts w:ascii="Times New Roman" w:eastAsia="MS Mincho" w:hAnsi="Times New Roman" w:cs="Times New Roman"/>
                <w:sz w:val="24"/>
                <w:szCs w:val="24"/>
                <w:lang w:eastAsia="ja-JP"/>
              </w:rPr>
              <w:t xml:space="preserve"> 0,</w:t>
            </w:r>
            <w:r w:rsidRPr="007727BF">
              <w:rPr>
                <w:rFonts w:ascii="Times New Roman" w:eastAsia="MS Mincho" w:hAnsi="Times New Roman" w:cs="Times New Roman"/>
                <w:sz w:val="24"/>
                <w:szCs w:val="24"/>
                <w:lang w:val="en-US" w:eastAsia="ja-JP"/>
              </w:rPr>
              <w:t>2</w:t>
            </w:r>
          </w:p>
        </w:tc>
        <w:tc>
          <w:tcPr>
            <w:tcW w:w="1164" w:type="dxa"/>
          </w:tcPr>
          <w:p w:rsidR="007727BF" w:rsidRPr="007727BF" w:rsidRDefault="007727BF" w:rsidP="007727BF">
            <w:pPr>
              <w:spacing w:after="0" w:line="240" w:lineRule="auto"/>
              <w:jc w:val="both"/>
              <w:rPr>
                <w:rFonts w:ascii="Times New Roman" w:eastAsia="MS Mincho" w:hAnsi="Times New Roman" w:cs="Times New Roman"/>
                <w:sz w:val="24"/>
                <w:szCs w:val="24"/>
                <w:lang w:val="en-US" w:eastAsia="ja-JP"/>
              </w:rPr>
            </w:pPr>
            <w:r w:rsidRPr="007727BF">
              <w:rPr>
                <w:rFonts w:ascii="Times New Roman" w:eastAsia="MS Mincho" w:hAnsi="Times New Roman" w:cs="Times New Roman"/>
                <w:sz w:val="24"/>
                <w:szCs w:val="24"/>
                <w:lang w:eastAsia="ja-JP"/>
              </w:rPr>
              <w:t xml:space="preserve">  0,</w:t>
            </w:r>
            <w:r w:rsidRPr="007727BF">
              <w:rPr>
                <w:rFonts w:ascii="Times New Roman" w:eastAsia="MS Mincho" w:hAnsi="Times New Roman" w:cs="Times New Roman"/>
                <w:sz w:val="24"/>
                <w:szCs w:val="24"/>
                <w:lang w:val="en-US" w:eastAsia="ja-JP"/>
              </w:rPr>
              <w:t>2</w:t>
            </w:r>
          </w:p>
        </w:tc>
      </w:tr>
      <w:tr w:rsidR="007727BF" w:rsidRPr="007727BF" w:rsidTr="008F7C87">
        <w:tc>
          <w:tcPr>
            <w:tcW w:w="2376" w:type="dxa"/>
          </w:tcPr>
          <w:p w:rsidR="007727BF" w:rsidRPr="007727BF" w:rsidRDefault="007727BF" w:rsidP="007727BF">
            <w:pPr>
              <w:spacing w:after="0" w:line="240" w:lineRule="auto"/>
              <w:ind w:left="-140" w:right="-143"/>
              <w:jc w:val="center"/>
              <w:rPr>
                <w:rFonts w:ascii="Times New Roman" w:eastAsia="MS Mincho" w:hAnsi="Times New Roman" w:cs="Times New Roman"/>
                <w:b/>
                <w:sz w:val="24"/>
                <w:szCs w:val="24"/>
                <w:lang w:eastAsia="ja-JP"/>
              </w:rPr>
            </w:pPr>
            <w:r w:rsidRPr="007727BF">
              <w:rPr>
                <w:rFonts w:ascii="Times New Roman" w:eastAsia="MS Mincho" w:hAnsi="Times New Roman" w:cs="Times New Roman"/>
                <w:b/>
                <w:snapToGrid w:val="0"/>
                <w:sz w:val="24"/>
                <w:szCs w:val="24"/>
                <w:lang w:eastAsia="ja-JP"/>
              </w:rPr>
              <w:t>1 11 00000 00 0000 000</w:t>
            </w:r>
          </w:p>
        </w:tc>
        <w:tc>
          <w:tcPr>
            <w:tcW w:w="4483" w:type="dxa"/>
          </w:tcPr>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b/>
                <w:sz w:val="24"/>
                <w:szCs w:val="24"/>
                <w:lang w:eastAsia="ja-JP"/>
              </w:rPr>
              <w:t>Доходы от использования имущества, находящегося в государственной и муниципальной собственности</w:t>
            </w:r>
          </w:p>
        </w:tc>
        <w:tc>
          <w:tcPr>
            <w:tcW w:w="1236" w:type="dxa"/>
          </w:tcPr>
          <w:p w:rsidR="007727BF" w:rsidRPr="007727BF" w:rsidRDefault="007727BF" w:rsidP="007727BF">
            <w:pPr>
              <w:spacing w:after="0" w:line="240" w:lineRule="auto"/>
              <w:jc w:val="both"/>
              <w:rPr>
                <w:rFonts w:ascii="Times New Roman" w:eastAsia="MS Mincho" w:hAnsi="Times New Roman" w:cs="Times New Roman"/>
                <w:b/>
                <w:sz w:val="24"/>
                <w:szCs w:val="24"/>
                <w:lang w:val="en-US" w:eastAsia="ja-JP"/>
              </w:rPr>
            </w:pPr>
            <w:r w:rsidRPr="007727BF">
              <w:rPr>
                <w:rFonts w:ascii="Times New Roman" w:eastAsia="MS Mincho" w:hAnsi="Times New Roman" w:cs="Times New Roman"/>
                <w:b/>
                <w:sz w:val="24"/>
                <w:szCs w:val="24"/>
                <w:lang w:val="en-US" w:eastAsia="ja-JP"/>
              </w:rPr>
              <w:t>42</w:t>
            </w:r>
            <w:r w:rsidRPr="007727BF">
              <w:rPr>
                <w:rFonts w:ascii="Times New Roman" w:eastAsia="MS Mincho" w:hAnsi="Times New Roman" w:cs="Times New Roman"/>
                <w:b/>
                <w:sz w:val="24"/>
                <w:szCs w:val="24"/>
                <w:lang w:eastAsia="ja-JP"/>
              </w:rPr>
              <w:t>,</w:t>
            </w:r>
            <w:r w:rsidRPr="007727BF">
              <w:rPr>
                <w:rFonts w:ascii="Times New Roman" w:eastAsia="MS Mincho" w:hAnsi="Times New Roman" w:cs="Times New Roman"/>
                <w:b/>
                <w:sz w:val="24"/>
                <w:szCs w:val="24"/>
                <w:lang w:val="en-US" w:eastAsia="ja-JP"/>
              </w:rPr>
              <w:t>8</w:t>
            </w:r>
          </w:p>
        </w:tc>
        <w:tc>
          <w:tcPr>
            <w:tcW w:w="1162" w:type="dxa"/>
          </w:tcPr>
          <w:p w:rsidR="007727BF" w:rsidRPr="007727BF" w:rsidRDefault="007727BF" w:rsidP="007727BF">
            <w:pPr>
              <w:spacing w:after="0" w:line="240" w:lineRule="auto"/>
              <w:jc w:val="both"/>
              <w:rPr>
                <w:rFonts w:ascii="Times New Roman" w:eastAsia="MS Mincho" w:hAnsi="Times New Roman" w:cs="Times New Roman"/>
                <w:b/>
                <w:sz w:val="24"/>
                <w:szCs w:val="24"/>
                <w:lang w:val="en-US" w:eastAsia="ja-JP"/>
              </w:rPr>
            </w:pPr>
            <w:r w:rsidRPr="007727BF">
              <w:rPr>
                <w:rFonts w:ascii="Times New Roman" w:eastAsia="MS Mincho" w:hAnsi="Times New Roman" w:cs="Times New Roman"/>
                <w:b/>
                <w:sz w:val="24"/>
                <w:szCs w:val="24"/>
                <w:lang w:val="en-US" w:eastAsia="ja-JP"/>
              </w:rPr>
              <w:t>42</w:t>
            </w:r>
            <w:r w:rsidRPr="007727BF">
              <w:rPr>
                <w:rFonts w:ascii="Times New Roman" w:eastAsia="MS Mincho" w:hAnsi="Times New Roman" w:cs="Times New Roman"/>
                <w:b/>
                <w:sz w:val="24"/>
                <w:szCs w:val="24"/>
                <w:lang w:eastAsia="ja-JP"/>
              </w:rPr>
              <w:t>,</w:t>
            </w:r>
            <w:r w:rsidRPr="007727BF">
              <w:rPr>
                <w:rFonts w:ascii="Times New Roman" w:eastAsia="MS Mincho" w:hAnsi="Times New Roman" w:cs="Times New Roman"/>
                <w:b/>
                <w:sz w:val="24"/>
                <w:szCs w:val="24"/>
                <w:lang w:val="en-US" w:eastAsia="ja-JP"/>
              </w:rPr>
              <w:t>8</w:t>
            </w:r>
          </w:p>
        </w:tc>
        <w:tc>
          <w:tcPr>
            <w:tcW w:w="1164" w:type="dxa"/>
          </w:tcPr>
          <w:p w:rsidR="007727BF" w:rsidRPr="007727BF" w:rsidRDefault="007727BF" w:rsidP="007727BF">
            <w:pPr>
              <w:spacing w:after="0" w:line="240" w:lineRule="auto"/>
              <w:jc w:val="both"/>
              <w:rPr>
                <w:rFonts w:ascii="Times New Roman" w:eastAsia="MS Mincho" w:hAnsi="Times New Roman" w:cs="Times New Roman"/>
                <w:b/>
                <w:sz w:val="24"/>
                <w:szCs w:val="24"/>
                <w:lang w:val="en-US" w:eastAsia="ja-JP"/>
              </w:rPr>
            </w:pPr>
            <w:r w:rsidRPr="007727BF">
              <w:rPr>
                <w:rFonts w:ascii="Times New Roman" w:eastAsia="MS Mincho" w:hAnsi="Times New Roman" w:cs="Times New Roman"/>
                <w:b/>
                <w:sz w:val="24"/>
                <w:szCs w:val="24"/>
                <w:lang w:val="en-US" w:eastAsia="ja-JP"/>
              </w:rPr>
              <w:t>42</w:t>
            </w:r>
            <w:r w:rsidRPr="007727BF">
              <w:rPr>
                <w:rFonts w:ascii="Times New Roman" w:eastAsia="MS Mincho" w:hAnsi="Times New Roman" w:cs="Times New Roman"/>
                <w:b/>
                <w:sz w:val="24"/>
                <w:szCs w:val="24"/>
                <w:lang w:eastAsia="ja-JP"/>
              </w:rPr>
              <w:t>,</w:t>
            </w:r>
            <w:r w:rsidRPr="007727BF">
              <w:rPr>
                <w:rFonts w:ascii="Times New Roman" w:eastAsia="MS Mincho" w:hAnsi="Times New Roman" w:cs="Times New Roman"/>
                <w:b/>
                <w:sz w:val="24"/>
                <w:szCs w:val="24"/>
                <w:lang w:val="en-US" w:eastAsia="ja-JP"/>
              </w:rPr>
              <w:t>8</w:t>
            </w:r>
          </w:p>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p>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p>
        </w:tc>
      </w:tr>
      <w:tr w:rsidR="007727BF" w:rsidRPr="007727BF" w:rsidTr="008F7C87">
        <w:tc>
          <w:tcPr>
            <w:tcW w:w="2376" w:type="dxa"/>
          </w:tcPr>
          <w:p w:rsidR="007727BF" w:rsidRPr="007727BF" w:rsidRDefault="007727BF" w:rsidP="007727BF">
            <w:pPr>
              <w:spacing w:after="0" w:line="240" w:lineRule="auto"/>
              <w:jc w:val="both"/>
              <w:rPr>
                <w:rFonts w:ascii="Times New Roman" w:eastAsia="MS Mincho" w:hAnsi="Times New Roman" w:cs="Times New Roman"/>
                <w:b/>
                <w:snapToGrid w:val="0"/>
                <w:sz w:val="24"/>
                <w:szCs w:val="24"/>
                <w:lang w:eastAsia="ja-JP"/>
              </w:rPr>
            </w:pPr>
            <w:r w:rsidRPr="007727BF">
              <w:rPr>
                <w:rFonts w:ascii="Times New Roman" w:eastAsia="MS Mincho" w:hAnsi="Times New Roman" w:cs="Times New Roman"/>
                <w:sz w:val="24"/>
                <w:szCs w:val="24"/>
                <w:lang w:eastAsia="ja-JP"/>
              </w:rPr>
              <w:t>111 1 11 05035 10 0000 120</w:t>
            </w:r>
          </w:p>
        </w:tc>
        <w:tc>
          <w:tcPr>
            <w:tcW w:w="4483" w:type="dxa"/>
          </w:tcPr>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sz w:val="24"/>
                <w:szCs w:val="24"/>
                <w:lang w:eastAsia="ja-JP"/>
              </w:rPr>
              <w:t xml:space="preserve">Доходы от сдачи в аренду имущества, находящегося в оперативном управлении органов управления муниципальных </w:t>
            </w:r>
            <w:proofErr w:type="gramStart"/>
            <w:r w:rsidRPr="007727BF">
              <w:rPr>
                <w:rFonts w:ascii="Times New Roman" w:eastAsia="MS Mincho" w:hAnsi="Times New Roman" w:cs="Times New Roman"/>
                <w:sz w:val="24"/>
                <w:szCs w:val="24"/>
                <w:lang w:eastAsia="ja-JP"/>
              </w:rPr>
              <w:t>районов  и</w:t>
            </w:r>
            <w:proofErr w:type="gramEnd"/>
            <w:r w:rsidRPr="007727BF">
              <w:rPr>
                <w:rFonts w:ascii="Times New Roman" w:eastAsia="MS Mincho" w:hAnsi="Times New Roman" w:cs="Times New Roman"/>
                <w:sz w:val="24"/>
                <w:szCs w:val="24"/>
                <w:lang w:eastAsia="ja-JP"/>
              </w:rPr>
              <w:t xml:space="preserve"> созданных ими учреждений( за исключением имущества муниципальных бюджетных и автономных учреждений)</w:t>
            </w:r>
          </w:p>
        </w:tc>
        <w:tc>
          <w:tcPr>
            <w:tcW w:w="1236" w:type="dxa"/>
          </w:tcPr>
          <w:p w:rsidR="007727BF" w:rsidRPr="007727BF" w:rsidRDefault="007727BF" w:rsidP="007727BF">
            <w:pPr>
              <w:spacing w:after="0" w:line="240" w:lineRule="auto"/>
              <w:jc w:val="both"/>
              <w:rPr>
                <w:rFonts w:ascii="Times New Roman" w:eastAsia="MS Mincho" w:hAnsi="Times New Roman" w:cs="Times New Roman"/>
                <w:bCs/>
                <w:sz w:val="24"/>
                <w:szCs w:val="24"/>
                <w:lang w:val="en-US" w:eastAsia="ja-JP"/>
              </w:rPr>
            </w:pPr>
            <w:r w:rsidRPr="007727BF">
              <w:rPr>
                <w:rFonts w:ascii="Times New Roman" w:eastAsia="MS Mincho" w:hAnsi="Times New Roman" w:cs="Times New Roman"/>
                <w:sz w:val="24"/>
                <w:szCs w:val="24"/>
                <w:lang w:val="en-US" w:eastAsia="ja-JP"/>
              </w:rPr>
              <w:t>42</w:t>
            </w:r>
            <w:r w:rsidRPr="007727BF">
              <w:rPr>
                <w:rFonts w:ascii="Times New Roman" w:eastAsia="MS Mincho" w:hAnsi="Times New Roman" w:cs="Times New Roman"/>
                <w:sz w:val="24"/>
                <w:szCs w:val="24"/>
                <w:lang w:eastAsia="ja-JP"/>
              </w:rPr>
              <w:t>,</w:t>
            </w:r>
            <w:r w:rsidRPr="007727BF">
              <w:rPr>
                <w:rFonts w:ascii="Times New Roman" w:eastAsia="MS Mincho" w:hAnsi="Times New Roman" w:cs="Times New Roman"/>
                <w:sz w:val="24"/>
                <w:szCs w:val="24"/>
                <w:lang w:val="en-US" w:eastAsia="ja-JP"/>
              </w:rPr>
              <w:t>8</w:t>
            </w:r>
          </w:p>
        </w:tc>
        <w:tc>
          <w:tcPr>
            <w:tcW w:w="1162" w:type="dxa"/>
          </w:tcPr>
          <w:p w:rsidR="007727BF" w:rsidRPr="007727BF" w:rsidRDefault="007727BF" w:rsidP="007727BF">
            <w:pPr>
              <w:spacing w:after="0" w:line="240" w:lineRule="auto"/>
              <w:jc w:val="both"/>
              <w:rPr>
                <w:rFonts w:ascii="Times New Roman" w:eastAsia="MS Mincho" w:hAnsi="Times New Roman" w:cs="Times New Roman"/>
                <w:bCs/>
                <w:sz w:val="24"/>
                <w:szCs w:val="24"/>
                <w:lang w:val="en-US" w:eastAsia="ja-JP"/>
              </w:rPr>
            </w:pPr>
            <w:r w:rsidRPr="007727BF">
              <w:rPr>
                <w:rFonts w:ascii="Times New Roman" w:eastAsia="MS Mincho" w:hAnsi="Times New Roman" w:cs="Times New Roman"/>
                <w:sz w:val="24"/>
                <w:szCs w:val="24"/>
                <w:lang w:val="en-US" w:eastAsia="ja-JP"/>
              </w:rPr>
              <w:t>42</w:t>
            </w:r>
            <w:r w:rsidRPr="007727BF">
              <w:rPr>
                <w:rFonts w:ascii="Times New Roman" w:eastAsia="MS Mincho" w:hAnsi="Times New Roman" w:cs="Times New Roman"/>
                <w:sz w:val="24"/>
                <w:szCs w:val="24"/>
                <w:lang w:eastAsia="ja-JP"/>
              </w:rPr>
              <w:t>,</w:t>
            </w:r>
            <w:r w:rsidRPr="007727BF">
              <w:rPr>
                <w:rFonts w:ascii="Times New Roman" w:eastAsia="MS Mincho" w:hAnsi="Times New Roman" w:cs="Times New Roman"/>
                <w:sz w:val="24"/>
                <w:szCs w:val="24"/>
                <w:lang w:val="en-US" w:eastAsia="ja-JP"/>
              </w:rPr>
              <w:t>8</w:t>
            </w:r>
          </w:p>
        </w:tc>
        <w:tc>
          <w:tcPr>
            <w:tcW w:w="1164" w:type="dxa"/>
          </w:tcPr>
          <w:p w:rsidR="007727BF" w:rsidRPr="007727BF" w:rsidRDefault="007727BF" w:rsidP="007727BF">
            <w:pPr>
              <w:spacing w:after="0" w:line="240" w:lineRule="auto"/>
              <w:jc w:val="both"/>
              <w:rPr>
                <w:rFonts w:ascii="Times New Roman" w:eastAsia="MS Mincho" w:hAnsi="Times New Roman" w:cs="Times New Roman"/>
                <w:bCs/>
                <w:sz w:val="24"/>
                <w:szCs w:val="24"/>
                <w:lang w:val="en-US" w:eastAsia="ja-JP"/>
              </w:rPr>
            </w:pPr>
            <w:r w:rsidRPr="007727BF">
              <w:rPr>
                <w:rFonts w:ascii="Times New Roman" w:eastAsia="MS Mincho" w:hAnsi="Times New Roman" w:cs="Times New Roman"/>
                <w:sz w:val="24"/>
                <w:szCs w:val="24"/>
                <w:lang w:val="en-US" w:eastAsia="ja-JP"/>
              </w:rPr>
              <w:t>42</w:t>
            </w:r>
            <w:r w:rsidRPr="007727BF">
              <w:rPr>
                <w:rFonts w:ascii="Times New Roman" w:eastAsia="MS Mincho" w:hAnsi="Times New Roman" w:cs="Times New Roman"/>
                <w:sz w:val="24"/>
                <w:szCs w:val="24"/>
                <w:lang w:eastAsia="ja-JP"/>
              </w:rPr>
              <w:t>,</w:t>
            </w:r>
            <w:r w:rsidRPr="007727BF">
              <w:rPr>
                <w:rFonts w:ascii="Times New Roman" w:eastAsia="MS Mincho" w:hAnsi="Times New Roman" w:cs="Times New Roman"/>
                <w:sz w:val="24"/>
                <w:szCs w:val="24"/>
                <w:lang w:val="en-US" w:eastAsia="ja-JP"/>
              </w:rPr>
              <w:t>8</w:t>
            </w:r>
          </w:p>
        </w:tc>
      </w:tr>
      <w:tr w:rsidR="007727BF" w:rsidRPr="007727BF" w:rsidTr="008F7C87">
        <w:tc>
          <w:tcPr>
            <w:tcW w:w="2376" w:type="dxa"/>
          </w:tcPr>
          <w:p w:rsidR="007727BF" w:rsidRPr="007727BF" w:rsidRDefault="007727BF" w:rsidP="007727BF">
            <w:pPr>
              <w:spacing w:after="0" w:line="240" w:lineRule="auto"/>
              <w:ind w:left="-140" w:right="-143"/>
              <w:jc w:val="center"/>
              <w:rPr>
                <w:rFonts w:ascii="Times New Roman" w:eastAsia="MS Mincho" w:hAnsi="Times New Roman" w:cs="Times New Roman"/>
                <w:b/>
                <w:bCs/>
                <w:sz w:val="24"/>
                <w:szCs w:val="24"/>
                <w:lang w:eastAsia="ja-JP"/>
              </w:rPr>
            </w:pPr>
            <w:r w:rsidRPr="007727BF">
              <w:rPr>
                <w:rFonts w:ascii="Times New Roman" w:eastAsia="MS Mincho" w:hAnsi="Times New Roman" w:cs="Times New Roman"/>
                <w:b/>
                <w:bCs/>
                <w:sz w:val="24"/>
                <w:szCs w:val="24"/>
                <w:lang w:eastAsia="ja-JP"/>
              </w:rPr>
              <w:t>2 00 00000 00 0000 000</w:t>
            </w:r>
          </w:p>
        </w:tc>
        <w:tc>
          <w:tcPr>
            <w:tcW w:w="4483" w:type="dxa"/>
          </w:tcPr>
          <w:p w:rsidR="007727BF" w:rsidRPr="007727BF" w:rsidRDefault="007727BF" w:rsidP="007727BF">
            <w:pPr>
              <w:spacing w:after="0" w:line="240" w:lineRule="auto"/>
              <w:jc w:val="both"/>
              <w:rPr>
                <w:rFonts w:ascii="Times New Roman" w:eastAsia="MS Mincho" w:hAnsi="Times New Roman" w:cs="Times New Roman"/>
                <w:b/>
                <w:bCs/>
                <w:sz w:val="24"/>
                <w:szCs w:val="24"/>
                <w:lang w:eastAsia="ja-JP"/>
              </w:rPr>
            </w:pPr>
            <w:r w:rsidRPr="007727BF">
              <w:rPr>
                <w:rFonts w:ascii="Times New Roman" w:eastAsia="MS Mincho" w:hAnsi="Times New Roman" w:cs="Times New Roman"/>
                <w:b/>
                <w:bCs/>
                <w:sz w:val="24"/>
                <w:szCs w:val="24"/>
                <w:lang w:eastAsia="ja-JP"/>
              </w:rPr>
              <w:t>Безвозмездные поступления</w:t>
            </w:r>
          </w:p>
        </w:tc>
        <w:tc>
          <w:tcPr>
            <w:tcW w:w="1236" w:type="dxa"/>
          </w:tcPr>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b/>
                <w:sz w:val="24"/>
                <w:szCs w:val="24"/>
                <w:lang w:eastAsia="ja-JP"/>
              </w:rPr>
              <w:t xml:space="preserve"> 2260,2</w:t>
            </w:r>
          </w:p>
        </w:tc>
        <w:tc>
          <w:tcPr>
            <w:tcW w:w="1162" w:type="dxa"/>
          </w:tcPr>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b/>
                <w:sz w:val="24"/>
                <w:szCs w:val="24"/>
                <w:lang w:eastAsia="ja-JP"/>
              </w:rPr>
              <w:t>296,9</w:t>
            </w:r>
          </w:p>
        </w:tc>
        <w:tc>
          <w:tcPr>
            <w:tcW w:w="1164" w:type="dxa"/>
          </w:tcPr>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b/>
                <w:sz w:val="24"/>
                <w:szCs w:val="24"/>
                <w:lang w:eastAsia="ja-JP"/>
              </w:rPr>
              <w:t>366,3</w:t>
            </w:r>
          </w:p>
        </w:tc>
      </w:tr>
      <w:tr w:rsidR="007727BF" w:rsidRPr="007727BF" w:rsidTr="008F7C87">
        <w:tc>
          <w:tcPr>
            <w:tcW w:w="2376" w:type="dxa"/>
          </w:tcPr>
          <w:p w:rsidR="007727BF" w:rsidRPr="007727BF" w:rsidRDefault="007727BF" w:rsidP="007727BF">
            <w:pPr>
              <w:spacing w:after="0" w:line="240" w:lineRule="auto"/>
              <w:ind w:left="-140" w:right="-143"/>
              <w:jc w:val="center"/>
              <w:rPr>
                <w:rFonts w:ascii="Times New Roman" w:eastAsia="MS Mincho" w:hAnsi="Times New Roman" w:cs="Times New Roman"/>
                <w:b/>
                <w:bCs/>
                <w:sz w:val="24"/>
                <w:szCs w:val="24"/>
                <w:lang w:eastAsia="ja-JP"/>
              </w:rPr>
            </w:pPr>
            <w:r w:rsidRPr="007727BF">
              <w:rPr>
                <w:rFonts w:ascii="Times New Roman" w:eastAsia="MS Mincho" w:hAnsi="Times New Roman" w:cs="Times New Roman"/>
                <w:b/>
                <w:bCs/>
                <w:sz w:val="24"/>
                <w:szCs w:val="24"/>
                <w:lang w:eastAsia="ja-JP"/>
              </w:rPr>
              <w:t>2 02 00000 00 0000 000</w:t>
            </w:r>
          </w:p>
        </w:tc>
        <w:tc>
          <w:tcPr>
            <w:tcW w:w="4483" w:type="dxa"/>
          </w:tcPr>
          <w:p w:rsidR="007727BF" w:rsidRPr="007727BF" w:rsidRDefault="007727BF" w:rsidP="007727BF">
            <w:pPr>
              <w:spacing w:after="0" w:line="240" w:lineRule="auto"/>
              <w:jc w:val="both"/>
              <w:rPr>
                <w:rFonts w:ascii="Times New Roman" w:eastAsia="Times New Roman" w:hAnsi="Times New Roman" w:cs="Times New Roman"/>
                <w:b/>
                <w:bCs/>
                <w:sz w:val="24"/>
                <w:szCs w:val="24"/>
                <w:lang w:eastAsia="ru-RU"/>
              </w:rPr>
            </w:pPr>
            <w:r w:rsidRPr="007727BF">
              <w:rPr>
                <w:rFonts w:ascii="Times New Roman" w:eastAsia="Times New Roman" w:hAnsi="Times New Roman" w:cs="Times New Roman"/>
                <w:b/>
                <w:bCs/>
                <w:sz w:val="24"/>
                <w:szCs w:val="24"/>
                <w:lang w:eastAsia="ru-RU"/>
              </w:rPr>
              <w:t>Безвозмездные поступления от других бюджетов бюджетной системы Российской Федерации</w:t>
            </w:r>
          </w:p>
        </w:tc>
        <w:tc>
          <w:tcPr>
            <w:tcW w:w="1236" w:type="dxa"/>
          </w:tcPr>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b/>
                <w:sz w:val="24"/>
                <w:szCs w:val="24"/>
                <w:lang w:eastAsia="ja-JP"/>
              </w:rPr>
              <w:t xml:space="preserve"> 2260,2</w:t>
            </w:r>
          </w:p>
        </w:tc>
        <w:tc>
          <w:tcPr>
            <w:tcW w:w="1162" w:type="dxa"/>
          </w:tcPr>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b/>
                <w:sz w:val="24"/>
                <w:szCs w:val="24"/>
                <w:lang w:eastAsia="ja-JP"/>
              </w:rPr>
              <w:t>296,9</w:t>
            </w:r>
          </w:p>
        </w:tc>
        <w:tc>
          <w:tcPr>
            <w:tcW w:w="1164" w:type="dxa"/>
          </w:tcPr>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b/>
                <w:sz w:val="24"/>
                <w:szCs w:val="24"/>
                <w:lang w:eastAsia="ja-JP"/>
              </w:rPr>
              <w:t>366,3</w:t>
            </w:r>
          </w:p>
        </w:tc>
      </w:tr>
      <w:tr w:rsidR="007727BF" w:rsidRPr="007727BF" w:rsidTr="008F7C87">
        <w:tc>
          <w:tcPr>
            <w:tcW w:w="2376" w:type="dxa"/>
          </w:tcPr>
          <w:p w:rsidR="007727BF" w:rsidRPr="007727BF" w:rsidRDefault="007727BF" w:rsidP="007727BF">
            <w:pPr>
              <w:spacing w:after="0" w:line="240" w:lineRule="auto"/>
              <w:ind w:left="-140" w:right="-143"/>
              <w:jc w:val="center"/>
              <w:rPr>
                <w:rFonts w:ascii="Times New Roman" w:eastAsia="MS Mincho" w:hAnsi="Times New Roman" w:cs="Times New Roman"/>
                <w:sz w:val="24"/>
                <w:szCs w:val="24"/>
                <w:lang w:val="en-US" w:eastAsia="ja-JP"/>
              </w:rPr>
            </w:pPr>
            <w:r w:rsidRPr="007727BF">
              <w:rPr>
                <w:rFonts w:ascii="Times New Roman" w:eastAsia="MS Mincho" w:hAnsi="Times New Roman" w:cs="Times New Roman"/>
                <w:sz w:val="24"/>
                <w:szCs w:val="24"/>
                <w:lang w:val="en-US" w:eastAsia="ja-JP"/>
              </w:rPr>
              <w:t>2 02 15001 10 0000 150</w:t>
            </w:r>
          </w:p>
        </w:tc>
        <w:tc>
          <w:tcPr>
            <w:tcW w:w="4483" w:type="dxa"/>
          </w:tcPr>
          <w:p w:rsidR="007727BF" w:rsidRPr="007727BF" w:rsidRDefault="007727BF" w:rsidP="007727BF">
            <w:pPr>
              <w:spacing w:after="0" w:line="240" w:lineRule="auto"/>
              <w:jc w:val="both"/>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1"/>
                <w:szCs w:val="21"/>
                <w:lang w:eastAsia="ru-RU"/>
              </w:rPr>
              <w:t xml:space="preserve">Дотации бюджетам сельских поселений на выравнивание бюджетной обеспеченности </w:t>
            </w:r>
          </w:p>
        </w:tc>
        <w:tc>
          <w:tcPr>
            <w:tcW w:w="1236"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val="en-US" w:eastAsia="ja-JP"/>
              </w:rPr>
              <w:t>7</w:t>
            </w:r>
            <w:r w:rsidRPr="007727BF">
              <w:rPr>
                <w:rFonts w:ascii="Times New Roman" w:eastAsia="MS Mincho" w:hAnsi="Times New Roman" w:cs="Times New Roman"/>
                <w:sz w:val="24"/>
                <w:szCs w:val="24"/>
                <w:lang w:eastAsia="ja-JP"/>
              </w:rPr>
              <w:t>,0</w:t>
            </w:r>
          </w:p>
        </w:tc>
        <w:tc>
          <w:tcPr>
            <w:tcW w:w="1162"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14,0</w:t>
            </w:r>
          </w:p>
        </w:tc>
        <w:tc>
          <w:tcPr>
            <w:tcW w:w="1164"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5,0</w:t>
            </w:r>
          </w:p>
        </w:tc>
      </w:tr>
      <w:tr w:rsidR="007727BF" w:rsidRPr="007727BF" w:rsidTr="008F7C87">
        <w:tc>
          <w:tcPr>
            <w:tcW w:w="2376" w:type="dxa"/>
          </w:tcPr>
          <w:p w:rsidR="007727BF" w:rsidRPr="007727BF" w:rsidRDefault="007727BF" w:rsidP="007727BF">
            <w:pPr>
              <w:spacing w:after="0" w:line="240" w:lineRule="auto"/>
              <w:ind w:left="-140" w:right="-143"/>
              <w:jc w:val="center"/>
              <w:rPr>
                <w:rFonts w:ascii="Times New Roman" w:eastAsia="MS Mincho" w:hAnsi="Times New Roman" w:cs="Times New Roman"/>
                <w:b/>
                <w:bCs/>
                <w:sz w:val="24"/>
                <w:szCs w:val="24"/>
                <w:lang w:eastAsia="ja-JP"/>
              </w:rPr>
            </w:pPr>
            <w:r w:rsidRPr="007727BF">
              <w:rPr>
                <w:rFonts w:ascii="Times New Roman" w:eastAsia="MS Mincho" w:hAnsi="Times New Roman" w:cs="Times New Roman"/>
                <w:sz w:val="24"/>
                <w:szCs w:val="24"/>
                <w:lang w:eastAsia="ja-JP"/>
              </w:rPr>
              <w:t xml:space="preserve"> 2 02 1</w:t>
            </w:r>
            <w:r w:rsidRPr="007727BF">
              <w:rPr>
                <w:rFonts w:ascii="Times New Roman" w:eastAsia="MS Mincho" w:hAnsi="Times New Roman" w:cs="Times New Roman"/>
                <w:sz w:val="24"/>
                <w:szCs w:val="24"/>
                <w:lang w:val="en-US" w:eastAsia="ja-JP"/>
              </w:rPr>
              <w:t>9999</w:t>
            </w:r>
            <w:r w:rsidRPr="007727BF">
              <w:rPr>
                <w:rFonts w:ascii="Times New Roman" w:eastAsia="MS Mincho" w:hAnsi="Times New Roman" w:cs="Times New Roman"/>
                <w:sz w:val="24"/>
                <w:szCs w:val="24"/>
                <w:lang w:eastAsia="ja-JP"/>
              </w:rPr>
              <w:t xml:space="preserve"> 10 0000 150</w:t>
            </w:r>
          </w:p>
        </w:tc>
        <w:tc>
          <w:tcPr>
            <w:tcW w:w="4483" w:type="dxa"/>
          </w:tcPr>
          <w:p w:rsidR="007727BF" w:rsidRPr="007727BF" w:rsidRDefault="007727BF" w:rsidP="007727BF">
            <w:pPr>
              <w:spacing w:after="0" w:line="240" w:lineRule="auto"/>
              <w:jc w:val="both"/>
              <w:rPr>
                <w:rFonts w:ascii="Times New Roman" w:eastAsia="Times New Roman" w:hAnsi="Times New Roman" w:cs="Times New Roman"/>
                <w:sz w:val="24"/>
                <w:szCs w:val="24"/>
                <w:lang w:eastAsia="ru-RU"/>
              </w:rPr>
            </w:pPr>
            <w:r w:rsidRPr="007727BF">
              <w:rPr>
                <w:rFonts w:ascii="Times New Roman" w:eastAsia="Times New Roman" w:hAnsi="Times New Roman" w:cs="Times New Roman"/>
                <w:sz w:val="21"/>
                <w:szCs w:val="21"/>
                <w:lang w:eastAsia="ru-RU"/>
              </w:rPr>
              <w:t>Прочие дотации бюджетам сельских поселений</w:t>
            </w:r>
          </w:p>
        </w:tc>
        <w:tc>
          <w:tcPr>
            <w:tcW w:w="1236" w:type="dxa"/>
          </w:tcPr>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sz w:val="24"/>
                <w:szCs w:val="24"/>
                <w:lang w:eastAsia="ja-JP"/>
              </w:rPr>
              <w:t xml:space="preserve"> </w:t>
            </w:r>
            <w:r w:rsidRPr="007727BF">
              <w:rPr>
                <w:rFonts w:ascii="Times New Roman" w:eastAsia="MS Mincho" w:hAnsi="Times New Roman" w:cs="Times New Roman"/>
                <w:sz w:val="24"/>
                <w:szCs w:val="24"/>
                <w:lang w:val="en-US" w:eastAsia="ja-JP"/>
              </w:rPr>
              <w:t>2000</w:t>
            </w:r>
            <w:r w:rsidRPr="007727BF">
              <w:rPr>
                <w:rFonts w:ascii="Times New Roman" w:eastAsia="MS Mincho" w:hAnsi="Times New Roman" w:cs="Times New Roman"/>
                <w:sz w:val="24"/>
                <w:szCs w:val="24"/>
                <w:lang w:eastAsia="ja-JP"/>
              </w:rPr>
              <w:t>,0</w:t>
            </w:r>
          </w:p>
        </w:tc>
        <w:tc>
          <w:tcPr>
            <w:tcW w:w="1162" w:type="dxa"/>
          </w:tcPr>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sz w:val="24"/>
                <w:szCs w:val="24"/>
                <w:lang w:eastAsia="ja-JP"/>
              </w:rPr>
              <w:t>0,0</w:t>
            </w:r>
          </w:p>
        </w:tc>
        <w:tc>
          <w:tcPr>
            <w:tcW w:w="1164" w:type="dxa"/>
          </w:tcPr>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sz w:val="24"/>
                <w:szCs w:val="24"/>
                <w:lang w:eastAsia="ja-JP"/>
              </w:rPr>
              <w:t>0,0</w:t>
            </w:r>
          </w:p>
        </w:tc>
      </w:tr>
      <w:tr w:rsidR="007727BF" w:rsidRPr="007727BF" w:rsidTr="008F7C87">
        <w:tc>
          <w:tcPr>
            <w:tcW w:w="2376" w:type="dxa"/>
          </w:tcPr>
          <w:p w:rsidR="007727BF" w:rsidRPr="007727BF" w:rsidRDefault="007727BF" w:rsidP="007727BF">
            <w:pPr>
              <w:spacing w:after="0" w:line="240" w:lineRule="auto"/>
              <w:ind w:left="-140" w:right="-143"/>
              <w:jc w:val="center"/>
              <w:rPr>
                <w:rFonts w:ascii="Times New Roman" w:eastAsia="MS Mincho" w:hAnsi="Times New Roman" w:cs="Times New Roman"/>
                <w:b/>
                <w:sz w:val="24"/>
                <w:szCs w:val="24"/>
                <w:lang w:eastAsia="ja-JP"/>
              </w:rPr>
            </w:pPr>
            <w:r w:rsidRPr="007727BF">
              <w:rPr>
                <w:rFonts w:ascii="Times New Roman" w:eastAsia="MS Mincho" w:hAnsi="Times New Roman" w:cs="Times New Roman"/>
                <w:b/>
                <w:sz w:val="24"/>
                <w:szCs w:val="24"/>
                <w:lang w:eastAsia="ja-JP"/>
              </w:rPr>
              <w:t>2 02 30000 00 0000 150</w:t>
            </w:r>
          </w:p>
        </w:tc>
        <w:tc>
          <w:tcPr>
            <w:tcW w:w="4483" w:type="dxa"/>
          </w:tcPr>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b/>
                <w:sz w:val="24"/>
                <w:szCs w:val="24"/>
                <w:lang w:eastAsia="ja-JP"/>
              </w:rPr>
              <w:t>Субвенции бюджетам субъектов Российской Федерации и муниципальных образований</w:t>
            </w:r>
          </w:p>
        </w:tc>
        <w:tc>
          <w:tcPr>
            <w:tcW w:w="1236" w:type="dxa"/>
          </w:tcPr>
          <w:p w:rsidR="007727BF" w:rsidRPr="007727BF" w:rsidRDefault="007727BF" w:rsidP="007727BF">
            <w:pPr>
              <w:spacing w:after="0" w:line="240" w:lineRule="auto"/>
              <w:jc w:val="both"/>
              <w:rPr>
                <w:rFonts w:ascii="Times New Roman" w:eastAsia="MS Mincho" w:hAnsi="Times New Roman" w:cs="Times New Roman"/>
                <w:b/>
                <w:sz w:val="24"/>
                <w:szCs w:val="24"/>
                <w:lang w:val="en-US" w:eastAsia="ja-JP"/>
              </w:rPr>
            </w:pPr>
            <w:r w:rsidRPr="007727BF">
              <w:rPr>
                <w:rFonts w:ascii="Times New Roman" w:eastAsia="MS Mincho" w:hAnsi="Times New Roman" w:cs="Times New Roman"/>
                <w:b/>
                <w:sz w:val="24"/>
                <w:szCs w:val="24"/>
                <w:lang w:eastAsia="ja-JP"/>
              </w:rPr>
              <w:t xml:space="preserve">  </w:t>
            </w:r>
            <w:r w:rsidRPr="007727BF">
              <w:rPr>
                <w:rFonts w:ascii="Times New Roman" w:eastAsia="MS Mincho" w:hAnsi="Times New Roman" w:cs="Times New Roman"/>
                <w:b/>
                <w:sz w:val="24"/>
                <w:szCs w:val="24"/>
                <w:lang w:val="en-US" w:eastAsia="ja-JP"/>
              </w:rPr>
              <w:t>253</w:t>
            </w:r>
            <w:r w:rsidRPr="007727BF">
              <w:rPr>
                <w:rFonts w:ascii="Times New Roman" w:eastAsia="MS Mincho" w:hAnsi="Times New Roman" w:cs="Times New Roman"/>
                <w:b/>
                <w:sz w:val="24"/>
                <w:szCs w:val="24"/>
                <w:lang w:eastAsia="ja-JP"/>
              </w:rPr>
              <w:t>,</w:t>
            </w:r>
            <w:r w:rsidRPr="007727BF">
              <w:rPr>
                <w:rFonts w:ascii="Times New Roman" w:eastAsia="MS Mincho" w:hAnsi="Times New Roman" w:cs="Times New Roman"/>
                <w:b/>
                <w:sz w:val="24"/>
                <w:szCs w:val="24"/>
                <w:lang w:val="en-US" w:eastAsia="ja-JP"/>
              </w:rPr>
              <w:t>2</w:t>
            </w:r>
          </w:p>
        </w:tc>
        <w:tc>
          <w:tcPr>
            <w:tcW w:w="1162" w:type="dxa"/>
          </w:tcPr>
          <w:p w:rsidR="007727BF" w:rsidRPr="007727BF" w:rsidRDefault="007727BF" w:rsidP="007727BF">
            <w:pPr>
              <w:spacing w:after="0" w:line="240" w:lineRule="auto"/>
              <w:jc w:val="both"/>
              <w:rPr>
                <w:rFonts w:ascii="Times New Roman" w:eastAsia="MS Mincho" w:hAnsi="Times New Roman" w:cs="Times New Roman"/>
                <w:b/>
                <w:sz w:val="24"/>
                <w:szCs w:val="24"/>
                <w:lang w:val="en-US" w:eastAsia="ja-JP"/>
              </w:rPr>
            </w:pPr>
            <w:r w:rsidRPr="007727BF">
              <w:rPr>
                <w:rFonts w:ascii="Times New Roman" w:eastAsia="MS Mincho" w:hAnsi="Times New Roman" w:cs="Times New Roman"/>
                <w:b/>
                <w:sz w:val="24"/>
                <w:szCs w:val="24"/>
                <w:lang w:eastAsia="ja-JP"/>
              </w:rPr>
              <w:t xml:space="preserve"> </w:t>
            </w:r>
            <w:r w:rsidRPr="007727BF">
              <w:rPr>
                <w:rFonts w:ascii="Times New Roman" w:eastAsia="MS Mincho" w:hAnsi="Times New Roman" w:cs="Times New Roman"/>
                <w:b/>
                <w:sz w:val="24"/>
                <w:szCs w:val="24"/>
                <w:lang w:val="en-US" w:eastAsia="ja-JP"/>
              </w:rPr>
              <w:t>282</w:t>
            </w:r>
            <w:r w:rsidRPr="007727BF">
              <w:rPr>
                <w:rFonts w:ascii="Times New Roman" w:eastAsia="MS Mincho" w:hAnsi="Times New Roman" w:cs="Times New Roman"/>
                <w:b/>
                <w:sz w:val="24"/>
                <w:szCs w:val="24"/>
                <w:lang w:eastAsia="ja-JP"/>
              </w:rPr>
              <w:t>,</w:t>
            </w:r>
            <w:r w:rsidRPr="007727BF">
              <w:rPr>
                <w:rFonts w:ascii="Times New Roman" w:eastAsia="MS Mincho" w:hAnsi="Times New Roman" w:cs="Times New Roman"/>
                <w:b/>
                <w:sz w:val="24"/>
                <w:szCs w:val="24"/>
                <w:lang w:val="en-US" w:eastAsia="ja-JP"/>
              </w:rPr>
              <w:t>9</w:t>
            </w:r>
          </w:p>
        </w:tc>
        <w:tc>
          <w:tcPr>
            <w:tcW w:w="1164" w:type="dxa"/>
          </w:tcPr>
          <w:p w:rsidR="007727BF" w:rsidRPr="007727BF" w:rsidRDefault="007727BF" w:rsidP="007727BF">
            <w:pPr>
              <w:spacing w:after="0" w:line="240" w:lineRule="auto"/>
              <w:jc w:val="both"/>
              <w:rPr>
                <w:rFonts w:ascii="Times New Roman" w:eastAsia="MS Mincho" w:hAnsi="Times New Roman" w:cs="Times New Roman"/>
                <w:b/>
                <w:sz w:val="24"/>
                <w:szCs w:val="24"/>
                <w:lang w:val="en-US" w:eastAsia="ja-JP"/>
              </w:rPr>
            </w:pPr>
            <w:r w:rsidRPr="007727BF">
              <w:rPr>
                <w:rFonts w:ascii="Times New Roman" w:eastAsia="MS Mincho" w:hAnsi="Times New Roman" w:cs="Times New Roman"/>
                <w:b/>
                <w:sz w:val="24"/>
                <w:szCs w:val="24"/>
                <w:lang w:eastAsia="ja-JP"/>
              </w:rPr>
              <w:t xml:space="preserve"> </w:t>
            </w:r>
            <w:r w:rsidRPr="007727BF">
              <w:rPr>
                <w:rFonts w:ascii="Times New Roman" w:eastAsia="MS Mincho" w:hAnsi="Times New Roman" w:cs="Times New Roman"/>
                <w:b/>
                <w:sz w:val="24"/>
                <w:szCs w:val="24"/>
                <w:lang w:val="en-US" w:eastAsia="ja-JP"/>
              </w:rPr>
              <w:t>361</w:t>
            </w:r>
            <w:r w:rsidRPr="007727BF">
              <w:rPr>
                <w:rFonts w:ascii="Times New Roman" w:eastAsia="MS Mincho" w:hAnsi="Times New Roman" w:cs="Times New Roman"/>
                <w:b/>
                <w:sz w:val="24"/>
                <w:szCs w:val="24"/>
                <w:lang w:eastAsia="ja-JP"/>
              </w:rPr>
              <w:t>,</w:t>
            </w:r>
            <w:r w:rsidRPr="007727BF">
              <w:rPr>
                <w:rFonts w:ascii="Times New Roman" w:eastAsia="MS Mincho" w:hAnsi="Times New Roman" w:cs="Times New Roman"/>
                <w:b/>
                <w:sz w:val="24"/>
                <w:szCs w:val="24"/>
                <w:lang w:val="en-US" w:eastAsia="ja-JP"/>
              </w:rPr>
              <w:t>3</w:t>
            </w:r>
          </w:p>
        </w:tc>
      </w:tr>
      <w:tr w:rsidR="007727BF" w:rsidRPr="007727BF" w:rsidTr="008F7C87">
        <w:tc>
          <w:tcPr>
            <w:tcW w:w="2376"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 xml:space="preserve"> 2 02 35118 10 0000 150</w:t>
            </w:r>
          </w:p>
        </w:tc>
        <w:tc>
          <w:tcPr>
            <w:tcW w:w="4483"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r w:rsidRPr="007727BF">
              <w:rPr>
                <w:rFonts w:ascii="Times New Roman" w:eastAsia="MS Mincho" w:hAnsi="Times New Roman" w:cs="Times New Roman"/>
                <w:sz w:val="24"/>
                <w:szCs w:val="24"/>
                <w:lang w:eastAsia="ja-JP"/>
              </w:rPr>
              <w:t>Субвенции на первичный воинский учет</w:t>
            </w:r>
          </w:p>
        </w:tc>
        <w:tc>
          <w:tcPr>
            <w:tcW w:w="1236" w:type="dxa"/>
          </w:tcPr>
          <w:p w:rsidR="007727BF" w:rsidRPr="007727BF" w:rsidRDefault="007727BF" w:rsidP="007727BF">
            <w:pPr>
              <w:spacing w:after="0" w:line="240" w:lineRule="auto"/>
              <w:jc w:val="both"/>
              <w:rPr>
                <w:rFonts w:ascii="Times New Roman" w:eastAsia="MS Mincho" w:hAnsi="Times New Roman" w:cs="Times New Roman"/>
                <w:sz w:val="24"/>
                <w:szCs w:val="24"/>
                <w:lang w:val="en-US" w:eastAsia="ja-JP"/>
              </w:rPr>
            </w:pPr>
            <w:r w:rsidRPr="007727BF">
              <w:rPr>
                <w:rFonts w:ascii="Times New Roman" w:eastAsia="MS Mincho" w:hAnsi="Times New Roman" w:cs="Times New Roman"/>
                <w:sz w:val="24"/>
                <w:szCs w:val="24"/>
                <w:lang w:eastAsia="ja-JP"/>
              </w:rPr>
              <w:t xml:space="preserve">  </w:t>
            </w:r>
            <w:r w:rsidRPr="007727BF">
              <w:rPr>
                <w:rFonts w:ascii="Times New Roman" w:eastAsia="MS Mincho" w:hAnsi="Times New Roman" w:cs="Times New Roman"/>
                <w:sz w:val="24"/>
                <w:szCs w:val="24"/>
                <w:lang w:val="en-US" w:eastAsia="ja-JP"/>
              </w:rPr>
              <w:t>253</w:t>
            </w:r>
            <w:r w:rsidRPr="007727BF">
              <w:rPr>
                <w:rFonts w:ascii="Times New Roman" w:eastAsia="MS Mincho" w:hAnsi="Times New Roman" w:cs="Times New Roman"/>
                <w:sz w:val="24"/>
                <w:szCs w:val="24"/>
                <w:lang w:eastAsia="ja-JP"/>
              </w:rPr>
              <w:t>,</w:t>
            </w:r>
            <w:r w:rsidRPr="007727BF">
              <w:rPr>
                <w:rFonts w:ascii="Times New Roman" w:eastAsia="MS Mincho" w:hAnsi="Times New Roman" w:cs="Times New Roman"/>
                <w:sz w:val="24"/>
                <w:szCs w:val="24"/>
                <w:lang w:val="en-US" w:eastAsia="ja-JP"/>
              </w:rPr>
              <w:t>2</w:t>
            </w:r>
          </w:p>
        </w:tc>
        <w:tc>
          <w:tcPr>
            <w:tcW w:w="1162" w:type="dxa"/>
          </w:tcPr>
          <w:p w:rsidR="007727BF" w:rsidRPr="007727BF" w:rsidRDefault="007727BF" w:rsidP="007727BF">
            <w:pPr>
              <w:spacing w:after="0" w:line="240" w:lineRule="auto"/>
              <w:ind w:left="72"/>
              <w:jc w:val="both"/>
              <w:rPr>
                <w:rFonts w:ascii="Times New Roman" w:eastAsia="MS Mincho" w:hAnsi="Times New Roman" w:cs="Times New Roman"/>
                <w:sz w:val="24"/>
                <w:szCs w:val="24"/>
                <w:lang w:val="en-US" w:eastAsia="ja-JP"/>
              </w:rPr>
            </w:pPr>
            <w:r w:rsidRPr="007727BF">
              <w:rPr>
                <w:rFonts w:ascii="Times New Roman" w:eastAsia="MS Mincho" w:hAnsi="Times New Roman" w:cs="Times New Roman"/>
                <w:sz w:val="24"/>
                <w:szCs w:val="24"/>
                <w:lang w:val="en-US" w:eastAsia="ja-JP"/>
              </w:rPr>
              <w:t>282</w:t>
            </w:r>
            <w:r w:rsidRPr="007727BF">
              <w:rPr>
                <w:rFonts w:ascii="Times New Roman" w:eastAsia="MS Mincho" w:hAnsi="Times New Roman" w:cs="Times New Roman"/>
                <w:sz w:val="24"/>
                <w:szCs w:val="24"/>
                <w:lang w:eastAsia="ja-JP"/>
              </w:rPr>
              <w:t>,</w:t>
            </w:r>
            <w:r w:rsidRPr="007727BF">
              <w:rPr>
                <w:rFonts w:ascii="Times New Roman" w:eastAsia="MS Mincho" w:hAnsi="Times New Roman" w:cs="Times New Roman"/>
                <w:sz w:val="24"/>
                <w:szCs w:val="24"/>
                <w:lang w:val="en-US" w:eastAsia="ja-JP"/>
              </w:rPr>
              <w:t>9</w:t>
            </w:r>
          </w:p>
        </w:tc>
        <w:tc>
          <w:tcPr>
            <w:tcW w:w="1164" w:type="dxa"/>
          </w:tcPr>
          <w:p w:rsidR="007727BF" w:rsidRPr="007727BF" w:rsidRDefault="007727BF" w:rsidP="007727BF">
            <w:pPr>
              <w:spacing w:after="0" w:line="240" w:lineRule="auto"/>
              <w:jc w:val="both"/>
              <w:rPr>
                <w:rFonts w:ascii="Times New Roman" w:eastAsia="MS Mincho" w:hAnsi="Times New Roman" w:cs="Times New Roman"/>
                <w:sz w:val="24"/>
                <w:szCs w:val="24"/>
                <w:lang w:val="en-US" w:eastAsia="ja-JP"/>
              </w:rPr>
            </w:pPr>
            <w:r w:rsidRPr="007727BF">
              <w:rPr>
                <w:rFonts w:ascii="Times New Roman" w:eastAsia="MS Mincho" w:hAnsi="Times New Roman" w:cs="Times New Roman"/>
                <w:sz w:val="24"/>
                <w:szCs w:val="24"/>
                <w:lang w:val="en-US" w:eastAsia="ja-JP"/>
              </w:rPr>
              <w:t>361</w:t>
            </w:r>
            <w:r w:rsidRPr="007727BF">
              <w:rPr>
                <w:rFonts w:ascii="Times New Roman" w:eastAsia="MS Mincho" w:hAnsi="Times New Roman" w:cs="Times New Roman"/>
                <w:sz w:val="24"/>
                <w:szCs w:val="24"/>
                <w:lang w:eastAsia="ja-JP"/>
              </w:rPr>
              <w:t>,</w:t>
            </w:r>
            <w:r w:rsidRPr="007727BF">
              <w:rPr>
                <w:rFonts w:ascii="Times New Roman" w:eastAsia="MS Mincho" w:hAnsi="Times New Roman" w:cs="Times New Roman"/>
                <w:sz w:val="24"/>
                <w:szCs w:val="24"/>
                <w:lang w:val="en-US" w:eastAsia="ja-JP"/>
              </w:rPr>
              <w:t>3</w:t>
            </w:r>
          </w:p>
        </w:tc>
      </w:tr>
      <w:tr w:rsidR="007727BF" w:rsidRPr="007727BF" w:rsidTr="008F7C87">
        <w:tc>
          <w:tcPr>
            <w:tcW w:w="2376" w:type="dxa"/>
          </w:tcPr>
          <w:p w:rsidR="007727BF" w:rsidRPr="007727BF" w:rsidRDefault="007727BF" w:rsidP="007727BF">
            <w:pPr>
              <w:spacing w:after="0" w:line="240" w:lineRule="auto"/>
              <w:jc w:val="both"/>
              <w:rPr>
                <w:rFonts w:ascii="Times New Roman" w:eastAsia="MS Mincho" w:hAnsi="Times New Roman" w:cs="Times New Roman"/>
                <w:sz w:val="24"/>
                <w:szCs w:val="24"/>
                <w:lang w:eastAsia="ja-JP"/>
              </w:rPr>
            </w:pPr>
          </w:p>
        </w:tc>
        <w:tc>
          <w:tcPr>
            <w:tcW w:w="4483" w:type="dxa"/>
          </w:tcPr>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b/>
                <w:sz w:val="24"/>
                <w:szCs w:val="24"/>
                <w:lang w:eastAsia="ja-JP"/>
              </w:rPr>
              <w:t>Всего доходов</w:t>
            </w:r>
          </w:p>
        </w:tc>
        <w:tc>
          <w:tcPr>
            <w:tcW w:w="1236" w:type="dxa"/>
          </w:tcPr>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b/>
                <w:sz w:val="24"/>
                <w:szCs w:val="24"/>
                <w:lang w:eastAsia="ja-JP"/>
              </w:rPr>
              <w:t xml:space="preserve"> 7005,9</w:t>
            </w:r>
          </w:p>
        </w:tc>
        <w:tc>
          <w:tcPr>
            <w:tcW w:w="1162" w:type="dxa"/>
          </w:tcPr>
          <w:p w:rsidR="007727BF" w:rsidRPr="007727BF" w:rsidRDefault="007727BF" w:rsidP="007727BF">
            <w:pPr>
              <w:spacing w:after="0" w:line="240" w:lineRule="auto"/>
              <w:ind w:left="12"/>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b/>
                <w:sz w:val="24"/>
                <w:szCs w:val="24"/>
                <w:lang w:eastAsia="ja-JP"/>
              </w:rPr>
              <w:t>5531,2</w:t>
            </w:r>
          </w:p>
        </w:tc>
        <w:tc>
          <w:tcPr>
            <w:tcW w:w="1164" w:type="dxa"/>
          </w:tcPr>
          <w:p w:rsidR="007727BF" w:rsidRPr="007727BF" w:rsidRDefault="007727BF" w:rsidP="007727BF">
            <w:pPr>
              <w:spacing w:after="0" w:line="240" w:lineRule="auto"/>
              <w:jc w:val="both"/>
              <w:rPr>
                <w:rFonts w:ascii="Times New Roman" w:eastAsia="MS Mincho" w:hAnsi="Times New Roman" w:cs="Times New Roman"/>
                <w:b/>
                <w:sz w:val="24"/>
                <w:szCs w:val="24"/>
                <w:lang w:eastAsia="ja-JP"/>
              </w:rPr>
            </w:pPr>
            <w:r w:rsidRPr="007727BF">
              <w:rPr>
                <w:rFonts w:ascii="Times New Roman" w:eastAsia="MS Mincho" w:hAnsi="Times New Roman" w:cs="Times New Roman"/>
                <w:b/>
                <w:sz w:val="24"/>
                <w:szCs w:val="24"/>
                <w:lang w:eastAsia="ja-JP"/>
              </w:rPr>
              <w:t>5808,2</w:t>
            </w:r>
          </w:p>
        </w:tc>
      </w:tr>
    </w:tbl>
    <w:p w:rsidR="007727BF" w:rsidRPr="007727BF" w:rsidRDefault="007727BF" w:rsidP="007727BF">
      <w:pPr>
        <w:keepNext/>
        <w:tabs>
          <w:tab w:val="left" w:pos="9356"/>
        </w:tabs>
        <w:spacing w:after="0" w:line="240" w:lineRule="auto"/>
        <w:ind w:left="6521" w:right="119"/>
        <w:outlineLvl w:val="0"/>
        <w:rPr>
          <w:rFonts w:ascii="Times New Roman" w:eastAsia="MS Mincho" w:hAnsi="Times New Roman" w:cs="Times New Roman"/>
          <w:b/>
          <w:sz w:val="24"/>
          <w:szCs w:val="24"/>
          <w:lang w:eastAsia="ja-JP"/>
        </w:rPr>
      </w:pPr>
    </w:p>
    <w:p w:rsidR="007727BF" w:rsidRPr="007727BF" w:rsidRDefault="007727BF" w:rsidP="007727BF">
      <w:pPr>
        <w:keepNext/>
        <w:tabs>
          <w:tab w:val="left" w:pos="9356"/>
        </w:tabs>
        <w:spacing w:after="0" w:line="240" w:lineRule="auto"/>
        <w:ind w:left="6521" w:right="119"/>
        <w:outlineLvl w:val="0"/>
        <w:rPr>
          <w:rFonts w:ascii="Times New Roman" w:eastAsia="MS Mincho" w:hAnsi="Times New Roman" w:cs="Times New Roman"/>
          <w:b/>
          <w:sz w:val="24"/>
          <w:szCs w:val="24"/>
          <w:lang w:eastAsia="ja-JP"/>
        </w:rPr>
      </w:pPr>
    </w:p>
    <w:p w:rsidR="007727BF" w:rsidRDefault="007727BF">
      <w:pPr>
        <w:rPr>
          <w:rFonts w:ascii="Times New Roman" w:hAnsi="Times New Roman" w:cs="Times New Roman"/>
          <w:sz w:val="28"/>
          <w:szCs w:val="28"/>
        </w:rPr>
      </w:pPr>
    </w:p>
    <w:p w:rsidR="008F7C87" w:rsidRDefault="008F7C87">
      <w:pPr>
        <w:rPr>
          <w:rFonts w:ascii="Times New Roman" w:hAnsi="Times New Roman" w:cs="Times New Roman"/>
          <w:sz w:val="28"/>
          <w:szCs w:val="28"/>
        </w:rPr>
        <w:sectPr w:rsidR="008F7C87">
          <w:pgSz w:w="11906" w:h="16838"/>
          <w:pgMar w:top="1134" w:right="850" w:bottom="1134" w:left="1701" w:header="708" w:footer="708" w:gutter="0"/>
          <w:cols w:space="708"/>
          <w:docGrid w:linePitch="360"/>
        </w:sectPr>
      </w:pPr>
    </w:p>
    <w:p w:rsidR="008F7C87" w:rsidRPr="007254FE" w:rsidRDefault="008F7C87" w:rsidP="008F7C87">
      <w:pPr>
        <w:spacing w:after="0" w:line="240" w:lineRule="auto"/>
        <w:rPr>
          <w:rFonts w:ascii="Times New Roman" w:eastAsia="Times New Roman" w:hAnsi="Times New Roman" w:cs="Times New Roman"/>
          <w:b/>
          <w:bCs/>
          <w:szCs w:val="24"/>
          <w:lang w:eastAsia="ru-RU"/>
        </w:rPr>
      </w:pPr>
      <w:r>
        <w:rPr>
          <w:rFonts w:ascii="Times New Roman" w:eastAsia="Times New Roman" w:hAnsi="Times New Roman" w:cs="Times New Roman"/>
          <w:sz w:val="28"/>
          <w:szCs w:val="20"/>
          <w:lang w:eastAsia="ru-RU"/>
        </w:rPr>
        <w:lastRenderedPageBreak/>
        <w:t xml:space="preserve">                                                                                                                                                                                       </w:t>
      </w:r>
      <w:r w:rsidRPr="007254FE">
        <w:rPr>
          <w:rFonts w:ascii="Times New Roman" w:eastAsia="Times New Roman" w:hAnsi="Times New Roman" w:cs="Times New Roman"/>
          <w:b/>
          <w:bCs/>
          <w:szCs w:val="24"/>
          <w:lang w:eastAsia="ru-RU"/>
        </w:rPr>
        <w:t xml:space="preserve">Приложение № </w:t>
      </w:r>
      <w:r>
        <w:rPr>
          <w:rFonts w:ascii="Times New Roman" w:eastAsia="Times New Roman" w:hAnsi="Times New Roman" w:cs="Times New Roman"/>
          <w:b/>
          <w:bCs/>
          <w:szCs w:val="24"/>
          <w:lang w:eastAsia="ru-RU"/>
        </w:rPr>
        <w:t>3</w:t>
      </w:r>
    </w:p>
    <w:p w:rsidR="008F7C87" w:rsidRPr="007254FE" w:rsidRDefault="008F7C87" w:rsidP="008F7C87">
      <w:pPr>
        <w:spacing w:after="0" w:line="240" w:lineRule="auto"/>
        <w:jc w:val="right"/>
        <w:rPr>
          <w:rFonts w:ascii="Times New Roman" w:eastAsia="Times New Roman" w:hAnsi="Times New Roman" w:cs="Times New Roman"/>
          <w:b/>
          <w:szCs w:val="24"/>
          <w:highlight w:val="green"/>
          <w:lang w:eastAsia="ru-RU"/>
        </w:rPr>
      </w:pPr>
      <w:r w:rsidRPr="007254FE">
        <w:rPr>
          <w:rFonts w:ascii="Times New Roman" w:eastAsia="Times New Roman" w:hAnsi="Times New Roman" w:cs="Times New Roman"/>
          <w:b/>
          <w:bCs/>
          <w:szCs w:val="24"/>
          <w:lang w:eastAsia="ru-RU"/>
        </w:rPr>
        <w:t xml:space="preserve">                                                                                                                        </w:t>
      </w:r>
      <w:proofErr w:type="gramStart"/>
      <w:r w:rsidRPr="007254FE">
        <w:rPr>
          <w:rFonts w:ascii="Times New Roman" w:eastAsia="Times New Roman" w:hAnsi="Times New Roman" w:cs="Times New Roman"/>
          <w:b/>
          <w:szCs w:val="24"/>
          <w:lang w:eastAsia="ru-RU"/>
        </w:rPr>
        <w:t>к  решению</w:t>
      </w:r>
      <w:proofErr w:type="gramEnd"/>
      <w:r w:rsidRPr="007254FE">
        <w:rPr>
          <w:rFonts w:ascii="Times New Roman" w:eastAsia="Times New Roman" w:hAnsi="Times New Roman" w:cs="Times New Roman"/>
          <w:b/>
          <w:szCs w:val="24"/>
          <w:lang w:eastAsia="ru-RU"/>
        </w:rPr>
        <w:t xml:space="preserve">  Совета депутатов</w:t>
      </w:r>
    </w:p>
    <w:p w:rsidR="008F7C87" w:rsidRDefault="008F7C87" w:rsidP="008F7C87">
      <w:pPr>
        <w:spacing w:after="0" w:line="240" w:lineRule="auto"/>
        <w:jc w:val="right"/>
        <w:rPr>
          <w:rFonts w:ascii="Times New Roman" w:eastAsia="Times New Roman" w:hAnsi="Times New Roman" w:cs="Times New Roman"/>
          <w:b/>
          <w:szCs w:val="24"/>
          <w:lang w:eastAsia="ru-RU"/>
        </w:rPr>
      </w:pPr>
      <w:r w:rsidRPr="007254FE">
        <w:rPr>
          <w:rFonts w:ascii="Times New Roman" w:eastAsia="Times New Roman" w:hAnsi="Times New Roman" w:cs="Times New Roman"/>
          <w:b/>
          <w:szCs w:val="24"/>
          <w:lang w:eastAsia="ru-RU"/>
        </w:rPr>
        <w:t xml:space="preserve">                                                                                                                                                                                                от</w:t>
      </w:r>
      <w:r>
        <w:rPr>
          <w:rFonts w:ascii="Times New Roman" w:eastAsia="Times New Roman" w:hAnsi="Times New Roman" w:cs="Times New Roman"/>
          <w:b/>
          <w:szCs w:val="24"/>
          <w:lang w:eastAsia="ru-RU"/>
        </w:rPr>
        <w:t xml:space="preserve"> 29.12.</w:t>
      </w:r>
      <w:r w:rsidRPr="007254FE">
        <w:rPr>
          <w:rFonts w:ascii="Times New Roman" w:eastAsia="Times New Roman" w:hAnsi="Times New Roman" w:cs="Times New Roman"/>
          <w:b/>
          <w:szCs w:val="24"/>
          <w:lang w:eastAsia="ru-RU"/>
        </w:rPr>
        <w:t>202</w:t>
      </w:r>
      <w:r>
        <w:rPr>
          <w:rFonts w:ascii="Times New Roman" w:eastAsia="Times New Roman" w:hAnsi="Times New Roman" w:cs="Times New Roman"/>
          <w:b/>
          <w:szCs w:val="24"/>
          <w:lang w:eastAsia="ru-RU"/>
        </w:rPr>
        <w:t>5</w:t>
      </w:r>
      <w:r w:rsidRPr="007254FE">
        <w:rPr>
          <w:rFonts w:ascii="Times New Roman" w:eastAsia="Times New Roman" w:hAnsi="Times New Roman" w:cs="Times New Roman"/>
          <w:b/>
          <w:szCs w:val="24"/>
          <w:lang w:eastAsia="ru-RU"/>
        </w:rPr>
        <w:t xml:space="preserve"> № </w:t>
      </w:r>
      <w:r>
        <w:rPr>
          <w:rFonts w:ascii="Times New Roman" w:eastAsia="Times New Roman" w:hAnsi="Times New Roman" w:cs="Times New Roman"/>
          <w:b/>
          <w:szCs w:val="24"/>
          <w:lang w:eastAsia="ru-RU"/>
        </w:rPr>
        <w:t>22</w:t>
      </w:r>
    </w:p>
    <w:p w:rsidR="008F7C87" w:rsidRPr="00680C55" w:rsidRDefault="008F7C87" w:rsidP="008F7C87">
      <w:pPr>
        <w:spacing w:after="0" w:line="240" w:lineRule="auto"/>
        <w:jc w:val="center"/>
        <w:rPr>
          <w:rFonts w:ascii="Times New Roman" w:eastAsia="Times New Roman" w:hAnsi="Times New Roman" w:cs="Times New Roman"/>
          <w:b/>
          <w:bCs/>
          <w:sz w:val="18"/>
          <w:szCs w:val="18"/>
          <w:lang w:eastAsia="ru-RU"/>
        </w:rPr>
      </w:pPr>
      <w:r w:rsidRPr="00680C55">
        <w:rPr>
          <w:rFonts w:ascii="Times New Roman" w:eastAsia="Times New Roman" w:hAnsi="Times New Roman" w:cs="Times New Roman"/>
          <w:b/>
          <w:bCs/>
          <w:sz w:val="18"/>
          <w:szCs w:val="18"/>
          <w:lang w:eastAsia="ru-RU"/>
        </w:rPr>
        <w:t>РАСПРЕДЕЛЕНИЕ БЮДЖЕТНЫХ АССИГНОВАНИЙ</w:t>
      </w:r>
    </w:p>
    <w:p w:rsidR="008F7C87" w:rsidRPr="00680C55" w:rsidRDefault="008F7C87" w:rsidP="008F7C87">
      <w:pPr>
        <w:spacing w:after="0" w:line="240" w:lineRule="auto"/>
        <w:jc w:val="center"/>
        <w:rPr>
          <w:rFonts w:ascii="Times New Roman" w:eastAsia="Times New Roman" w:hAnsi="Times New Roman" w:cs="Times New Roman"/>
          <w:b/>
          <w:bCs/>
          <w:caps/>
          <w:sz w:val="18"/>
          <w:szCs w:val="18"/>
          <w:lang w:eastAsia="ru-RU"/>
        </w:rPr>
      </w:pPr>
      <w:r w:rsidRPr="00680C55">
        <w:rPr>
          <w:rFonts w:ascii="Times New Roman" w:eastAsia="Times New Roman" w:hAnsi="Times New Roman" w:cs="Times New Roman"/>
          <w:b/>
          <w:bCs/>
          <w:caps/>
          <w:sz w:val="18"/>
          <w:szCs w:val="18"/>
          <w:lang w:eastAsia="ru-RU"/>
        </w:rPr>
        <w:t>бюджета муниципального образования рязановский сельсовет</w:t>
      </w:r>
    </w:p>
    <w:p w:rsidR="008F7C87" w:rsidRPr="00680C55" w:rsidRDefault="008F7C87" w:rsidP="008F7C87">
      <w:pPr>
        <w:spacing w:after="0" w:line="240" w:lineRule="auto"/>
        <w:jc w:val="center"/>
        <w:rPr>
          <w:rFonts w:ascii="Times New Roman" w:eastAsia="Times New Roman" w:hAnsi="Times New Roman" w:cs="Times New Roman"/>
          <w:b/>
          <w:bCs/>
          <w:caps/>
          <w:sz w:val="18"/>
          <w:szCs w:val="18"/>
          <w:lang w:eastAsia="ru-RU"/>
        </w:rPr>
      </w:pPr>
      <w:r w:rsidRPr="00680C55">
        <w:rPr>
          <w:rFonts w:ascii="Times New Roman" w:eastAsia="Times New Roman" w:hAnsi="Times New Roman" w:cs="Times New Roman"/>
          <w:b/>
          <w:bCs/>
          <w:caps/>
          <w:sz w:val="18"/>
          <w:szCs w:val="18"/>
          <w:lang w:eastAsia="ru-RU"/>
        </w:rPr>
        <w:t>на 202</w:t>
      </w:r>
      <w:r>
        <w:rPr>
          <w:rFonts w:ascii="Times New Roman" w:eastAsia="Times New Roman" w:hAnsi="Times New Roman" w:cs="Times New Roman"/>
          <w:b/>
          <w:bCs/>
          <w:caps/>
          <w:sz w:val="18"/>
          <w:szCs w:val="18"/>
          <w:lang w:eastAsia="ru-RU"/>
        </w:rPr>
        <w:t>6</w:t>
      </w:r>
      <w:r w:rsidRPr="00680C55">
        <w:rPr>
          <w:rFonts w:ascii="Times New Roman" w:eastAsia="Times New Roman" w:hAnsi="Times New Roman" w:cs="Times New Roman"/>
          <w:b/>
          <w:bCs/>
          <w:caps/>
          <w:sz w:val="18"/>
          <w:szCs w:val="18"/>
          <w:lang w:eastAsia="ru-RU"/>
        </w:rPr>
        <w:t xml:space="preserve"> и плановый период 202</w:t>
      </w:r>
      <w:r>
        <w:rPr>
          <w:rFonts w:ascii="Times New Roman" w:eastAsia="Times New Roman" w:hAnsi="Times New Roman" w:cs="Times New Roman"/>
          <w:b/>
          <w:bCs/>
          <w:caps/>
          <w:sz w:val="18"/>
          <w:szCs w:val="18"/>
          <w:lang w:eastAsia="ru-RU"/>
        </w:rPr>
        <w:t>7-2028</w:t>
      </w:r>
      <w:r w:rsidRPr="00680C55">
        <w:rPr>
          <w:rFonts w:ascii="Times New Roman" w:eastAsia="Times New Roman" w:hAnsi="Times New Roman" w:cs="Times New Roman"/>
          <w:b/>
          <w:bCs/>
          <w:caps/>
          <w:sz w:val="18"/>
          <w:szCs w:val="18"/>
          <w:lang w:eastAsia="ru-RU"/>
        </w:rPr>
        <w:t xml:space="preserve"> годы по разделам и подразделам</w:t>
      </w:r>
    </w:p>
    <w:p w:rsidR="008F7C87" w:rsidRPr="00680C55" w:rsidRDefault="008F7C87" w:rsidP="008F7C87">
      <w:pPr>
        <w:spacing w:after="0" w:line="240" w:lineRule="auto"/>
        <w:jc w:val="center"/>
        <w:rPr>
          <w:rFonts w:ascii="Times New Roman" w:eastAsia="Times New Roman" w:hAnsi="Times New Roman" w:cs="Times New Roman"/>
          <w:b/>
          <w:bCs/>
          <w:caps/>
          <w:sz w:val="18"/>
          <w:szCs w:val="18"/>
          <w:lang w:eastAsia="ru-RU"/>
        </w:rPr>
      </w:pPr>
      <w:r w:rsidRPr="00680C55">
        <w:rPr>
          <w:rFonts w:ascii="Times New Roman" w:eastAsia="Times New Roman" w:hAnsi="Times New Roman" w:cs="Times New Roman"/>
          <w:b/>
          <w:bCs/>
          <w:caps/>
          <w:sz w:val="18"/>
          <w:szCs w:val="18"/>
          <w:lang w:eastAsia="ru-RU"/>
        </w:rPr>
        <w:t>расходов классификации расходов бюджетОВ</w:t>
      </w:r>
    </w:p>
    <w:p w:rsidR="008F7C87" w:rsidRPr="007254FE" w:rsidRDefault="008F7C87" w:rsidP="008F7C87">
      <w:pPr>
        <w:spacing w:after="0" w:line="240" w:lineRule="auto"/>
        <w:jc w:val="center"/>
        <w:rPr>
          <w:rFonts w:ascii="Times New Roman" w:eastAsia="Times New Roman" w:hAnsi="Times New Roman" w:cs="Times New Roman"/>
          <w:b/>
          <w:bCs/>
          <w:sz w:val="24"/>
          <w:szCs w:val="24"/>
          <w:lang w:eastAsia="ru-RU"/>
        </w:rPr>
      </w:pPr>
      <w:r w:rsidRPr="007254FE">
        <w:rPr>
          <w:rFonts w:ascii="Times New Roman" w:eastAsia="Times New Roman" w:hAnsi="Times New Roman" w:cs="Times New Roman"/>
          <w:b/>
          <w:bCs/>
          <w:caps/>
          <w:sz w:val="24"/>
          <w:szCs w:val="24"/>
          <w:lang w:eastAsia="ru-RU"/>
        </w:rPr>
        <w:t xml:space="preserve">                                                                                                                                                                                                                            </w:t>
      </w:r>
      <w:r w:rsidRPr="007254FE">
        <w:rPr>
          <w:rFonts w:ascii="Times New Roman" w:eastAsia="Times New Roman" w:hAnsi="Times New Roman" w:cs="Times New Roman"/>
          <w:bCs/>
          <w:caps/>
          <w:sz w:val="24"/>
          <w:szCs w:val="24"/>
          <w:lang w:eastAsia="ru-RU"/>
        </w:rPr>
        <w:t>(</w:t>
      </w:r>
      <w:r w:rsidRPr="007254FE">
        <w:rPr>
          <w:rFonts w:ascii="Times New Roman" w:eastAsia="Times New Roman" w:hAnsi="Times New Roman" w:cs="Times New Roman"/>
          <w:bCs/>
          <w:caps/>
          <w:sz w:val="16"/>
          <w:szCs w:val="16"/>
          <w:lang w:eastAsia="ru-RU"/>
        </w:rPr>
        <w:t>тыс.руб.)</w:t>
      </w:r>
      <w:r w:rsidRPr="007254FE">
        <w:rPr>
          <w:rFonts w:ascii="Times New Roman" w:eastAsia="Times New Roman" w:hAnsi="Times New Roman" w:cs="Times New Roman"/>
          <w:b/>
          <w:bCs/>
          <w:caps/>
          <w:sz w:val="24"/>
          <w:szCs w:val="24"/>
          <w:lang w:eastAsia="ru-RU"/>
        </w:rPr>
        <w:t xml:space="preserve">                                                                                                               </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9"/>
        <w:gridCol w:w="664"/>
        <w:gridCol w:w="646"/>
        <w:gridCol w:w="1416"/>
        <w:gridCol w:w="885"/>
        <w:gridCol w:w="1741"/>
        <w:gridCol w:w="1133"/>
        <w:gridCol w:w="1417"/>
      </w:tblGrid>
      <w:tr w:rsidR="008F7C87" w:rsidRPr="007254FE" w:rsidTr="008F7C87">
        <w:trPr>
          <w:cantSplit/>
          <w:trHeight w:val="276"/>
        </w:trPr>
        <w:tc>
          <w:tcPr>
            <w:tcW w:w="7119" w:type="dxa"/>
            <w:vMerge w:val="restart"/>
            <w:vAlign w:val="center"/>
          </w:tcPr>
          <w:p w:rsidR="008F7C87" w:rsidRPr="007254FE" w:rsidRDefault="008F7C87" w:rsidP="008F7C87">
            <w:pPr>
              <w:spacing w:after="0" w:line="240" w:lineRule="auto"/>
              <w:jc w:val="center"/>
              <w:rPr>
                <w:rFonts w:ascii="Times New Roman" w:eastAsia="Times New Roman" w:hAnsi="Times New Roman" w:cs="Times New Roman"/>
                <w:b/>
                <w:bCs/>
                <w:sz w:val="24"/>
                <w:szCs w:val="24"/>
                <w:lang w:eastAsia="ru-RU"/>
              </w:rPr>
            </w:pPr>
            <w:r w:rsidRPr="007254FE">
              <w:rPr>
                <w:rFonts w:ascii="Times New Roman" w:eastAsia="Times New Roman" w:hAnsi="Times New Roman" w:cs="Times New Roman"/>
                <w:b/>
                <w:bCs/>
                <w:sz w:val="24"/>
                <w:szCs w:val="24"/>
                <w:lang w:eastAsia="ru-RU"/>
              </w:rPr>
              <w:t>Наименование раздела, подраздела</w:t>
            </w:r>
          </w:p>
        </w:tc>
        <w:tc>
          <w:tcPr>
            <w:tcW w:w="664" w:type="dxa"/>
            <w:vMerge w:val="restart"/>
            <w:vAlign w:val="center"/>
          </w:tcPr>
          <w:p w:rsidR="008F7C87" w:rsidRPr="007254FE" w:rsidRDefault="008F7C87" w:rsidP="008F7C8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РЗ</w:t>
            </w:r>
          </w:p>
        </w:tc>
        <w:tc>
          <w:tcPr>
            <w:tcW w:w="646" w:type="dxa"/>
            <w:vMerge w:val="restart"/>
            <w:vAlign w:val="center"/>
          </w:tcPr>
          <w:p w:rsidR="008F7C87" w:rsidRPr="007254FE" w:rsidRDefault="008F7C87" w:rsidP="008F7C87">
            <w:pPr>
              <w:spacing w:after="0" w:line="240" w:lineRule="auto"/>
              <w:jc w:val="center"/>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eastAsia="ru-RU"/>
              </w:rPr>
              <w:t>ПРз</w:t>
            </w:r>
            <w:proofErr w:type="spellEnd"/>
          </w:p>
        </w:tc>
        <w:tc>
          <w:tcPr>
            <w:tcW w:w="1416" w:type="dxa"/>
            <w:vMerge w:val="restart"/>
            <w:shd w:val="clear" w:color="auto" w:fill="auto"/>
          </w:tcPr>
          <w:p w:rsidR="008F7C87" w:rsidRPr="007254FE" w:rsidRDefault="008F7C87" w:rsidP="008F7C8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ЦСР</w:t>
            </w:r>
          </w:p>
        </w:tc>
        <w:tc>
          <w:tcPr>
            <w:tcW w:w="885" w:type="dxa"/>
            <w:tcBorders>
              <w:bottom w:val="nil"/>
            </w:tcBorders>
            <w:shd w:val="clear" w:color="auto" w:fill="auto"/>
          </w:tcPr>
          <w:p w:rsidR="008F7C87" w:rsidRPr="007254FE" w:rsidRDefault="008F7C87" w:rsidP="008F7C87">
            <w:pPr>
              <w:spacing w:after="0" w:line="240" w:lineRule="auto"/>
              <w:rPr>
                <w:rFonts w:ascii="Times New Roman" w:eastAsia="Times New Roman" w:hAnsi="Times New Roman" w:cs="Times New Roman"/>
                <w:b/>
                <w:sz w:val="24"/>
                <w:szCs w:val="24"/>
                <w:lang w:eastAsia="ru-RU"/>
              </w:rPr>
            </w:pPr>
          </w:p>
        </w:tc>
        <w:tc>
          <w:tcPr>
            <w:tcW w:w="4291" w:type="dxa"/>
            <w:gridSpan w:val="3"/>
            <w:tcBorders>
              <w:bottom w:val="nil"/>
            </w:tcBorders>
            <w:shd w:val="clear" w:color="auto" w:fill="auto"/>
          </w:tcPr>
          <w:p w:rsidR="008F7C87" w:rsidRPr="007254FE" w:rsidRDefault="008F7C87" w:rsidP="008F7C87">
            <w:pPr>
              <w:spacing w:after="0" w:line="240" w:lineRule="auto"/>
              <w:rPr>
                <w:rFonts w:ascii="Times New Roman" w:eastAsia="Times New Roman" w:hAnsi="Times New Roman" w:cs="Times New Roman"/>
                <w:b/>
                <w:sz w:val="24"/>
                <w:szCs w:val="24"/>
                <w:lang w:eastAsia="ru-RU"/>
              </w:rPr>
            </w:pPr>
          </w:p>
        </w:tc>
      </w:tr>
      <w:tr w:rsidR="008F7C87" w:rsidRPr="007254FE" w:rsidTr="008F7C87">
        <w:trPr>
          <w:cantSplit/>
          <w:trHeight w:val="153"/>
        </w:trPr>
        <w:tc>
          <w:tcPr>
            <w:tcW w:w="7119" w:type="dxa"/>
            <w:vMerge/>
          </w:tcPr>
          <w:p w:rsidR="008F7C87" w:rsidRPr="007254FE" w:rsidRDefault="008F7C87" w:rsidP="008F7C87">
            <w:pPr>
              <w:spacing w:after="0" w:line="240" w:lineRule="auto"/>
              <w:jc w:val="center"/>
              <w:rPr>
                <w:rFonts w:ascii="Times New Roman" w:eastAsia="Times New Roman" w:hAnsi="Times New Roman" w:cs="Times New Roman"/>
                <w:b/>
                <w:bCs/>
                <w:sz w:val="24"/>
                <w:szCs w:val="24"/>
                <w:lang w:eastAsia="ru-RU"/>
              </w:rPr>
            </w:pPr>
          </w:p>
        </w:tc>
        <w:tc>
          <w:tcPr>
            <w:tcW w:w="664" w:type="dxa"/>
            <w:vMerge/>
          </w:tcPr>
          <w:p w:rsidR="008F7C87" w:rsidRPr="007254FE" w:rsidRDefault="008F7C87" w:rsidP="008F7C87">
            <w:pPr>
              <w:spacing w:after="0" w:line="240" w:lineRule="auto"/>
              <w:jc w:val="center"/>
              <w:rPr>
                <w:rFonts w:ascii="Times New Roman" w:eastAsia="Times New Roman" w:hAnsi="Times New Roman" w:cs="Times New Roman"/>
                <w:b/>
                <w:bCs/>
                <w:sz w:val="24"/>
                <w:szCs w:val="24"/>
                <w:lang w:eastAsia="ru-RU"/>
              </w:rPr>
            </w:pPr>
          </w:p>
        </w:tc>
        <w:tc>
          <w:tcPr>
            <w:tcW w:w="646" w:type="dxa"/>
            <w:vMerge/>
          </w:tcPr>
          <w:p w:rsidR="008F7C87" w:rsidRPr="007254FE" w:rsidRDefault="008F7C87" w:rsidP="008F7C87">
            <w:pPr>
              <w:spacing w:after="0" w:line="240" w:lineRule="auto"/>
              <w:jc w:val="center"/>
              <w:rPr>
                <w:rFonts w:ascii="Times New Roman" w:eastAsia="Times New Roman" w:hAnsi="Times New Roman" w:cs="Times New Roman"/>
                <w:b/>
                <w:bCs/>
                <w:sz w:val="24"/>
                <w:szCs w:val="24"/>
                <w:lang w:eastAsia="ru-RU"/>
              </w:rPr>
            </w:pPr>
          </w:p>
        </w:tc>
        <w:tc>
          <w:tcPr>
            <w:tcW w:w="1416" w:type="dxa"/>
            <w:vMerge/>
            <w:vAlign w:val="center"/>
          </w:tcPr>
          <w:p w:rsidR="008F7C87" w:rsidRPr="007254FE" w:rsidRDefault="008F7C87" w:rsidP="008F7C87">
            <w:pPr>
              <w:spacing w:after="0" w:line="240" w:lineRule="auto"/>
              <w:jc w:val="center"/>
              <w:rPr>
                <w:rFonts w:ascii="Times New Roman" w:eastAsia="Times New Roman" w:hAnsi="Times New Roman" w:cs="Times New Roman"/>
                <w:b/>
                <w:bCs/>
                <w:sz w:val="24"/>
                <w:szCs w:val="24"/>
                <w:lang w:eastAsia="ru-RU"/>
              </w:rPr>
            </w:pPr>
          </w:p>
        </w:tc>
        <w:tc>
          <w:tcPr>
            <w:tcW w:w="885" w:type="dxa"/>
            <w:tcBorders>
              <w:top w:val="nil"/>
            </w:tcBorders>
            <w:vAlign w:val="center"/>
          </w:tcPr>
          <w:p w:rsidR="008F7C87" w:rsidRPr="007254FE" w:rsidRDefault="008F7C87" w:rsidP="008F7C8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ВР</w:t>
            </w:r>
          </w:p>
        </w:tc>
        <w:tc>
          <w:tcPr>
            <w:tcW w:w="1741" w:type="dxa"/>
            <w:tcBorders>
              <w:top w:val="nil"/>
            </w:tcBorders>
            <w:vAlign w:val="center"/>
          </w:tcPr>
          <w:p w:rsidR="008F7C87" w:rsidRPr="007254FE" w:rsidRDefault="008F7C87" w:rsidP="008F7C87">
            <w:pPr>
              <w:spacing w:after="0" w:line="240" w:lineRule="auto"/>
              <w:jc w:val="center"/>
              <w:rPr>
                <w:rFonts w:ascii="Times New Roman" w:eastAsia="Times New Roman" w:hAnsi="Times New Roman" w:cs="Times New Roman"/>
                <w:b/>
                <w:bCs/>
                <w:sz w:val="24"/>
                <w:szCs w:val="24"/>
                <w:lang w:eastAsia="ru-RU"/>
              </w:rPr>
            </w:pPr>
            <w:r w:rsidRPr="007254FE">
              <w:rPr>
                <w:rFonts w:ascii="Times New Roman" w:eastAsia="Times New Roman" w:hAnsi="Times New Roman" w:cs="Times New Roman"/>
                <w:b/>
                <w:bCs/>
                <w:sz w:val="24"/>
                <w:szCs w:val="24"/>
                <w:lang w:eastAsia="ru-RU"/>
              </w:rPr>
              <w:t>202</w:t>
            </w:r>
            <w:r>
              <w:rPr>
                <w:rFonts w:ascii="Times New Roman" w:eastAsia="Times New Roman" w:hAnsi="Times New Roman" w:cs="Times New Roman"/>
                <w:b/>
                <w:bCs/>
                <w:sz w:val="24"/>
                <w:szCs w:val="24"/>
                <w:lang w:eastAsia="ru-RU"/>
              </w:rPr>
              <w:t>6 год</w:t>
            </w:r>
          </w:p>
        </w:tc>
        <w:tc>
          <w:tcPr>
            <w:tcW w:w="1133" w:type="dxa"/>
            <w:tcBorders>
              <w:top w:val="nil"/>
            </w:tcBorders>
          </w:tcPr>
          <w:p w:rsidR="008F7C87" w:rsidRPr="007254FE" w:rsidRDefault="008F7C87" w:rsidP="008F7C8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2027 год</w:t>
            </w:r>
          </w:p>
        </w:tc>
        <w:tc>
          <w:tcPr>
            <w:tcW w:w="1417" w:type="dxa"/>
            <w:tcBorders>
              <w:top w:val="nil"/>
            </w:tcBorders>
          </w:tcPr>
          <w:p w:rsidR="008F7C87" w:rsidRPr="007254FE" w:rsidRDefault="008F7C87" w:rsidP="008F7C8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2028 год</w:t>
            </w:r>
          </w:p>
        </w:tc>
      </w:tr>
      <w:tr w:rsidR="008F7C87" w:rsidRPr="007254FE" w:rsidTr="008F7C87">
        <w:trPr>
          <w:cantSplit/>
        </w:trPr>
        <w:tc>
          <w:tcPr>
            <w:tcW w:w="7119" w:type="dxa"/>
            <w:vAlign w:val="center"/>
          </w:tcPr>
          <w:p w:rsidR="008F7C87" w:rsidRPr="007254FE" w:rsidRDefault="008F7C87" w:rsidP="008F7C87">
            <w:pPr>
              <w:spacing w:after="0" w:line="240" w:lineRule="auto"/>
              <w:jc w:val="center"/>
              <w:rPr>
                <w:rFonts w:ascii="Times New Roman" w:eastAsia="Times New Roman" w:hAnsi="Times New Roman" w:cs="Times New Roman"/>
                <w:b/>
                <w:bCs/>
                <w:sz w:val="24"/>
                <w:szCs w:val="24"/>
                <w:lang w:eastAsia="ru-RU"/>
              </w:rPr>
            </w:pPr>
            <w:r w:rsidRPr="007254FE">
              <w:rPr>
                <w:rFonts w:ascii="Times New Roman" w:eastAsia="Times New Roman" w:hAnsi="Times New Roman" w:cs="Times New Roman"/>
                <w:b/>
                <w:bCs/>
                <w:sz w:val="24"/>
                <w:szCs w:val="24"/>
                <w:lang w:eastAsia="ru-RU"/>
              </w:rPr>
              <w:t>1</w:t>
            </w:r>
          </w:p>
        </w:tc>
        <w:tc>
          <w:tcPr>
            <w:tcW w:w="664" w:type="dxa"/>
            <w:vAlign w:val="center"/>
          </w:tcPr>
          <w:p w:rsidR="008F7C87" w:rsidRPr="007254FE" w:rsidRDefault="008F7C87" w:rsidP="008F7C87">
            <w:pPr>
              <w:spacing w:after="0" w:line="240" w:lineRule="auto"/>
              <w:jc w:val="center"/>
              <w:rPr>
                <w:rFonts w:ascii="Times New Roman" w:eastAsia="Times New Roman" w:hAnsi="Times New Roman" w:cs="Times New Roman"/>
                <w:b/>
                <w:bCs/>
                <w:sz w:val="24"/>
                <w:szCs w:val="24"/>
                <w:lang w:eastAsia="ru-RU"/>
              </w:rPr>
            </w:pPr>
            <w:r w:rsidRPr="007254FE">
              <w:rPr>
                <w:rFonts w:ascii="Times New Roman" w:eastAsia="Times New Roman" w:hAnsi="Times New Roman" w:cs="Times New Roman"/>
                <w:b/>
                <w:bCs/>
                <w:sz w:val="24"/>
                <w:szCs w:val="24"/>
                <w:lang w:eastAsia="ru-RU"/>
              </w:rPr>
              <w:t>2</w:t>
            </w:r>
          </w:p>
        </w:tc>
        <w:tc>
          <w:tcPr>
            <w:tcW w:w="646" w:type="dxa"/>
            <w:vAlign w:val="center"/>
          </w:tcPr>
          <w:p w:rsidR="008F7C87" w:rsidRPr="007254FE" w:rsidRDefault="008F7C87" w:rsidP="008F7C87">
            <w:pPr>
              <w:spacing w:after="0" w:line="240" w:lineRule="auto"/>
              <w:jc w:val="center"/>
              <w:rPr>
                <w:rFonts w:ascii="Times New Roman" w:eastAsia="Times New Roman" w:hAnsi="Times New Roman" w:cs="Times New Roman"/>
                <w:b/>
                <w:bCs/>
                <w:sz w:val="24"/>
                <w:szCs w:val="24"/>
                <w:lang w:eastAsia="ru-RU"/>
              </w:rPr>
            </w:pPr>
            <w:r w:rsidRPr="007254FE">
              <w:rPr>
                <w:rFonts w:ascii="Times New Roman" w:eastAsia="Times New Roman" w:hAnsi="Times New Roman" w:cs="Times New Roman"/>
                <w:b/>
                <w:bCs/>
                <w:sz w:val="24"/>
                <w:szCs w:val="24"/>
                <w:lang w:eastAsia="ru-RU"/>
              </w:rPr>
              <w:t>3</w:t>
            </w:r>
          </w:p>
        </w:tc>
        <w:tc>
          <w:tcPr>
            <w:tcW w:w="1416" w:type="dxa"/>
            <w:vAlign w:val="center"/>
          </w:tcPr>
          <w:p w:rsidR="008F7C87" w:rsidRPr="007254FE" w:rsidRDefault="008F7C87" w:rsidP="008F7C8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885" w:type="dxa"/>
            <w:vAlign w:val="center"/>
          </w:tcPr>
          <w:p w:rsidR="008F7C87" w:rsidRPr="007254FE" w:rsidRDefault="008F7C87" w:rsidP="008F7C8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1741" w:type="dxa"/>
            <w:vAlign w:val="center"/>
          </w:tcPr>
          <w:p w:rsidR="008F7C87" w:rsidRPr="007254FE" w:rsidRDefault="008F7C87" w:rsidP="008F7C8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1133" w:type="dxa"/>
          </w:tcPr>
          <w:p w:rsidR="008F7C87" w:rsidRPr="007254FE" w:rsidRDefault="008F7C87" w:rsidP="008F7C8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1417" w:type="dxa"/>
          </w:tcPr>
          <w:p w:rsidR="008F7C87" w:rsidRPr="007254FE" w:rsidRDefault="008F7C87" w:rsidP="008F7C8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r>
      <w:tr w:rsidR="008F7C87" w:rsidRPr="007254FE" w:rsidTr="008F7C87">
        <w:trPr>
          <w:trHeight w:val="293"/>
        </w:trPr>
        <w:tc>
          <w:tcPr>
            <w:tcW w:w="7119" w:type="dxa"/>
          </w:tcPr>
          <w:p w:rsidR="008F7C87" w:rsidRPr="00680C55" w:rsidRDefault="008F7C87" w:rsidP="008F7C87">
            <w:pPr>
              <w:spacing w:after="0" w:line="240" w:lineRule="auto"/>
              <w:jc w:val="both"/>
              <w:rPr>
                <w:rFonts w:ascii="Times New Roman" w:eastAsia="Times New Roman" w:hAnsi="Times New Roman" w:cs="Times New Roman"/>
                <w:b/>
                <w:bCs/>
                <w:sz w:val="24"/>
                <w:szCs w:val="24"/>
                <w:lang w:eastAsia="ru-RU"/>
              </w:rPr>
            </w:pPr>
            <w:r w:rsidRPr="00680C55">
              <w:rPr>
                <w:rFonts w:ascii="Times New Roman" w:eastAsia="Times New Roman" w:hAnsi="Times New Roman" w:cs="Times New Roman"/>
                <w:b/>
                <w:bCs/>
                <w:sz w:val="24"/>
                <w:szCs w:val="24"/>
                <w:lang w:eastAsia="ru-RU"/>
              </w:rPr>
              <w:t>Общегосударственные вопросы</w:t>
            </w:r>
          </w:p>
        </w:tc>
        <w:tc>
          <w:tcPr>
            <w:tcW w:w="664" w:type="dxa"/>
            <w:vAlign w:val="center"/>
          </w:tcPr>
          <w:p w:rsidR="008F7C87" w:rsidRPr="00680C55" w:rsidRDefault="008F7C87" w:rsidP="008F7C87">
            <w:pPr>
              <w:spacing w:after="0" w:line="240" w:lineRule="auto"/>
              <w:jc w:val="center"/>
              <w:rPr>
                <w:rFonts w:ascii="Times New Roman" w:eastAsia="Times New Roman" w:hAnsi="Times New Roman" w:cs="Times New Roman"/>
                <w:b/>
                <w:bCs/>
                <w:sz w:val="24"/>
                <w:szCs w:val="24"/>
                <w:lang w:eastAsia="ru-RU"/>
              </w:rPr>
            </w:pPr>
            <w:r w:rsidRPr="00680C55">
              <w:rPr>
                <w:rFonts w:ascii="Times New Roman" w:eastAsia="Times New Roman" w:hAnsi="Times New Roman" w:cs="Times New Roman"/>
                <w:b/>
                <w:bCs/>
                <w:sz w:val="24"/>
                <w:szCs w:val="24"/>
                <w:lang w:eastAsia="ru-RU"/>
              </w:rPr>
              <w:t>01</w:t>
            </w:r>
          </w:p>
        </w:tc>
        <w:tc>
          <w:tcPr>
            <w:tcW w:w="646" w:type="dxa"/>
            <w:vAlign w:val="center"/>
          </w:tcPr>
          <w:p w:rsidR="008F7C87" w:rsidRPr="00680C55" w:rsidRDefault="008F7C87" w:rsidP="008F7C87">
            <w:pPr>
              <w:spacing w:after="0" w:line="240" w:lineRule="auto"/>
              <w:jc w:val="center"/>
              <w:rPr>
                <w:rFonts w:ascii="Times New Roman" w:eastAsia="Times New Roman" w:hAnsi="Times New Roman" w:cs="Times New Roman"/>
                <w:b/>
                <w:bCs/>
                <w:sz w:val="24"/>
                <w:szCs w:val="24"/>
                <w:lang w:eastAsia="ru-RU"/>
              </w:rPr>
            </w:pPr>
            <w:r w:rsidRPr="00680C55">
              <w:rPr>
                <w:rFonts w:ascii="Times New Roman" w:eastAsia="Times New Roman" w:hAnsi="Times New Roman" w:cs="Times New Roman"/>
                <w:b/>
                <w:bCs/>
                <w:sz w:val="24"/>
                <w:szCs w:val="24"/>
                <w:lang w:eastAsia="ru-RU"/>
              </w:rPr>
              <w:t>00</w:t>
            </w:r>
          </w:p>
        </w:tc>
        <w:tc>
          <w:tcPr>
            <w:tcW w:w="1416" w:type="dxa"/>
            <w:vAlign w:val="bottom"/>
          </w:tcPr>
          <w:p w:rsidR="008F7C87" w:rsidRPr="00680C55" w:rsidRDefault="008F7C87" w:rsidP="008F7C87">
            <w:pPr>
              <w:spacing w:after="0" w:line="240" w:lineRule="auto"/>
              <w:jc w:val="center"/>
              <w:rPr>
                <w:rFonts w:ascii="Times New Roman" w:eastAsia="Times New Roman" w:hAnsi="Times New Roman" w:cs="Times New Roman"/>
                <w:b/>
                <w:bCs/>
                <w:color w:val="000000"/>
                <w:sz w:val="24"/>
                <w:szCs w:val="24"/>
                <w:lang w:eastAsia="ru-RU"/>
              </w:rPr>
            </w:pPr>
            <w:r w:rsidRPr="00680C55">
              <w:rPr>
                <w:rFonts w:ascii="Times New Roman" w:eastAsia="Times New Roman" w:hAnsi="Times New Roman" w:cs="Times New Roman"/>
                <w:b/>
                <w:bCs/>
                <w:color w:val="000000"/>
                <w:sz w:val="24"/>
                <w:szCs w:val="24"/>
                <w:lang w:eastAsia="ru-RU"/>
              </w:rPr>
              <w:t>0000000000</w:t>
            </w:r>
          </w:p>
        </w:tc>
        <w:tc>
          <w:tcPr>
            <w:tcW w:w="885" w:type="dxa"/>
            <w:vAlign w:val="bottom"/>
          </w:tcPr>
          <w:p w:rsidR="008F7C87" w:rsidRPr="00680C55" w:rsidRDefault="008F7C87" w:rsidP="008F7C87">
            <w:pPr>
              <w:spacing w:after="0" w:line="240" w:lineRule="auto"/>
              <w:jc w:val="center"/>
              <w:rPr>
                <w:rFonts w:ascii="Times New Roman" w:eastAsia="Times New Roman" w:hAnsi="Times New Roman" w:cs="Times New Roman"/>
                <w:b/>
                <w:bCs/>
                <w:color w:val="000000"/>
                <w:sz w:val="24"/>
                <w:szCs w:val="24"/>
                <w:lang w:eastAsia="ru-RU"/>
              </w:rPr>
            </w:pPr>
            <w:r w:rsidRPr="00680C55">
              <w:rPr>
                <w:rFonts w:ascii="Times New Roman" w:eastAsia="Times New Roman" w:hAnsi="Times New Roman" w:cs="Times New Roman"/>
                <w:b/>
                <w:bCs/>
                <w:color w:val="000000"/>
                <w:sz w:val="24"/>
                <w:szCs w:val="24"/>
                <w:lang w:eastAsia="ru-RU"/>
              </w:rPr>
              <w:t>000</w:t>
            </w:r>
          </w:p>
        </w:tc>
        <w:tc>
          <w:tcPr>
            <w:tcW w:w="1741" w:type="dxa"/>
            <w:vAlign w:val="bottom"/>
          </w:tcPr>
          <w:p w:rsidR="008F7C87" w:rsidRPr="00680C55" w:rsidRDefault="008F7C87" w:rsidP="008F7C87">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2592,3</w:t>
            </w:r>
          </w:p>
        </w:tc>
        <w:tc>
          <w:tcPr>
            <w:tcW w:w="1133" w:type="dxa"/>
          </w:tcPr>
          <w:p w:rsidR="008F7C87" w:rsidRPr="00680C55" w:rsidRDefault="008F7C87" w:rsidP="008F7C87">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1661,3</w:t>
            </w:r>
          </w:p>
        </w:tc>
        <w:tc>
          <w:tcPr>
            <w:tcW w:w="1417" w:type="dxa"/>
          </w:tcPr>
          <w:p w:rsidR="008F7C87" w:rsidRPr="00680C55" w:rsidRDefault="008F7C87" w:rsidP="008F7C87">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1772,4</w:t>
            </w:r>
          </w:p>
        </w:tc>
      </w:tr>
      <w:tr w:rsidR="008F7C87" w:rsidRPr="007254FE" w:rsidTr="008F7C87">
        <w:tc>
          <w:tcPr>
            <w:tcW w:w="7119" w:type="dxa"/>
          </w:tcPr>
          <w:p w:rsidR="008F7C87" w:rsidRPr="0094608E" w:rsidRDefault="008F7C87" w:rsidP="008F7C87">
            <w:pPr>
              <w:spacing w:after="0" w:line="240" w:lineRule="auto"/>
              <w:jc w:val="both"/>
              <w:rPr>
                <w:rFonts w:ascii="Times New Roman" w:eastAsia="Times New Roman" w:hAnsi="Times New Roman" w:cs="Times New Roman"/>
                <w:sz w:val="24"/>
                <w:szCs w:val="24"/>
                <w:lang w:eastAsia="ru-RU"/>
              </w:rPr>
            </w:pPr>
            <w:r w:rsidRPr="0094608E">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664" w:type="dxa"/>
          </w:tcPr>
          <w:p w:rsidR="008F7C87" w:rsidRPr="0094608E"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94608E" w:rsidRDefault="008F7C87" w:rsidP="008F7C87">
            <w:pPr>
              <w:spacing w:after="0" w:line="240" w:lineRule="auto"/>
              <w:jc w:val="center"/>
              <w:rPr>
                <w:rFonts w:ascii="Times New Roman" w:eastAsia="Times New Roman" w:hAnsi="Times New Roman" w:cs="Times New Roman"/>
                <w:sz w:val="24"/>
                <w:szCs w:val="24"/>
                <w:lang w:eastAsia="ru-RU"/>
              </w:rPr>
            </w:pPr>
            <w:r w:rsidRPr="0094608E">
              <w:rPr>
                <w:rFonts w:ascii="Times New Roman" w:eastAsia="Times New Roman" w:hAnsi="Times New Roman" w:cs="Times New Roman"/>
                <w:sz w:val="24"/>
                <w:szCs w:val="24"/>
                <w:lang w:eastAsia="ru-RU"/>
              </w:rPr>
              <w:t>01</w:t>
            </w:r>
          </w:p>
        </w:tc>
        <w:tc>
          <w:tcPr>
            <w:tcW w:w="646" w:type="dxa"/>
          </w:tcPr>
          <w:p w:rsidR="008F7C87" w:rsidRPr="0094608E"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94608E" w:rsidRDefault="008F7C87" w:rsidP="008F7C87">
            <w:pPr>
              <w:spacing w:after="0" w:line="240" w:lineRule="auto"/>
              <w:jc w:val="center"/>
              <w:rPr>
                <w:rFonts w:ascii="Times New Roman" w:eastAsia="Times New Roman" w:hAnsi="Times New Roman" w:cs="Times New Roman"/>
                <w:sz w:val="24"/>
                <w:szCs w:val="24"/>
                <w:lang w:eastAsia="ru-RU"/>
              </w:rPr>
            </w:pPr>
            <w:r w:rsidRPr="0094608E">
              <w:rPr>
                <w:rFonts w:ascii="Times New Roman" w:eastAsia="Times New Roman" w:hAnsi="Times New Roman" w:cs="Times New Roman"/>
                <w:sz w:val="24"/>
                <w:szCs w:val="24"/>
                <w:lang w:eastAsia="ru-RU"/>
              </w:rPr>
              <w:t>02</w:t>
            </w:r>
          </w:p>
        </w:tc>
        <w:tc>
          <w:tcPr>
            <w:tcW w:w="1416" w:type="dxa"/>
            <w:vAlign w:val="bottom"/>
          </w:tcPr>
          <w:p w:rsidR="008F7C87" w:rsidRPr="0094608E" w:rsidRDefault="008F7C87" w:rsidP="008F7C87">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0000000000</w:t>
            </w:r>
          </w:p>
        </w:tc>
        <w:tc>
          <w:tcPr>
            <w:tcW w:w="885" w:type="dxa"/>
          </w:tcPr>
          <w:p w:rsidR="008F7C87" w:rsidRDefault="008F7C87" w:rsidP="008F7C87">
            <w:pPr>
              <w:spacing w:after="0" w:line="240" w:lineRule="auto"/>
              <w:jc w:val="center"/>
              <w:rPr>
                <w:rFonts w:ascii="Times New Roman" w:eastAsia="Times New Roman" w:hAnsi="Times New Roman" w:cs="Times New Roman"/>
                <w:color w:val="000000"/>
                <w:sz w:val="24"/>
                <w:szCs w:val="24"/>
                <w:lang w:eastAsia="ru-RU"/>
              </w:rPr>
            </w:pPr>
          </w:p>
          <w:p w:rsidR="008F7C87" w:rsidRPr="0094608E" w:rsidRDefault="008F7C87" w:rsidP="008F7C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41" w:type="dxa"/>
          </w:tcPr>
          <w:p w:rsidR="008F7C87" w:rsidRPr="0094608E" w:rsidRDefault="008F7C87" w:rsidP="008F7C87">
            <w:pPr>
              <w:spacing w:after="0" w:line="240" w:lineRule="auto"/>
              <w:jc w:val="center"/>
              <w:rPr>
                <w:rFonts w:ascii="Times New Roman" w:eastAsia="Times New Roman" w:hAnsi="Times New Roman" w:cs="Times New Roman"/>
                <w:color w:val="000000"/>
                <w:sz w:val="24"/>
                <w:szCs w:val="24"/>
                <w:lang w:eastAsia="ru-RU"/>
              </w:rPr>
            </w:pPr>
          </w:p>
          <w:p w:rsidR="008F7C87" w:rsidRPr="0094608E" w:rsidRDefault="008F7C87" w:rsidP="008F7C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1097,7</w:t>
            </w:r>
          </w:p>
        </w:tc>
        <w:tc>
          <w:tcPr>
            <w:tcW w:w="1133" w:type="dxa"/>
          </w:tcPr>
          <w:p w:rsidR="008F7C87" w:rsidRPr="0094608E" w:rsidRDefault="008F7C87" w:rsidP="008F7C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820,3</w:t>
            </w:r>
          </w:p>
          <w:p w:rsidR="008F7C87" w:rsidRPr="0094608E" w:rsidRDefault="008F7C87" w:rsidP="008F7C87">
            <w:pPr>
              <w:spacing w:after="0" w:line="240" w:lineRule="auto"/>
              <w:jc w:val="center"/>
              <w:rPr>
                <w:rFonts w:ascii="Times New Roman" w:eastAsia="Times New Roman" w:hAnsi="Times New Roman" w:cs="Times New Roman"/>
                <w:color w:val="000000"/>
                <w:sz w:val="24"/>
                <w:szCs w:val="24"/>
                <w:lang w:eastAsia="ru-RU"/>
              </w:rPr>
            </w:pPr>
          </w:p>
        </w:tc>
        <w:tc>
          <w:tcPr>
            <w:tcW w:w="1417" w:type="dxa"/>
          </w:tcPr>
          <w:p w:rsidR="008F7C87" w:rsidRPr="0094608E" w:rsidRDefault="008F7C87" w:rsidP="008F7C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846,3</w:t>
            </w:r>
          </w:p>
        </w:tc>
      </w:tr>
      <w:tr w:rsidR="008F7C87" w:rsidRPr="007254FE" w:rsidTr="008F7C87">
        <w:tc>
          <w:tcPr>
            <w:tcW w:w="7119" w:type="dxa"/>
          </w:tcPr>
          <w:p w:rsidR="008F7C87" w:rsidRPr="0094608E" w:rsidRDefault="008F7C87" w:rsidP="008F7C87">
            <w:pPr>
              <w:spacing w:after="0" w:line="240" w:lineRule="auto"/>
              <w:jc w:val="both"/>
              <w:rPr>
                <w:rFonts w:ascii="Times New Roman" w:eastAsia="Times New Roman" w:hAnsi="Times New Roman" w:cs="Times New Roman"/>
                <w:sz w:val="24"/>
                <w:szCs w:val="24"/>
                <w:lang w:eastAsia="ru-RU"/>
              </w:rPr>
            </w:pPr>
            <w:r w:rsidRPr="0094608E">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64" w:type="dxa"/>
          </w:tcPr>
          <w:p w:rsidR="008F7C87" w:rsidRPr="0094608E" w:rsidRDefault="008F7C87" w:rsidP="008F7C87">
            <w:pPr>
              <w:spacing w:after="0" w:line="240" w:lineRule="auto"/>
              <w:jc w:val="center"/>
              <w:rPr>
                <w:rFonts w:ascii="Times New Roman" w:eastAsia="Times New Roman" w:hAnsi="Times New Roman" w:cs="Times New Roman"/>
                <w:sz w:val="24"/>
                <w:szCs w:val="24"/>
                <w:lang w:eastAsia="ru-RU"/>
              </w:rPr>
            </w:pPr>
            <w:r w:rsidRPr="0094608E">
              <w:rPr>
                <w:rFonts w:ascii="Times New Roman" w:eastAsia="Times New Roman" w:hAnsi="Times New Roman" w:cs="Times New Roman"/>
                <w:sz w:val="24"/>
                <w:szCs w:val="24"/>
                <w:lang w:eastAsia="ru-RU"/>
              </w:rPr>
              <w:t>01</w:t>
            </w:r>
          </w:p>
        </w:tc>
        <w:tc>
          <w:tcPr>
            <w:tcW w:w="646" w:type="dxa"/>
          </w:tcPr>
          <w:p w:rsidR="008F7C87" w:rsidRPr="0094608E" w:rsidRDefault="008F7C87" w:rsidP="008F7C87">
            <w:pPr>
              <w:spacing w:after="0" w:line="240" w:lineRule="auto"/>
              <w:jc w:val="center"/>
              <w:rPr>
                <w:rFonts w:ascii="Times New Roman" w:eastAsia="Times New Roman" w:hAnsi="Times New Roman" w:cs="Times New Roman"/>
                <w:sz w:val="24"/>
                <w:szCs w:val="24"/>
                <w:lang w:eastAsia="ru-RU"/>
              </w:rPr>
            </w:pPr>
            <w:r w:rsidRPr="0094608E">
              <w:rPr>
                <w:rFonts w:ascii="Times New Roman" w:eastAsia="Times New Roman" w:hAnsi="Times New Roman" w:cs="Times New Roman"/>
                <w:sz w:val="24"/>
                <w:szCs w:val="24"/>
                <w:lang w:eastAsia="ru-RU"/>
              </w:rPr>
              <w:t>04</w:t>
            </w:r>
          </w:p>
        </w:tc>
        <w:tc>
          <w:tcPr>
            <w:tcW w:w="1416" w:type="dxa"/>
            <w:vAlign w:val="bottom"/>
          </w:tcPr>
          <w:p w:rsidR="008F7C87" w:rsidRPr="0094608E" w:rsidRDefault="008F7C87" w:rsidP="008F7C87">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0000000000</w:t>
            </w:r>
          </w:p>
        </w:tc>
        <w:tc>
          <w:tcPr>
            <w:tcW w:w="885" w:type="dxa"/>
            <w:vAlign w:val="bottom"/>
          </w:tcPr>
          <w:p w:rsidR="008F7C87" w:rsidRPr="0094608E" w:rsidRDefault="008F7C87" w:rsidP="008F7C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41" w:type="dxa"/>
            <w:vAlign w:val="bottom"/>
          </w:tcPr>
          <w:p w:rsidR="008F7C87" w:rsidRPr="0094608E" w:rsidRDefault="008F7C87" w:rsidP="008F7C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1493,6</w:t>
            </w:r>
          </w:p>
        </w:tc>
        <w:tc>
          <w:tcPr>
            <w:tcW w:w="1133" w:type="dxa"/>
          </w:tcPr>
          <w:p w:rsidR="008F7C87" w:rsidRPr="0094608E" w:rsidRDefault="008F7C87" w:rsidP="008F7C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840,0</w:t>
            </w:r>
          </w:p>
        </w:tc>
        <w:tc>
          <w:tcPr>
            <w:tcW w:w="1417" w:type="dxa"/>
          </w:tcPr>
          <w:p w:rsidR="008F7C87" w:rsidRPr="0094608E" w:rsidRDefault="008F7C87" w:rsidP="008F7C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925,1</w:t>
            </w:r>
          </w:p>
        </w:tc>
      </w:tr>
      <w:tr w:rsidR="008F7C87" w:rsidRPr="007254FE" w:rsidTr="008F7C87">
        <w:tc>
          <w:tcPr>
            <w:tcW w:w="7119" w:type="dxa"/>
          </w:tcPr>
          <w:p w:rsidR="008F7C87" w:rsidRPr="0094608E" w:rsidRDefault="008F7C87" w:rsidP="008F7C87">
            <w:pPr>
              <w:spacing w:after="0" w:line="240" w:lineRule="auto"/>
              <w:jc w:val="both"/>
              <w:rPr>
                <w:rFonts w:ascii="Times New Roman" w:eastAsia="Times New Roman" w:hAnsi="Times New Roman" w:cs="Times New Roman"/>
                <w:sz w:val="24"/>
                <w:szCs w:val="24"/>
                <w:lang w:eastAsia="ru-RU"/>
              </w:rPr>
            </w:pPr>
            <w:r w:rsidRPr="0094608E">
              <w:rPr>
                <w:rFonts w:ascii="Times New Roman" w:eastAsia="Times New Roman" w:hAnsi="Times New Roman" w:cs="Times New Roman"/>
                <w:sz w:val="24"/>
                <w:szCs w:val="24"/>
                <w:lang w:eastAsia="ru-RU"/>
              </w:rPr>
              <w:t>Резервные фонды</w:t>
            </w:r>
          </w:p>
        </w:tc>
        <w:tc>
          <w:tcPr>
            <w:tcW w:w="664" w:type="dxa"/>
          </w:tcPr>
          <w:p w:rsidR="008F7C87" w:rsidRPr="0094608E" w:rsidRDefault="008F7C87" w:rsidP="008F7C87">
            <w:pPr>
              <w:spacing w:after="0" w:line="240" w:lineRule="auto"/>
              <w:jc w:val="center"/>
              <w:rPr>
                <w:rFonts w:ascii="Times New Roman" w:eastAsia="Times New Roman" w:hAnsi="Times New Roman" w:cs="Times New Roman"/>
                <w:sz w:val="24"/>
                <w:szCs w:val="24"/>
                <w:lang w:eastAsia="ru-RU"/>
              </w:rPr>
            </w:pPr>
            <w:r w:rsidRPr="0094608E">
              <w:rPr>
                <w:rFonts w:ascii="Times New Roman" w:eastAsia="Times New Roman" w:hAnsi="Times New Roman" w:cs="Times New Roman"/>
                <w:sz w:val="24"/>
                <w:szCs w:val="24"/>
                <w:lang w:eastAsia="ru-RU"/>
              </w:rPr>
              <w:t>01</w:t>
            </w:r>
          </w:p>
        </w:tc>
        <w:tc>
          <w:tcPr>
            <w:tcW w:w="646" w:type="dxa"/>
          </w:tcPr>
          <w:p w:rsidR="008F7C87" w:rsidRPr="0094608E" w:rsidRDefault="008F7C87" w:rsidP="008F7C87">
            <w:pPr>
              <w:spacing w:after="0" w:line="240" w:lineRule="auto"/>
              <w:jc w:val="center"/>
              <w:rPr>
                <w:rFonts w:ascii="Times New Roman" w:eastAsia="Times New Roman" w:hAnsi="Times New Roman" w:cs="Times New Roman"/>
                <w:sz w:val="24"/>
                <w:szCs w:val="24"/>
                <w:lang w:eastAsia="ru-RU"/>
              </w:rPr>
            </w:pPr>
            <w:r w:rsidRPr="0094608E">
              <w:rPr>
                <w:rFonts w:ascii="Times New Roman" w:eastAsia="Times New Roman" w:hAnsi="Times New Roman" w:cs="Times New Roman"/>
                <w:sz w:val="24"/>
                <w:szCs w:val="24"/>
                <w:lang w:eastAsia="ru-RU"/>
              </w:rPr>
              <w:t>11</w:t>
            </w:r>
          </w:p>
        </w:tc>
        <w:tc>
          <w:tcPr>
            <w:tcW w:w="1416" w:type="dxa"/>
            <w:vAlign w:val="bottom"/>
          </w:tcPr>
          <w:p w:rsidR="008F7C87" w:rsidRPr="0094608E" w:rsidRDefault="008F7C87" w:rsidP="008F7C87">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0000000000</w:t>
            </w:r>
          </w:p>
        </w:tc>
        <w:tc>
          <w:tcPr>
            <w:tcW w:w="885" w:type="dxa"/>
            <w:vAlign w:val="bottom"/>
          </w:tcPr>
          <w:p w:rsidR="008F7C87" w:rsidRPr="0094608E" w:rsidRDefault="008F7C87" w:rsidP="008F7C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41" w:type="dxa"/>
            <w:vAlign w:val="bottom"/>
          </w:tcPr>
          <w:p w:rsidR="008F7C87" w:rsidRPr="0094608E" w:rsidRDefault="008F7C87" w:rsidP="008F7C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133" w:type="dxa"/>
          </w:tcPr>
          <w:p w:rsidR="008F7C87" w:rsidRPr="0094608E" w:rsidRDefault="008F7C87" w:rsidP="008F7C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417" w:type="dxa"/>
          </w:tcPr>
          <w:p w:rsidR="008F7C87" w:rsidRPr="0094608E" w:rsidRDefault="008F7C87" w:rsidP="008F7C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r>
      <w:tr w:rsidR="008F7C87" w:rsidRPr="007254FE" w:rsidTr="008F7C87">
        <w:tc>
          <w:tcPr>
            <w:tcW w:w="7119" w:type="dxa"/>
          </w:tcPr>
          <w:p w:rsidR="008F7C87" w:rsidRPr="00680C55" w:rsidRDefault="008F7C87" w:rsidP="008F7C87">
            <w:pPr>
              <w:spacing w:after="0" w:line="240" w:lineRule="auto"/>
              <w:jc w:val="both"/>
              <w:rPr>
                <w:rFonts w:ascii="Times New Roman" w:eastAsia="Times New Roman" w:hAnsi="Times New Roman" w:cs="Times New Roman"/>
                <w:b/>
                <w:sz w:val="24"/>
                <w:szCs w:val="24"/>
                <w:lang w:eastAsia="ru-RU"/>
              </w:rPr>
            </w:pPr>
            <w:r w:rsidRPr="00680C55">
              <w:rPr>
                <w:rFonts w:ascii="Times New Roman" w:eastAsia="Times New Roman" w:hAnsi="Times New Roman" w:cs="Times New Roman"/>
                <w:b/>
                <w:sz w:val="24"/>
                <w:szCs w:val="24"/>
                <w:lang w:eastAsia="ru-RU"/>
              </w:rPr>
              <w:t>Национальная оборона</w:t>
            </w:r>
          </w:p>
        </w:tc>
        <w:tc>
          <w:tcPr>
            <w:tcW w:w="664" w:type="dxa"/>
          </w:tcPr>
          <w:p w:rsidR="008F7C87" w:rsidRPr="00680C55" w:rsidRDefault="008F7C87" w:rsidP="008F7C87">
            <w:pPr>
              <w:spacing w:after="0" w:line="240" w:lineRule="auto"/>
              <w:jc w:val="center"/>
              <w:rPr>
                <w:rFonts w:ascii="Times New Roman" w:eastAsia="Times New Roman" w:hAnsi="Times New Roman" w:cs="Times New Roman"/>
                <w:b/>
                <w:sz w:val="24"/>
                <w:szCs w:val="24"/>
                <w:lang w:eastAsia="ru-RU"/>
              </w:rPr>
            </w:pPr>
            <w:r w:rsidRPr="00680C55">
              <w:rPr>
                <w:rFonts w:ascii="Times New Roman" w:eastAsia="Times New Roman" w:hAnsi="Times New Roman" w:cs="Times New Roman"/>
                <w:b/>
                <w:sz w:val="24"/>
                <w:szCs w:val="24"/>
                <w:lang w:eastAsia="ru-RU"/>
              </w:rPr>
              <w:t>02</w:t>
            </w:r>
          </w:p>
        </w:tc>
        <w:tc>
          <w:tcPr>
            <w:tcW w:w="646" w:type="dxa"/>
          </w:tcPr>
          <w:p w:rsidR="008F7C87" w:rsidRPr="00680C55" w:rsidRDefault="008F7C87" w:rsidP="008F7C87">
            <w:pPr>
              <w:spacing w:after="0" w:line="240" w:lineRule="auto"/>
              <w:jc w:val="center"/>
              <w:rPr>
                <w:rFonts w:ascii="Times New Roman" w:eastAsia="Times New Roman" w:hAnsi="Times New Roman" w:cs="Times New Roman"/>
                <w:b/>
                <w:sz w:val="24"/>
                <w:szCs w:val="24"/>
                <w:lang w:eastAsia="ru-RU"/>
              </w:rPr>
            </w:pPr>
            <w:r w:rsidRPr="00680C55">
              <w:rPr>
                <w:rFonts w:ascii="Times New Roman" w:eastAsia="Times New Roman" w:hAnsi="Times New Roman" w:cs="Times New Roman"/>
                <w:b/>
                <w:sz w:val="24"/>
                <w:szCs w:val="24"/>
                <w:lang w:eastAsia="ru-RU"/>
              </w:rPr>
              <w:t>00</w:t>
            </w:r>
          </w:p>
        </w:tc>
        <w:tc>
          <w:tcPr>
            <w:tcW w:w="1416" w:type="dxa"/>
            <w:vAlign w:val="bottom"/>
          </w:tcPr>
          <w:p w:rsidR="008F7C87" w:rsidRPr="00680C55" w:rsidRDefault="008F7C87" w:rsidP="008F7C87">
            <w:pPr>
              <w:spacing w:after="0" w:line="240" w:lineRule="auto"/>
              <w:jc w:val="center"/>
              <w:rPr>
                <w:rFonts w:ascii="Times New Roman" w:eastAsia="Times New Roman" w:hAnsi="Times New Roman" w:cs="Times New Roman"/>
                <w:b/>
                <w:bCs/>
                <w:color w:val="000000"/>
                <w:sz w:val="24"/>
                <w:szCs w:val="24"/>
                <w:lang w:eastAsia="ru-RU"/>
              </w:rPr>
            </w:pPr>
            <w:r w:rsidRPr="00680C55">
              <w:rPr>
                <w:rFonts w:ascii="Times New Roman" w:eastAsia="Times New Roman" w:hAnsi="Times New Roman" w:cs="Times New Roman"/>
                <w:b/>
                <w:bCs/>
                <w:color w:val="000000"/>
                <w:sz w:val="24"/>
                <w:szCs w:val="24"/>
                <w:lang w:eastAsia="ru-RU"/>
              </w:rPr>
              <w:t>0000000000</w:t>
            </w:r>
          </w:p>
        </w:tc>
        <w:tc>
          <w:tcPr>
            <w:tcW w:w="885" w:type="dxa"/>
            <w:vAlign w:val="bottom"/>
          </w:tcPr>
          <w:p w:rsidR="008F7C87" w:rsidRPr="00680C55" w:rsidRDefault="008F7C87" w:rsidP="008F7C87">
            <w:pPr>
              <w:spacing w:after="0" w:line="240" w:lineRule="auto"/>
              <w:jc w:val="center"/>
              <w:rPr>
                <w:rFonts w:ascii="Times New Roman" w:eastAsia="Times New Roman" w:hAnsi="Times New Roman" w:cs="Times New Roman"/>
                <w:b/>
                <w:color w:val="000000"/>
                <w:sz w:val="24"/>
                <w:szCs w:val="24"/>
                <w:lang w:eastAsia="ru-RU"/>
              </w:rPr>
            </w:pPr>
            <w:r w:rsidRPr="00680C55">
              <w:rPr>
                <w:rFonts w:ascii="Times New Roman" w:eastAsia="Times New Roman" w:hAnsi="Times New Roman" w:cs="Times New Roman"/>
                <w:b/>
                <w:color w:val="000000"/>
                <w:sz w:val="24"/>
                <w:szCs w:val="24"/>
                <w:lang w:eastAsia="ru-RU"/>
              </w:rPr>
              <w:t>000</w:t>
            </w:r>
          </w:p>
        </w:tc>
        <w:tc>
          <w:tcPr>
            <w:tcW w:w="1741" w:type="dxa"/>
            <w:vAlign w:val="bottom"/>
          </w:tcPr>
          <w:p w:rsidR="008F7C87" w:rsidRPr="00680C55" w:rsidRDefault="008F7C87" w:rsidP="008F7C87">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253,2</w:t>
            </w:r>
          </w:p>
        </w:tc>
        <w:tc>
          <w:tcPr>
            <w:tcW w:w="1133" w:type="dxa"/>
            <w:vAlign w:val="bottom"/>
          </w:tcPr>
          <w:p w:rsidR="008F7C87" w:rsidRPr="00680C55" w:rsidRDefault="008F7C87" w:rsidP="008F7C87">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282,9</w:t>
            </w:r>
          </w:p>
        </w:tc>
        <w:tc>
          <w:tcPr>
            <w:tcW w:w="1417" w:type="dxa"/>
            <w:vAlign w:val="bottom"/>
          </w:tcPr>
          <w:p w:rsidR="008F7C87" w:rsidRPr="00680C55" w:rsidRDefault="008F7C87" w:rsidP="008F7C87">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361,3</w:t>
            </w:r>
          </w:p>
        </w:tc>
      </w:tr>
      <w:tr w:rsidR="008F7C87" w:rsidRPr="007254FE" w:rsidTr="008F7C87">
        <w:tc>
          <w:tcPr>
            <w:tcW w:w="7119" w:type="dxa"/>
          </w:tcPr>
          <w:p w:rsidR="008F7C87" w:rsidRPr="0094608E" w:rsidRDefault="008F7C87" w:rsidP="008F7C87">
            <w:pPr>
              <w:spacing w:after="0" w:line="240" w:lineRule="auto"/>
              <w:jc w:val="both"/>
              <w:rPr>
                <w:rFonts w:ascii="Times New Roman" w:eastAsia="Times New Roman" w:hAnsi="Times New Roman" w:cs="Times New Roman"/>
                <w:sz w:val="24"/>
                <w:szCs w:val="24"/>
                <w:lang w:eastAsia="ru-RU"/>
              </w:rPr>
            </w:pPr>
            <w:r w:rsidRPr="0094608E">
              <w:rPr>
                <w:rFonts w:ascii="Times New Roman" w:eastAsia="Times New Roman" w:hAnsi="Times New Roman" w:cs="Times New Roman"/>
                <w:sz w:val="24"/>
                <w:szCs w:val="24"/>
                <w:lang w:eastAsia="ru-RU"/>
              </w:rPr>
              <w:t>Мобилизационная и вневойсковая подготовка</w:t>
            </w:r>
          </w:p>
        </w:tc>
        <w:tc>
          <w:tcPr>
            <w:tcW w:w="664" w:type="dxa"/>
          </w:tcPr>
          <w:p w:rsidR="008F7C87" w:rsidRPr="0094608E" w:rsidRDefault="008F7C87" w:rsidP="008F7C87">
            <w:pPr>
              <w:spacing w:after="0" w:line="240" w:lineRule="auto"/>
              <w:jc w:val="center"/>
              <w:rPr>
                <w:rFonts w:ascii="Times New Roman" w:eastAsia="Times New Roman" w:hAnsi="Times New Roman" w:cs="Times New Roman"/>
                <w:sz w:val="24"/>
                <w:szCs w:val="24"/>
                <w:lang w:eastAsia="ru-RU"/>
              </w:rPr>
            </w:pPr>
            <w:r w:rsidRPr="0094608E">
              <w:rPr>
                <w:rFonts w:ascii="Times New Roman" w:eastAsia="Times New Roman" w:hAnsi="Times New Roman" w:cs="Times New Roman"/>
                <w:sz w:val="24"/>
                <w:szCs w:val="24"/>
                <w:lang w:eastAsia="ru-RU"/>
              </w:rPr>
              <w:t>02</w:t>
            </w:r>
          </w:p>
        </w:tc>
        <w:tc>
          <w:tcPr>
            <w:tcW w:w="646" w:type="dxa"/>
          </w:tcPr>
          <w:p w:rsidR="008F7C87" w:rsidRPr="0094608E" w:rsidRDefault="008F7C87" w:rsidP="008F7C87">
            <w:pPr>
              <w:spacing w:after="0" w:line="240" w:lineRule="auto"/>
              <w:jc w:val="center"/>
              <w:rPr>
                <w:rFonts w:ascii="Times New Roman" w:eastAsia="Times New Roman" w:hAnsi="Times New Roman" w:cs="Times New Roman"/>
                <w:sz w:val="24"/>
                <w:szCs w:val="24"/>
                <w:lang w:eastAsia="ru-RU"/>
              </w:rPr>
            </w:pPr>
            <w:r w:rsidRPr="0094608E">
              <w:rPr>
                <w:rFonts w:ascii="Times New Roman" w:eastAsia="Times New Roman" w:hAnsi="Times New Roman" w:cs="Times New Roman"/>
                <w:sz w:val="24"/>
                <w:szCs w:val="24"/>
                <w:lang w:eastAsia="ru-RU"/>
              </w:rPr>
              <w:t>03</w:t>
            </w:r>
          </w:p>
        </w:tc>
        <w:tc>
          <w:tcPr>
            <w:tcW w:w="1416" w:type="dxa"/>
            <w:vAlign w:val="bottom"/>
          </w:tcPr>
          <w:p w:rsidR="008F7C87" w:rsidRPr="0094608E" w:rsidRDefault="008F7C87" w:rsidP="008F7C87">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0000000000</w:t>
            </w:r>
          </w:p>
        </w:tc>
        <w:tc>
          <w:tcPr>
            <w:tcW w:w="885" w:type="dxa"/>
            <w:vAlign w:val="bottom"/>
          </w:tcPr>
          <w:p w:rsidR="008F7C87" w:rsidRPr="0094608E" w:rsidRDefault="008F7C87" w:rsidP="008F7C8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41" w:type="dxa"/>
            <w:vAlign w:val="bottom"/>
          </w:tcPr>
          <w:p w:rsidR="008F7C87" w:rsidRPr="0094608E" w:rsidRDefault="008F7C87" w:rsidP="008F7C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253,2</w:t>
            </w:r>
          </w:p>
        </w:tc>
        <w:tc>
          <w:tcPr>
            <w:tcW w:w="1133" w:type="dxa"/>
            <w:vAlign w:val="bottom"/>
          </w:tcPr>
          <w:p w:rsidR="008F7C87" w:rsidRPr="0094608E" w:rsidRDefault="008F7C87" w:rsidP="008F7C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282,9</w:t>
            </w:r>
          </w:p>
        </w:tc>
        <w:tc>
          <w:tcPr>
            <w:tcW w:w="1417" w:type="dxa"/>
            <w:vAlign w:val="bottom"/>
          </w:tcPr>
          <w:p w:rsidR="008F7C87" w:rsidRPr="0094608E" w:rsidRDefault="008F7C87" w:rsidP="008F7C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361,3</w:t>
            </w:r>
          </w:p>
        </w:tc>
      </w:tr>
      <w:tr w:rsidR="008F7C87" w:rsidRPr="007254FE" w:rsidTr="008F7C87">
        <w:tc>
          <w:tcPr>
            <w:tcW w:w="7119" w:type="dxa"/>
          </w:tcPr>
          <w:p w:rsidR="008F7C87" w:rsidRPr="00680C55" w:rsidRDefault="008F7C87" w:rsidP="008F7C87">
            <w:pPr>
              <w:spacing w:after="0" w:line="240" w:lineRule="auto"/>
              <w:jc w:val="both"/>
              <w:rPr>
                <w:rFonts w:ascii="Times New Roman" w:eastAsia="Times New Roman" w:hAnsi="Times New Roman" w:cs="Times New Roman"/>
                <w:b/>
                <w:bCs/>
                <w:sz w:val="24"/>
                <w:szCs w:val="24"/>
                <w:lang w:eastAsia="ru-RU"/>
              </w:rPr>
            </w:pPr>
            <w:r w:rsidRPr="00680C55">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664" w:type="dxa"/>
          </w:tcPr>
          <w:p w:rsidR="008F7C87" w:rsidRPr="00680C55" w:rsidRDefault="008F7C87" w:rsidP="008F7C87">
            <w:pPr>
              <w:spacing w:after="0" w:line="240" w:lineRule="auto"/>
              <w:jc w:val="center"/>
              <w:rPr>
                <w:rFonts w:ascii="Times New Roman" w:eastAsia="Times New Roman" w:hAnsi="Times New Roman" w:cs="Times New Roman"/>
                <w:b/>
                <w:bCs/>
                <w:sz w:val="24"/>
                <w:szCs w:val="24"/>
                <w:lang w:eastAsia="ru-RU"/>
              </w:rPr>
            </w:pPr>
            <w:r w:rsidRPr="00680C55">
              <w:rPr>
                <w:rFonts w:ascii="Times New Roman" w:eastAsia="Times New Roman" w:hAnsi="Times New Roman" w:cs="Times New Roman"/>
                <w:b/>
                <w:bCs/>
                <w:sz w:val="24"/>
                <w:szCs w:val="24"/>
                <w:lang w:eastAsia="ru-RU"/>
              </w:rPr>
              <w:t>03</w:t>
            </w:r>
          </w:p>
        </w:tc>
        <w:tc>
          <w:tcPr>
            <w:tcW w:w="646" w:type="dxa"/>
          </w:tcPr>
          <w:p w:rsidR="008F7C87" w:rsidRPr="00680C55" w:rsidRDefault="008F7C87" w:rsidP="008F7C87">
            <w:pPr>
              <w:spacing w:after="0" w:line="240" w:lineRule="auto"/>
              <w:jc w:val="center"/>
              <w:rPr>
                <w:rFonts w:ascii="Times New Roman" w:eastAsia="Times New Roman" w:hAnsi="Times New Roman" w:cs="Times New Roman"/>
                <w:b/>
                <w:bCs/>
                <w:sz w:val="24"/>
                <w:szCs w:val="24"/>
                <w:lang w:eastAsia="ru-RU"/>
              </w:rPr>
            </w:pPr>
            <w:r w:rsidRPr="00680C55">
              <w:rPr>
                <w:rFonts w:ascii="Times New Roman" w:eastAsia="Times New Roman" w:hAnsi="Times New Roman" w:cs="Times New Roman"/>
                <w:b/>
                <w:bCs/>
                <w:sz w:val="24"/>
                <w:szCs w:val="24"/>
                <w:lang w:eastAsia="ru-RU"/>
              </w:rPr>
              <w:t>00</w:t>
            </w:r>
          </w:p>
        </w:tc>
        <w:tc>
          <w:tcPr>
            <w:tcW w:w="1416" w:type="dxa"/>
            <w:vAlign w:val="bottom"/>
          </w:tcPr>
          <w:p w:rsidR="008F7C87" w:rsidRPr="00680C55" w:rsidRDefault="008F7C87" w:rsidP="008F7C87">
            <w:pPr>
              <w:spacing w:after="0" w:line="240" w:lineRule="auto"/>
              <w:jc w:val="center"/>
              <w:rPr>
                <w:rFonts w:ascii="Times New Roman" w:eastAsia="Times New Roman" w:hAnsi="Times New Roman" w:cs="Times New Roman"/>
                <w:b/>
                <w:bCs/>
                <w:color w:val="000000"/>
                <w:sz w:val="24"/>
                <w:szCs w:val="24"/>
                <w:lang w:eastAsia="ru-RU"/>
              </w:rPr>
            </w:pPr>
            <w:r w:rsidRPr="00680C55">
              <w:rPr>
                <w:rFonts w:ascii="Times New Roman" w:eastAsia="Times New Roman" w:hAnsi="Times New Roman" w:cs="Times New Roman"/>
                <w:b/>
                <w:bCs/>
                <w:color w:val="000000"/>
                <w:sz w:val="24"/>
                <w:szCs w:val="24"/>
                <w:lang w:eastAsia="ru-RU"/>
              </w:rPr>
              <w:t>0000000000</w:t>
            </w:r>
          </w:p>
        </w:tc>
        <w:tc>
          <w:tcPr>
            <w:tcW w:w="885" w:type="dxa"/>
            <w:vAlign w:val="bottom"/>
          </w:tcPr>
          <w:p w:rsidR="008F7C87" w:rsidRPr="00680C55" w:rsidRDefault="008F7C87" w:rsidP="008F7C87">
            <w:pPr>
              <w:spacing w:after="0" w:line="240" w:lineRule="auto"/>
              <w:jc w:val="center"/>
              <w:rPr>
                <w:rFonts w:ascii="Times New Roman" w:eastAsia="Times New Roman" w:hAnsi="Times New Roman" w:cs="Times New Roman"/>
                <w:b/>
                <w:bCs/>
                <w:color w:val="000000"/>
                <w:sz w:val="24"/>
                <w:szCs w:val="24"/>
                <w:lang w:eastAsia="ru-RU"/>
              </w:rPr>
            </w:pPr>
            <w:r w:rsidRPr="00680C55">
              <w:rPr>
                <w:rFonts w:ascii="Times New Roman" w:eastAsia="Times New Roman" w:hAnsi="Times New Roman" w:cs="Times New Roman"/>
                <w:b/>
                <w:bCs/>
                <w:color w:val="000000"/>
                <w:sz w:val="24"/>
                <w:szCs w:val="24"/>
                <w:lang w:eastAsia="ru-RU"/>
              </w:rPr>
              <w:t>000</w:t>
            </w:r>
          </w:p>
        </w:tc>
        <w:tc>
          <w:tcPr>
            <w:tcW w:w="1741" w:type="dxa"/>
            <w:vAlign w:val="bottom"/>
          </w:tcPr>
          <w:p w:rsidR="008F7C87" w:rsidRPr="00680C55" w:rsidRDefault="008F7C87" w:rsidP="008F7C87">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631,2</w:t>
            </w:r>
          </w:p>
        </w:tc>
        <w:tc>
          <w:tcPr>
            <w:tcW w:w="1133" w:type="dxa"/>
          </w:tcPr>
          <w:p w:rsidR="008F7C87" w:rsidRPr="00680C55" w:rsidRDefault="008F7C87" w:rsidP="008F7C87">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220,0</w:t>
            </w:r>
          </w:p>
        </w:tc>
        <w:tc>
          <w:tcPr>
            <w:tcW w:w="1417" w:type="dxa"/>
          </w:tcPr>
          <w:p w:rsidR="008F7C87" w:rsidRPr="00680C55" w:rsidRDefault="008F7C87" w:rsidP="008F7C87">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220,0</w:t>
            </w:r>
          </w:p>
        </w:tc>
      </w:tr>
      <w:tr w:rsidR="008F7C87" w:rsidRPr="007254FE" w:rsidTr="008F7C87">
        <w:trPr>
          <w:trHeight w:val="170"/>
        </w:trPr>
        <w:tc>
          <w:tcPr>
            <w:tcW w:w="7119" w:type="dxa"/>
          </w:tcPr>
          <w:p w:rsidR="008F7C87" w:rsidRPr="0094608E" w:rsidRDefault="008F7C87" w:rsidP="008F7C87">
            <w:pPr>
              <w:spacing w:after="0" w:line="240" w:lineRule="auto"/>
              <w:jc w:val="both"/>
              <w:rPr>
                <w:rFonts w:ascii="Times New Roman" w:eastAsia="Times New Roman" w:hAnsi="Times New Roman" w:cs="Times New Roman"/>
                <w:sz w:val="24"/>
                <w:szCs w:val="24"/>
                <w:lang w:eastAsia="ru-RU"/>
              </w:rPr>
            </w:pPr>
            <w:r w:rsidRPr="0094608E">
              <w:rPr>
                <w:rFonts w:ascii="Times New Roman" w:eastAsia="Times New Roman" w:hAnsi="Times New Roman" w:cs="Times New Roman"/>
                <w:sz w:val="24"/>
                <w:szCs w:val="24"/>
                <w:lang w:eastAsia="ru-RU"/>
              </w:rPr>
              <w:t>Обеспечение пожарной безопасности</w:t>
            </w:r>
          </w:p>
        </w:tc>
        <w:tc>
          <w:tcPr>
            <w:tcW w:w="664" w:type="dxa"/>
          </w:tcPr>
          <w:p w:rsidR="008F7C87" w:rsidRPr="0094608E" w:rsidRDefault="008F7C87" w:rsidP="008F7C87">
            <w:pPr>
              <w:spacing w:after="0" w:line="240" w:lineRule="auto"/>
              <w:jc w:val="center"/>
              <w:rPr>
                <w:rFonts w:ascii="Times New Roman" w:eastAsia="Times New Roman" w:hAnsi="Times New Roman" w:cs="Times New Roman"/>
                <w:sz w:val="24"/>
                <w:szCs w:val="24"/>
                <w:lang w:eastAsia="ru-RU"/>
              </w:rPr>
            </w:pPr>
            <w:r w:rsidRPr="0094608E">
              <w:rPr>
                <w:rFonts w:ascii="Times New Roman" w:eastAsia="Times New Roman" w:hAnsi="Times New Roman" w:cs="Times New Roman"/>
                <w:sz w:val="24"/>
                <w:szCs w:val="24"/>
                <w:lang w:eastAsia="ru-RU"/>
              </w:rPr>
              <w:t>03</w:t>
            </w:r>
          </w:p>
        </w:tc>
        <w:tc>
          <w:tcPr>
            <w:tcW w:w="646" w:type="dxa"/>
          </w:tcPr>
          <w:p w:rsidR="008F7C87" w:rsidRPr="0094608E" w:rsidRDefault="008F7C87" w:rsidP="008F7C87">
            <w:pPr>
              <w:spacing w:after="0" w:line="240" w:lineRule="auto"/>
              <w:jc w:val="center"/>
              <w:rPr>
                <w:rFonts w:ascii="Times New Roman" w:eastAsia="Times New Roman" w:hAnsi="Times New Roman" w:cs="Times New Roman"/>
                <w:sz w:val="24"/>
                <w:szCs w:val="24"/>
                <w:lang w:eastAsia="ru-RU"/>
              </w:rPr>
            </w:pPr>
            <w:r w:rsidRPr="0094608E">
              <w:rPr>
                <w:rFonts w:ascii="Times New Roman" w:eastAsia="Times New Roman" w:hAnsi="Times New Roman" w:cs="Times New Roman"/>
                <w:sz w:val="24"/>
                <w:szCs w:val="24"/>
                <w:lang w:eastAsia="ru-RU"/>
              </w:rPr>
              <w:t>10</w:t>
            </w:r>
          </w:p>
        </w:tc>
        <w:tc>
          <w:tcPr>
            <w:tcW w:w="1416" w:type="dxa"/>
            <w:vAlign w:val="bottom"/>
          </w:tcPr>
          <w:p w:rsidR="008F7C87" w:rsidRPr="0094608E" w:rsidRDefault="008F7C87" w:rsidP="008F7C87">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0000000000</w:t>
            </w:r>
          </w:p>
        </w:tc>
        <w:tc>
          <w:tcPr>
            <w:tcW w:w="885" w:type="dxa"/>
            <w:vAlign w:val="bottom"/>
          </w:tcPr>
          <w:p w:rsidR="008F7C87" w:rsidRPr="0094608E" w:rsidRDefault="008F7C87" w:rsidP="008F7C87">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741" w:type="dxa"/>
            <w:vAlign w:val="bottom"/>
          </w:tcPr>
          <w:p w:rsidR="008F7C87" w:rsidRPr="0094608E" w:rsidRDefault="008F7C87" w:rsidP="008F7C87">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631,2</w:t>
            </w:r>
          </w:p>
        </w:tc>
        <w:tc>
          <w:tcPr>
            <w:tcW w:w="1133" w:type="dxa"/>
          </w:tcPr>
          <w:p w:rsidR="008F7C87" w:rsidRPr="0094608E" w:rsidRDefault="008F7C87" w:rsidP="008F7C87">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220,0</w:t>
            </w:r>
          </w:p>
        </w:tc>
        <w:tc>
          <w:tcPr>
            <w:tcW w:w="1417" w:type="dxa"/>
          </w:tcPr>
          <w:p w:rsidR="008F7C87" w:rsidRPr="0094608E" w:rsidRDefault="008F7C87" w:rsidP="008F7C87">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220,0</w:t>
            </w:r>
          </w:p>
        </w:tc>
      </w:tr>
      <w:tr w:rsidR="008F7C87" w:rsidRPr="00680C55" w:rsidTr="008F7C87">
        <w:trPr>
          <w:trHeight w:val="170"/>
        </w:trPr>
        <w:tc>
          <w:tcPr>
            <w:tcW w:w="7119" w:type="dxa"/>
          </w:tcPr>
          <w:p w:rsidR="008F7C87" w:rsidRPr="00680C55" w:rsidRDefault="008F7C87" w:rsidP="008F7C87">
            <w:pPr>
              <w:spacing w:after="0" w:line="240" w:lineRule="auto"/>
              <w:jc w:val="both"/>
              <w:rPr>
                <w:rFonts w:ascii="Times New Roman" w:eastAsia="Times New Roman" w:hAnsi="Times New Roman" w:cs="Times New Roman"/>
                <w:b/>
                <w:sz w:val="24"/>
                <w:szCs w:val="24"/>
                <w:lang w:eastAsia="ru-RU"/>
              </w:rPr>
            </w:pPr>
            <w:r w:rsidRPr="00680C55">
              <w:rPr>
                <w:rFonts w:ascii="Times New Roman" w:eastAsia="Times New Roman" w:hAnsi="Times New Roman" w:cs="Times New Roman"/>
                <w:b/>
                <w:sz w:val="24"/>
                <w:szCs w:val="24"/>
                <w:lang w:eastAsia="ru-RU"/>
              </w:rPr>
              <w:t>Национальная экономика</w:t>
            </w:r>
          </w:p>
        </w:tc>
        <w:tc>
          <w:tcPr>
            <w:tcW w:w="664" w:type="dxa"/>
          </w:tcPr>
          <w:p w:rsidR="008F7C87" w:rsidRPr="00680C55" w:rsidRDefault="008F7C87" w:rsidP="008F7C87">
            <w:pPr>
              <w:spacing w:after="0" w:line="240" w:lineRule="auto"/>
              <w:jc w:val="center"/>
              <w:rPr>
                <w:rFonts w:ascii="Times New Roman" w:eastAsia="Times New Roman" w:hAnsi="Times New Roman" w:cs="Times New Roman"/>
                <w:b/>
                <w:sz w:val="24"/>
                <w:szCs w:val="24"/>
                <w:lang w:eastAsia="ru-RU"/>
              </w:rPr>
            </w:pPr>
            <w:r w:rsidRPr="00680C55">
              <w:rPr>
                <w:rFonts w:ascii="Times New Roman" w:eastAsia="Times New Roman" w:hAnsi="Times New Roman" w:cs="Times New Roman"/>
                <w:b/>
                <w:sz w:val="24"/>
                <w:szCs w:val="24"/>
                <w:lang w:eastAsia="ru-RU"/>
              </w:rPr>
              <w:t>04</w:t>
            </w:r>
          </w:p>
        </w:tc>
        <w:tc>
          <w:tcPr>
            <w:tcW w:w="646" w:type="dxa"/>
          </w:tcPr>
          <w:p w:rsidR="008F7C87" w:rsidRPr="00680C55" w:rsidRDefault="008F7C87" w:rsidP="008F7C87">
            <w:pPr>
              <w:spacing w:after="0" w:line="240" w:lineRule="auto"/>
              <w:jc w:val="center"/>
              <w:rPr>
                <w:rFonts w:ascii="Times New Roman" w:eastAsia="Times New Roman" w:hAnsi="Times New Roman" w:cs="Times New Roman"/>
                <w:b/>
                <w:sz w:val="24"/>
                <w:szCs w:val="24"/>
                <w:lang w:eastAsia="ru-RU"/>
              </w:rPr>
            </w:pPr>
            <w:r w:rsidRPr="00680C55">
              <w:rPr>
                <w:rFonts w:ascii="Times New Roman" w:eastAsia="Times New Roman" w:hAnsi="Times New Roman" w:cs="Times New Roman"/>
                <w:b/>
                <w:sz w:val="24"/>
                <w:szCs w:val="24"/>
                <w:lang w:eastAsia="ru-RU"/>
              </w:rPr>
              <w:t>00</w:t>
            </w:r>
          </w:p>
        </w:tc>
        <w:tc>
          <w:tcPr>
            <w:tcW w:w="1416" w:type="dxa"/>
            <w:vAlign w:val="bottom"/>
          </w:tcPr>
          <w:p w:rsidR="008F7C87" w:rsidRPr="00680C55" w:rsidRDefault="008F7C87" w:rsidP="008F7C87">
            <w:pPr>
              <w:spacing w:after="0" w:line="240" w:lineRule="auto"/>
              <w:jc w:val="center"/>
              <w:rPr>
                <w:rFonts w:ascii="Times New Roman" w:eastAsia="Times New Roman" w:hAnsi="Times New Roman" w:cs="Times New Roman"/>
                <w:b/>
                <w:bCs/>
                <w:color w:val="000000"/>
                <w:sz w:val="24"/>
                <w:szCs w:val="24"/>
                <w:lang w:eastAsia="ru-RU"/>
              </w:rPr>
            </w:pPr>
            <w:r w:rsidRPr="00680C55">
              <w:rPr>
                <w:rFonts w:ascii="Times New Roman" w:eastAsia="Times New Roman" w:hAnsi="Times New Roman" w:cs="Times New Roman"/>
                <w:b/>
                <w:bCs/>
                <w:color w:val="000000"/>
                <w:sz w:val="24"/>
                <w:szCs w:val="24"/>
                <w:lang w:eastAsia="ru-RU"/>
              </w:rPr>
              <w:t>0000000000</w:t>
            </w:r>
          </w:p>
        </w:tc>
        <w:tc>
          <w:tcPr>
            <w:tcW w:w="885" w:type="dxa"/>
            <w:vAlign w:val="bottom"/>
          </w:tcPr>
          <w:p w:rsidR="008F7C87" w:rsidRPr="00680C55" w:rsidRDefault="008F7C87" w:rsidP="008F7C87">
            <w:pPr>
              <w:spacing w:after="0" w:line="240" w:lineRule="auto"/>
              <w:jc w:val="center"/>
              <w:rPr>
                <w:rFonts w:ascii="Times New Roman" w:eastAsia="Times New Roman" w:hAnsi="Times New Roman" w:cs="Times New Roman"/>
                <w:b/>
                <w:bCs/>
                <w:color w:val="000000"/>
                <w:sz w:val="24"/>
                <w:szCs w:val="24"/>
                <w:lang w:eastAsia="ru-RU"/>
              </w:rPr>
            </w:pPr>
            <w:r w:rsidRPr="00680C55">
              <w:rPr>
                <w:rFonts w:ascii="Times New Roman" w:eastAsia="Times New Roman" w:hAnsi="Times New Roman" w:cs="Times New Roman"/>
                <w:b/>
                <w:bCs/>
                <w:color w:val="000000"/>
                <w:sz w:val="24"/>
                <w:szCs w:val="24"/>
                <w:lang w:eastAsia="ru-RU"/>
              </w:rPr>
              <w:t>000</w:t>
            </w:r>
          </w:p>
        </w:tc>
        <w:tc>
          <w:tcPr>
            <w:tcW w:w="1741" w:type="dxa"/>
            <w:vAlign w:val="bottom"/>
          </w:tcPr>
          <w:p w:rsidR="008F7C87" w:rsidRPr="00680C55" w:rsidRDefault="008F7C87" w:rsidP="008F7C87">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1135,7</w:t>
            </w:r>
          </w:p>
        </w:tc>
        <w:tc>
          <w:tcPr>
            <w:tcW w:w="1133" w:type="dxa"/>
            <w:vAlign w:val="bottom"/>
          </w:tcPr>
          <w:p w:rsidR="008F7C87" w:rsidRPr="00680C55" w:rsidRDefault="008F7C87" w:rsidP="008F7C87">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1509,3</w:t>
            </w:r>
          </w:p>
        </w:tc>
        <w:tc>
          <w:tcPr>
            <w:tcW w:w="1417" w:type="dxa"/>
            <w:vAlign w:val="bottom"/>
          </w:tcPr>
          <w:p w:rsidR="008F7C87" w:rsidRPr="00680C55" w:rsidRDefault="008F7C87" w:rsidP="008F7C87">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1566,9</w:t>
            </w:r>
          </w:p>
        </w:tc>
      </w:tr>
      <w:tr w:rsidR="008F7C87" w:rsidRPr="007254FE" w:rsidTr="008F7C87">
        <w:trPr>
          <w:trHeight w:val="170"/>
        </w:trPr>
        <w:tc>
          <w:tcPr>
            <w:tcW w:w="7119" w:type="dxa"/>
          </w:tcPr>
          <w:p w:rsidR="008F7C87" w:rsidRPr="0094608E" w:rsidRDefault="008F7C87" w:rsidP="008F7C87">
            <w:pPr>
              <w:spacing w:after="0" w:line="240" w:lineRule="auto"/>
              <w:jc w:val="both"/>
              <w:rPr>
                <w:rFonts w:ascii="Times New Roman" w:eastAsia="Times New Roman" w:hAnsi="Times New Roman" w:cs="Times New Roman"/>
                <w:sz w:val="24"/>
                <w:szCs w:val="24"/>
                <w:lang w:eastAsia="ru-RU"/>
              </w:rPr>
            </w:pPr>
            <w:r w:rsidRPr="0094608E">
              <w:rPr>
                <w:rFonts w:ascii="Times New Roman" w:eastAsia="Times New Roman" w:hAnsi="Times New Roman" w:cs="Times New Roman"/>
                <w:sz w:val="24"/>
                <w:szCs w:val="24"/>
                <w:lang w:eastAsia="ru-RU"/>
              </w:rPr>
              <w:t>Дорожное хозяйство (дорожные фонды)</w:t>
            </w:r>
          </w:p>
        </w:tc>
        <w:tc>
          <w:tcPr>
            <w:tcW w:w="664" w:type="dxa"/>
          </w:tcPr>
          <w:p w:rsidR="008F7C87" w:rsidRPr="0094608E" w:rsidRDefault="008F7C87" w:rsidP="008F7C87">
            <w:pPr>
              <w:spacing w:after="0" w:line="240" w:lineRule="auto"/>
              <w:jc w:val="center"/>
              <w:rPr>
                <w:rFonts w:ascii="Times New Roman" w:eastAsia="Times New Roman" w:hAnsi="Times New Roman" w:cs="Times New Roman"/>
                <w:sz w:val="24"/>
                <w:szCs w:val="24"/>
                <w:lang w:eastAsia="ru-RU"/>
              </w:rPr>
            </w:pPr>
            <w:r w:rsidRPr="0094608E">
              <w:rPr>
                <w:rFonts w:ascii="Times New Roman" w:eastAsia="Times New Roman" w:hAnsi="Times New Roman" w:cs="Times New Roman"/>
                <w:sz w:val="24"/>
                <w:szCs w:val="24"/>
                <w:lang w:eastAsia="ru-RU"/>
              </w:rPr>
              <w:t>04</w:t>
            </w:r>
          </w:p>
        </w:tc>
        <w:tc>
          <w:tcPr>
            <w:tcW w:w="646" w:type="dxa"/>
          </w:tcPr>
          <w:p w:rsidR="008F7C87" w:rsidRPr="0094608E" w:rsidRDefault="008F7C87" w:rsidP="008F7C87">
            <w:pPr>
              <w:spacing w:after="0" w:line="240" w:lineRule="auto"/>
              <w:jc w:val="center"/>
              <w:rPr>
                <w:rFonts w:ascii="Times New Roman" w:eastAsia="Times New Roman" w:hAnsi="Times New Roman" w:cs="Times New Roman"/>
                <w:sz w:val="24"/>
                <w:szCs w:val="24"/>
                <w:lang w:eastAsia="ru-RU"/>
              </w:rPr>
            </w:pPr>
            <w:r w:rsidRPr="0094608E">
              <w:rPr>
                <w:rFonts w:ascii="Times New Roman" w:eastAsia="Times New Roman" w:hAnsi="Times New Roman" w:cs="Times New Roman"/>
                <w:sz w:val="24"/>
                <w:szCs w:val="24"/>
                <w:lang w:eastAsia="ru-RU"/>
              </w:rPr>
              <w:t>09</w:t>
            </w:r>
          </w:p>
        </w:tc>
        <w:tc>
          <w:tcPr>
            <w:tcW w:w="1416" w:type="dxa"/>
            <w:vAlign w:val="bottom"/>
          </w:tcPr>
          <w:p w:rsidR="008F7C87" w:rsidRPr="0094608E" w:rsidRDefault="008F7C87" w:rsidP="008F7C87">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0000000000</w:t>
            </w:r>
          </w:p>
        </w:tc>
        <w:tc>
          <w:tcPr>
            <w:tcW w:w="885" w:type="dxa"/>
            <w:vAlign w:val="bottom"/>
          </w:tcPr>
          <w:p w:rsidR="008F7C87" w:rsidRPr="0094608E" w:rsidRDefault="008F7C87" w:rsidP="008F7C87">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741" w:type="dxa"/>
            <w:vAlign w:val="bottom"/>
          </w:tcPr>
          <w:p w:rsidR="008F7C87" w:rsidRPr="0094608E" w:rsidRDefault="008F7C87" w:rsidP="008F7C87">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1135,7</w:t>
            </w:r>
          </w:p>
        </w:tc>
        <w:tc>
          <w:tcPr>
            <w:tcW w:w="1133" w:type="dxa"/>
            <w:vAlign w:val="bottom"/>
          </w:tcPr>
          <w:p w:rsidR="008F7C87" w:rsidRPr="0094608E" w:rsidRDefault="008F7C87" w:rsidP="008F7C87">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1509,3</w:t>
            </w:r>
          </w:p>
        </w:tc>
        <w:tc>
          <w:tcPr>
            <w:tcW w:w="1417" w:type="dxa"/>
            <w:vAlign w:val="bottom"/>
          </w:tcPr>
          <w:p w:rsidR="008F7C87" w:rsidRPr="0094608E" w:rsidRDefault="008F7C87" w:rsidP="008F7C87">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1566,9</w:t>
            </w:r>
          </w:p>
        </w:tc>
      </w:tr>
      <w:tr w:rsidR="008F7C87" w:rsidRPr="00680C55" w:rsidTr="008F7C87">
        <w:tc>
          <w:tcPr>
            <w:tcW w:w="7119" w:type="dxa"/>
          </w:tcPr>
          <w:p w:rsidR="008F7C87" w:rsidRPr="00680C55" w:rsidRDefault="008F7C87" w:rsidP="008F7C87">
            <w:pPr>
              <w:spacing w:after="0" w:line="240" w:lineRule="auto"/>
              <w:jc w:val="both"/>
              <w:rPr>
                <w:rFonts w:ascii="Times New Roman" w:eastAsia="Times New Roman" w:hAnsi="Times New Roman" w:cs="Times New Roman"/>
                <w:b/>
                <w:bCs/>
                <w:sz w:val="24"/>
                <w:szCs w:val="24"/>
                <w:lang w:eastAsia="ru-RU"/>
              </w:rPr>
            </w:pPr>
            <w:r w:rsidRPr="00680C55">
              <w:rPr>
                <w:rFonts w:ascii="Times New Roman" w:eastAsia="Times New Roman" w:hAnsi="Times New Roman" w:cs="Times New Roman"/>
                <w:b/>
                <w:bCs/>
                <w:sz w:val="24"/>
                <w:szCs w:val="24"/>
                <w:lang w:eastAsia="ru-RU"/>
              </w:rPr>
              <w:t>Жилищно-коммунальное хозяйство</w:t>
            </w:r>
          </w:p>
        </w:tc>
        <w:tc>
          <w:tcPr>
            <w:tcW w:w="664" w:type="dxa"/>
          </w:tcPr>
          <w:p w:rsidR="008F7C87" w:rsidRPr="00680C55" w:rsidRDefault="008F7C87" w:rsidP="008F7C87">
            <w:pPr>
              <w:spacing w:after="0" w:line="240" w:lineRule="auto"/>
              <w:jc w:val="center"/>
              <w:rPr>
                <w:rFonts w:ascii="Times New Roman" w:eastAsia="Times New Roman" w:hAnsi="Times New Roman" w:cs="Times New Roman"/>
                <w:b/>
                <w:bCs/>
                <w:sz w:val="24"/>
                <w:szCs w:val="24"/>
                <w:lang w:eastAsia="ru-RU"/>
              </w:rPr>
            </w:pPr>
            <w:r w:rsidRPr="00680C55">
              <w:rPr>
                <w:rFonts w:ascii="Times New Roman" w:eastAsia="Times New Roman" w:hAnsi="Times New Roman" w:cs="Times New Roman"/>
                <w:b/>
                <w:bCs/>
                <w:sz w:val="24"/>
                <w:szCs w:val="24"/>
                <w:lang w:eastAsia="ru-RU"/>
              </w:rPr>
              <w:t>05</w:t>
            </w:r>
          </w:p>
        </w:tc>
        <w:tc>
          <w:tcPr>
            <w:tcW w:w="646" w:type="dxa"/>
          </w:tcPr>
          <w:p w:rsidR="008F7C87" w:rsidRPr="00680C55" w:rsidRDefault="008F7C87" w:rsidP="008F7C87">
            <w:pPr>
              <w:spacing w:after="0" w:line="240" w:lineRule="auto"/>
              <w:jc w:val="center"/>
              <w:rPr>
                <w:rFonts w:ascii="Times New Roman" w:eastAsia="Times New Roman" w:hAnsi="Times New Roman" w:cs="Times New Roman"/>
                <w:b/>
                <w:bCs/>
                <w:sz w:val="24"/>
                <w:szCs w:val="24"/>
                <w:lang w:eastAsia="ru-RU"/>
              </w:rPr>
            </w:pPr>
            <w:r w:rsidRPr="00680C55">
              <w:rPr>
                <w:rFonts w:ascii="Times New Roman" w:eastAsia="Times New Roman" w:hAnsi="Times New Roman" w:cs="Times New Roman"/>
                <w:b/>
                <w:bCs/>
                <w:sz w:val="24"/>
                <w:szCs w:val="24"/>
                <w:lang w:eastAsia="ru-RU"/>
              </w:rPr>
              <w:t>00</w:t>
            </w:r>
          </w:p>
        </w:tc>
        <w:tc>
          <w:tcPr>
            <w:tcW w:w="1416" w:type="dxa"/>
            <w:vAlign w:val="bottom"/>
          </w:tcPr>
          <w:p w:rsidR="008F7C87" w:rsidRPr="00680C55" w:rsidRDefault="008F7C87" w:rsidP="008F7C87">
            <w:pPr>
              <w:spacing w:after="0" w:line="240" w:lineRule="auto"/>
              <w:jc w:val="center"/>
              <w:rPr>
                <w:rFonts w:ascii="Times New Roman" w:eastAsia="Times New Roman" w:hAnsi="Times New Roman" w:cs="Times New Roman"/>
                <w:b/>
                <w:bCs/>
                <w:color w:val="000000"/>
                <w:sz w:val="24"/>
                <w:szCs w:val="24"/>
                <w:lang w:eastAsia="ru-RU"/>
              </w:rPr>
            </w:pPr>
            <w:r w:rsidRPr="00680C55">
              <w:rPr>
                <w:rFonts w:ascii="Times New Roman" w:eastAsia="Times New Roman" w:hAnsi="Times New Roman" w:cs="Times New Roman"/>
                <w:b/>
                <w:bCs/>
                <w:color w:val="000000"/>
                <w:sz w:val="24"/>
                <w:szCs w:val="24"/>
                <w:lang w:eastAsia="ru-RU"/>
              </w:rPr>
              <w:t>0000000000</w:t>
            </w:r>
          </w:p>
        </w:tc>
        <w:tc>
          <w:tcPr>
            <w:tcW w:w="885" w:type="dxa"/>
            <w:vAlign w:val="bottom"/>
          </w:tcPr>
          <w:p w:rsidR="008F7C87" w:rsidRPr="00680C55" w:rsidRDefault="008F7C87" w:rsidP="008F7C87">
            <w:pPr>
              <w:spacing w:after="0" w:line="240" w:lineRule="auto"/>
              <w:jc w:val="center"/>
              <w:rPr>
                <w:rFonts w:ascii="Times New Roman" w:eastAsia="Times New Roman" w:hAnsi="Times New Roman" w:cs="Times New Roman"/>
                <w:b/>
                <w:bCs/>
                <w:color w:val="000000"/>
                <w:sz w:val="24"/>
                <w:szCs w:val="24"/>
                <w:lang w:eastAsia="ru-RU"/>
              </w:rPr>
            </w:pPr>
            <w:r w:rsidRPr="00680C55">
              <w:rPr>
                <w:rFonts w:ascii="Times New Roman" w:eastAsia="Times New Roman" w:hAnsi="Times New Roman" w:cs="Times New Roman"/>
                <w:b/>
                <w:bCs/>
                <w:color w:val="000000"/>
                <w:sz w:val="24"/>
                <w:szCs w:val="24"/>
                <w:lang w:eastAsia="ru-RU"/>
              </w:rPr>
              <w:t>000</w:t>
            </w:r>
          </w:p>
        </w:tc>
        <w:tc>
          <w:tcPr>
            <w:tcW w:w="1741" w:type="dxa"/>
            <w:vAlign w:val="bottom"/>
          </w:tcPr>
          <w:p w:rsidR="008F7C87" w:rsidRPr="00680C55" w:rsidRDefault="008F7C87" w:rsidP="008F7C87">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280,6</w:t>
            </w:r>
          </w:p>
        </w:tc>
        <w:tc>
          <w:tcPr>
            <w:tcW w:w="1133" w:type="dxa"/>
          </w:tcPr>
          <w:p w:rsidR="008F7C87" w:rsidRPr="00680C55" w:rsidRDefault="008F7C87" w:rsidP="008F7C87">
            <w:pPr>
              <w:spacing w:after="0" w:line="240" w:lineRule="auto"/>
              <w:jc w:val="center"/>
              <w:rPr>
                <w:rFonts w:ascii="Times New Roman" w:eastAsia="Times New Roman" w:hAnsi="Times New Roman" w:cs="Times New Roman"/>
                <w:b/>
                <w:bCs/>
                <w:color w:val="000000"/>
                <w:sz w:val="24"/>
                <w:szCs w:val="24"/>
                <w:lang w:eastAsia="ru-RU"/>
              </w:rPr>
            </w:pPr>
            <w:r w:rsidRPr="00680C55">
              <w:rPr>
                <w:rFonts w:ascii="Times New Roman" w:eastAsia="Times New Roman" w:hAnsi="Times New Roman" w:cs="Times New Roman"/>
                <w:b/>
                <w:bCs/>
                <w:color w:val="000000"/>
                <w:sz w:val="24"/>
                <w:szCs w:val="24"/>
                <w:lang w:eastAsia="ru-RU"/>
              </w:rPr>
              <w:t>5</w:t>
            </w:r>
            <w:r>
              <w:rPr>
                <w:rFonts w:ascii="Times New Roman" w:eastAsia="Times New Roman" w:hAnsi="Times New Roman" w:cs="Times New Roman"/>
                <w:b/>
                <w:bCs/>
                <w:color w:val="000000"/>
                <w:sz w:val="24"/>
                <w:szCs w:val="24"/>
                <w:lang w:eastAsia="ru-RU"/>
              </w:rPr>
              <w:t>4</w:t>
            </w:r>
            <w:r w:rsidRPr="00680C55">
              <w:rPr>
                <w:rFonts w:ascii="Times New Roman" w:eastAsia="Times New Roman" w:hAnsi="Times New Roman" w:cs="Times New Roman"/>
                <w:b/>
                <w:bCs/>
                <w:color w:val="000000"/>
                <w:sz w:val="24"/>
                <w:szCs w:val="24"/>
                <w:lang w:eastAsia="ru-RU"/>
              </w:rPr>
              <w:t>,</w:t>
            </w:r>
          </w:p>
        </w:tc>
        <w:tc>
          <w:tcPr>
            <w:tcW w:w="1417" w:type="dxa"/>
          </w:tcPr>
          <w:p w:rsidR="008F7C87" w:rsidRPr="00680C55" w:rsidRDefault="008F7C87" w:rsidP="008F7C87">
            <w:pPr>
              <w:spacing w:after="0" w:line="240" w:lineRule="auto"/>
              <w:jc w:val="center"/>
              <w:rPr>
                <w:rFonts w:ascii="Times New Roman" w:eastAsia="Times New Roman" w:hAnsi="Times New Roman" w:cs="Times New Roman"/>
                <w:b/>
                <w:bCs/>
                <w:color w:val="000000"/>
                <w:sz w:val="24"/>
                <w:szCs w:val="24"/>
                <w:lang w:eastAsia="ru-RU"/>
              </w:rPr>
            </w:pPr>
            <w:r w:rsidRPr="00680C55">
              <w:rPr>
                <w:rFonts w:ascii="Times New Roman" w:eastAsia="Times New Roman" w:hAnsi="Times New Roman" w:cs="Times New Roman"/>
                <w:b/>
                <w:bCs/>
                <w:color w:val="000000"/>
                <w:sz w:val="24"/>
                <w:szCs w:val="24"/>
                <w:lang w:eastAsia="ru-RU"/>
              </w:rPr>
              <w:t>1</w:t>
            </w:r>
            <w:r>
              <w:rPr>
                <w:rFonts w:ascii="Times New Roman" w:eastAsia="Times New Roman" w:hAnsi="Times New Roman" w:cs="Times New Roman"/>
                <w:b/>
                <w:bCs/>
                <w:color w:val="000000"/>
                <w:sz w:val="24"/>
                <w:szCs w:val="24"/>
                <w:lang w:eastAsia="ru-RU"/>
              </w:rPr>
              <w:t>13</w:t>
            </w:r>
            <w:r w:rsidRPr="00680C55">
              <w:rPr>
                <w:rFonts w:ascii="Times New Roman" w:eastAsia="Times New Roman" w:hAnsi="Times New Roman" w:cs="Times New Roman"/>
                <w:b/>
                <w:bCs/>
                <w:color w:val="000000"/>
                <w:sz w:val="24"/>
                <w:szCs w:val="24"/>
                <w:lang w:eastAsia="ru-RU"/>
              </w:rPr>
              <w:t>,9</w:t>
            </w:r>
          </w:p>
        </w:tc>
      </w:tr>
      <w:tr w:rsidR="008F7C87" w:rsidRPr="007254FE" w:rsidTr="008F7C87">
        <w:tc>
          <w:tcPr>
            <w:tcW w:w="7119" w:type="dxa"/>
          </w:tcPr>
          <w:p w:rsidR="008F7C87" w:rsidRPr="0094608E" w:rsidRDefault="008F7C87" w:rsidP="008F7C87">
            <w:pPr>
              <w:spacing w:after="0" w:line="240" w:lineRule="auto"/>
              <w:jc w:val="both"/>
              <w:rPr>
                <w:rFonts w:ascii="Times New Roman" w:eastAsia="Times New Roman" w:hAnsi="Times New Roman" w:cs="Times New Roman"/>
                <w:bCs/>
                <w:sz w:val="24"/>
                <w:szCs w:val="24"/>
                <w:lang w:eastAsia="ru-RU"/>
              </w:rPr>
            </w:pPr>
            <w:r w:rsidRPr="0094608E">
              <w:rPr>
                <w:rFonts w:ascii="Times New Roman" w:eastAsia="Times New Roman" w:hAnsi="Times New Roman" w:cs="Times New Roman"/>
                <w:bCs/>
                <w:sz w:val="24"/>
                <w:szCs w:val="24"/>
                <w:lang w:eastAsia="ru-RU"/>
              </w:rPr>
              <w:t>Коммунальное хозяйство</w:t>
            </w:r>
          </w:p>
        </w:tc>
        <w:tc>
          <w:tcPr>
            <w:tcW w:w="664" w:type="dxa"/>
          </w:tcPr>
          <w:p w:rsidR="008F7C87" w:rsidRPr="0094608E" w:rsidRDefault="008F7C87" w:rsidP="008F7C87">
            <w:pPr>
              <w:spacing w:after="0" w:line="240" w:lineRule="auto"/>
              <w:jc w:val="center"/>
              <w:rPr>
                <w:rFonts w:ascii="Times New Roman" w:eastAsia="Times New Roman" w:hAnsi="Times New Roman" w:cs="Times New Roman"/>
                <w:bCs/>
                <w:sz w:val="24"/>
                <w:szCs w:val="24"/>
                <w:lang w:eastAsia="ru-RU"/>
              </w:rPr>
            </w:pPr>
            <w:r w:rsidRPr="0094608E">
              <w:rPr>
                <w:rFonts w:ascii="Times New Roman" w:eastAsia="Times New Roman" w:hAnsi="Times New Roman" w:cs="Times New Roman"/>
                <w:bCs/>
                <w:sz w:val="24"/>
                <w:szCs w:val="24"/>
                <w:lang w:eastAsia="ru-RU"/>
              </w:rPr>
              <w:t>05</w:t>
            </w:r>
          </w:p>
        </w:tc>
        <w:tc>
          <w:tcPr>
            <w:tcW w:w="646" w:type="dxa"/>
          </w:tcPr>
          <w:p w:rsidR="008F7C87" w:rsidRPr="0094608E" w:rsidRDefault="008F7C87" w:rsidP="008F7C87">
            <w:pPr>
              <w:spacing w:after="0" w:line="240" w:lineRule="auto"/>
              <w:jc w:val="center"/>
              <w:rPr>
                <w:rFonts w:ascii="Times New Roman" w:eastAsia="Times New Roman" w:hAnsi="Times New Roman" w:cs="Times New Roman"/>
                <w:bCs/>
                <w:sz w:val="24"/>
                <w:szCs w:val="24"/>
                <w:lang w:eastAsia="ru-RU"/>
              </w:rPr>
            </w:pPr>
            <w:r w:rsidRPr="0094608E">
              <w:rPr>
                <w:rFonts w:ascii="Times New Roman" w:eastAsia="Times New Roman" w:hAnsi="Times New Roman" w:cs="Times New Roman"/>
                <w:bCs/>
                <w:sz w:val="24"/>
                <w:szCs w:val="24"/>
                <w:lang w:eastAsia="ru-RU"/>
              </w:rPr>
              <w:t>02</w:t>
            </w:r>
          </w:p>
        </w:tc>
        <w:tc>
          <w:tcPr>
            <w:tcW w:w="1416" w:type="dxa"/>
            <w:vAlign w:val="bottom"/>
          </w:tcPr>
          <w:p w:rsidR="008F7C87" w:rsidRPr="0094608E" w:rsidRDefault="008F7C87" w:rsidP="008F7C87">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0000000000</w:t>
            </w:r>
          </w:p>
        </w:tc>
        <w:tc>
          <w:tcPr>
            <w:tcW w:w="885" w:type="dxa"/>
            <w:vAlign w:val="bottom"/>
          </w:tcPr>
          <w:p w:rsidR="008F7C87" w:rsidRPr="0094608E" w:rsidRDefault="008F7C87" w:rsidP="008F7C87">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741" w:type="dxa"/>
            <w:vAlign w:val="bottom"/>
          </w:tcPr>
          <w:p w:rsidR="008F7C87" w:rsidRPr="0094608E" w:rsidRDefault="008F7C87" w:rsidP="008F7C87">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128,0</w:t>
            </w:r>
          </w:p>
        </w:tc>
        <w:tc>
          <w:tcPr>
            <w:tcW w:w="1133" w:type="dxa"/>
          </w:tcPr>
          <w:p w:rsidR="008F7C87" w:rsidRPr="0094608E" w:rsidRDefault="008F7C87" w:rsidP="008F7C87">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30,0</w:t>
            </w:r>
          </w:p>
        </w:tc>
        <w:tc>
          <w:tcPr>
            <w:tcW w:w="1417" w:type="dxa"/>
          </w:tcPr>
          <w:p w:rsidR="008F7C87" w:rsidRPr="0094608E" w:rsidRDefault="008F7C87" w:rsidP="008F7C87">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30,0</w:t>
            </w:r>
          </w:p>
        </w:tc>
      </w:tr>
      <w:tr w:rsidR="008F7C87" w:rsidRPr="007254FE" w:rsidTr="008F7C87">
        <w:tc>
          <w:tcPr>
            <w:tcW w:w="7119" w:type="dxa"/>
          </w:tcPr>
          <w:p w:rsidR="008F7C87" w:rsidRPr="0094608E" w:rsidRDefault="008F7C87" w:rsidP="008F7C87">
            <w:pPr>
              <w:spacing w:after="0" w:line="240" w:lineRule="auto"/>
              <w:jc w:val="both"/>
              <w:rPr>
                <w:rFonts w:ascii="Times New Roman" w:eastAsia="Times New Roman" w:hAnsi="Times New Roman" w:cs="Times New Roman"/>
                <w:sz w:val="24"/>
                <w:szCs w:val="24"/>
                <w:lang w:eastAsia="ru-RU"/>
              </w:rPr>
            </w:pPr>
            <w:r w:rsidRPr="0094608E">
              <w:rPr>
                <w:rFonts w:ascii="Times New Roman" w:eastAsia="Times New Roman" w:hAnsi="Times New Roman" w:cs="Times New Roman"/>
                <w:sz w:val="24"/>
                <w:szCs w:val="24"/>
                <w:lang w:eastAsia="ru-RU"/>
              </w:rPr>
              <w:t>Благоустройство</w:t>
            </w:r>
          </w:p>
        </w:tc>
        <w:tc>
          <w:tcPr>
            <w:tcW w:w="664" w:type="dxa"/>
          </w:tcPr>
          <w:p w:rsidR="008F7C87" w:rsidRPr="0094608E" w:rsidRDefault="008F7C87" w:rsidP="008F7C87">
            <w:pPr>
              <w:spacing w:after="0" w:line="240" w:lineRule="auto"/>
              <w:jc w:val="center"/>
              <w:rPr>
                <w:rFonts w:ascii="Times New Roman" w:eastAsia="Times New Roman" w:hAnsi="Times New Roman" w:cs="Times New Roman"/>
                <w:sz w:val="24"/>
                <w:szCs w:val="24"/>
                <w:lang w:eastAsia="ru-RU"/>
              </w:rPr>
            </w:pPr>
            <w:r w:rsidRPr="0094608E">
              <w:rPr>
                <w:rFonts w:ascii="Times New Roman" w:eastAsia="Times New Roman" w:hAnsi="Times New Roman" w:cs="Times New Roman"/>
                <w:sz w:val="24"/>
                <w:szCs w:val="24"/>
                <w:lang w:eastAsia="ru-RU"/>
              </w:rPr>
              <w:t>05</w:t>
            </w:r>
          </w:p>
        </w:tc>
        <w:tc>
          <w:tcPr>
            <w:tcW w:w="646" w:type="dxa"/>
          </w:tcPr>
          <w:p w:rsidR="008F7C87" w:rsidRPr="0094608E" w:rsidRDefault="008F7C87" w:rsidP="008F7C87">
            <w:pPr>
              <w:spacing w:after="0" w:line="240" w:lineRule="auto"/>
              <w:jc w:val="center"/>
              <w:rPr>
                <w:rFonts w:ascii="Times New Roman" w:eastAsia="Times New Roman" w:hAnsi="Times New Roman" w:cs="Times New Roman"/>
                <w:sz w:val="24"/>
                <w:szCs w:val="24"/>
                <w:lang w:eastAsia="ru-RU"/>
              </w:rPr>
            </w:pPr>
            <w:r w:rsidRPr="0094608E">
              <w:rPr>
                <w:rFonts w:ascii="Times New Roman" w:eastAsia="Times New Roman" w:hAnsi="Times New Roman" w:cs="Times New Roman"/>
                <w:sz w:val="24"/>
                <w:szCs w:val="24"/>
                <w:lang w:eastAsia="ru-RU"/>
              </w:rPr>
              <w:t>03</w:t>
            </w:r>
          </w:p>
        </w:tc>
        <w:tc>
          <w:tcPr>
            <w:tcW w:w="1416" w:type="dxa"/>
            <w:vAlign w:val="bottom"/>
          </w:tcPr>
          <w:p w:rsidR="008F7C87" w:rsidRPr="0094608E" w:rsidRDefault="008F7C87" w:rsidP="008F7C87">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0000000000</w:t>
            </w:r>
          </w:p>
        </w:tc>
        <w:tc>
          <w:tcPr>
            <w:tcW w:w="885" w:type="dxa"/>
            <w:vAlign w:val="bottom"/>
          </w:tcPr>
          <w:p w:rsidR="008F7C87" w:rsidRPr="0094608E" w:rsidRDefault="008F7C87" w:rsidP="008F7C87">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741" w:type="dxa"/>
            <w:vAlign w:val="bottom"/>
          </w:tcPr>
          <w:p w:rsidR="008F7C87" w:rsidRPr="0094608E" w:rsidRDefault="008F7C87" w:rsidP="008F7C87">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152,65</w:t>
            </w:r>
          </w:p>
        </w:tc>
        <w:tc>
          <w:tcPr>
            <w:tcW w:w="1133" w:type="dxa"/>
          </w:tcPr>
          <w:p w:rsidR="008F7C87" w:rsidRPr="0094608E" w:rsidRDefault="008F7C87" w:rsidP="008F7C87">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24,0</w:t>
            </w:r>
          </w:p>
        </w:tc>
        <w:tc>
          <w:tcPr>
            <w:tcW w:w="1417" w:type="dxa"/>
          </w:tcPr>
          <w:p w:rsidR="008F7C87" w:rsidRPr="0094608E" w:rsidRDefault="008F7C87" w:rsidP="008F7C87">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83,9</w:t>
            </w:r>
          </w:p>
        </w:tc>
      </w:tr>
      <w:tr w:rsidR="008F7C87" w:rsidRPr="007254FE" w:rsidTr="008F7C87">
        <w:tc>
          <w:tcPr>
            <w:tcW w:w="7119" w:type="dxa"/>
          </w:tcPr>
          <w:p w:rsidR="008F7C87" w:rsidRPr="00680C55" w:rsidRDefault="008F7C87" w:rsidP="008F7C87">
            <w:pPr>
              <w:spacing w:after="0" w:line="240" w:lineRule="auto"/>
              <w:jc w:val="both"/>
              <w:rPr>
                <w:rFonts w:ascii="Times New Roman" w:eastAsia="Times New Roman" w:hAnsi="Times New Roman" w:cs="Times New Roman"/>
                <w:b/>
                <w:bCs/>
                <w:sz w:val="24"/>
                <w:szCs w:val="24"/>
                <w:lang w:eastAsia="ru-RU"/>
              </w:rPr>
            </w:pPr>
            <w:r w:rsidRPr="00680C55">
              <w:rPr>
                <w:rFonts w:ascii="Times New Roman" w:eastAsia="Times New Roman" w:hAnsi="Times New Roman" w:cs="Times New Roman"/>
                <w:b/>
                <w:bCs/>
                <w:sz w:val="24"/>
                <w:szCs w:val="24"/>
                <w:lang w:eastAsia="ru-RU"/>
              </w:rPr>
              <w:t>Культура и кинематография</w:t>
            </w:r>
          </w:p>
        </w:tc>
        <w:tc>
          <w:tcPr>
            <w:tcW w:w="664" w:type="dxa"/>
          </w:tcPr>
          <w:p w:rsidR="008F7C87" w:rsidRPr="00680C55" w:rsidRDefault="008F7C87" w:rsidP="008F7C87">
            <w:pPr>
              <w:spacing w:after="0" w:line="240" w:lineRule="auto"/>
              <w:jc w:val="center"/>
              <w:rPr>
                <w:rFonts w:ascii="Times New Roman" w:eastAsia="Times New Roman" w:hAnsi="Times New Roman" w:cs="Times New Roman"/>
                <w:b/>
                <w:bCs/>
                <w:sz w:val="24"/>
                <w:szCs w:val="24"/>
                <w:lang w:eastAsia="ru-RU"/>
              </w:rPr>
            </w:pPr>
            <w:r w:rsidRPr="00680C55">
              <w:rPr>
                <w:rFonts w:ascii="Times New Roman" w:eastAsia="Times New Roman" w:hAnsi="Times New Roman" w:cs="Times New Roman"/>
                <w:b/>
                <w:bCs/>
                <w:sz w:val="24"/>
                <w:szCs w:val="24"/>
                <w:lang w:eastAsia="ru-RU"/>
              </w:rPr>
              <w:t>08</w:t>
            </w:r>
          </w:p>
        </w:tc>
        <w:tc>
          <w:tcPr>
            <w:tcW w:w="646" w:type="dxa"/>
          </w:tcPr>
          <w:p w:rsidR="008F7C87" w:rsidRPr="00680C55" w:rsidRDefault="008F7C87" w:rsidP="008F7C87">
            <w:pPr>
              <w:spacing w:after="0" w:line="240" w:lineRule="auto"/>
              <w:jc w:val="center"/>
              <w:rPr>
                <w:rFonts w:ascii="Times New Roman" w:eastAsia="Times New Roman" w:hAnsi="Times New Roman" w:cs="Times New Roman"/>
                <w:b/>
                <w:bCs/>
                <w:sz w:val="24"/>
                <w:szCs w:val="24"/>
                <w:lang w:eastAsia="ru-RU"/>
              </w:rPr>
            </w:pPr>
            <w:r w:rsidRPr="00680C55">
              <w:rPr>
                <w:rFonts w:ascii="Times New Roman" w:eastAsia="Times New Roman" w:hAnsi="Times New Roman" w:cs="Times New Roman"/>
                <w:b/>
                <w:bCs/>
                <w:sz w:val="24"/>
                <w:szCs w:val="24"/>
                <w:lang w:eastAsia="ru-RU"/>
              </w:rPr>
              <w:t>00</w:t>
            </w:r>
          </w:p>
        </w:tc>
        <w:tc>
          <w:tcPr>
            <w:tcW w:w="1416" w:type="dxa"/>
            <w:vAlign w:val="bottom"/>
          </w:tcPr>
          <w:p w:rsidR="008F7C87" w:rsidRPr="00680C55" w:rsidRDefault="008F7C87" w:rsidP="008F7C87">
            <w:pPr>
              <w:spacing w:after="0" w:line="240" w:lineRule="auto"/>
              <w:jc w:val="center"/>
              <w:rPr>
                <w:rFonts w:ascii="Times New Roman" w:eastAsia="Times New Roman" w:hAnsi="Times New Roman" w:cs="Times New Roman"/>
                <w:b/>
                <w:bCs/>
                <w:color w:val="000000"/>
                <w:sz w:val="24"/>
                <w:szCs w:val="24"/>
                <w:lang w:eastAsia="ru-RU"/>
              </w:rPr>
            </w:pPr>
            <w:r w:rsidRPr="00680C55">
              <w:rPr>
                <w:rFonts w:ascii="Times New Roman" w:eastAsia="Times New Roman" w:hAnsi="Times New Roman" w:cs="Times New Roman"/>
                <w:b/>
                <w:bCs/>
                <w:color w:val="000000"/>
                <w:sz w:val="24"/>
                <w:szCs w:val="24"/>
                <w:lang w:eastAsia="ru-RU"/>
              </w:rPr>
              <w:t>0000000000</w:t>
            </w:r>
          </w:p>
        </w:tc>
        <w:tc>
          <w:tcPr>
            <w:tcW w:w="885" w:type="dxa"/>
            <w:vAlign w:val="bottom"/>
          </w:tcPr>
          <w:p w:rsidR="008F7C87" w:rsidRPr="00680C55" w:rsidRDefault="008F7C87" w:rsidP="008F7C87">
            <w:pPr>
              <w:spacing w:after="0" w:line="240" w:lineRule="auto"/>
              <w:jc w:val="center"/>
              <w:rPr>
                <w:rFonts w:ascii="Times New Roman" w:eastAsia="Times New Roman" w:hAnsi="Times New Roman" w:cs="Times New Roman"/>
                <w:b/>
                <w:bCs/>
                <w:color w:val="000000"/>
                <w:sz w:val="24"/>
                <w:szCs w:val="24"/>
                <w:lang w:eastAsia="ru-RU"/>
              </w:rPr>
            </w:pPr>
            <w:r w:rsidRPr="00680C55">
              <w:rPr>
                <w:rFonts w:ascii="Times New Roman" w:eastAsia="Times New Roman" w:hAnsi="Times New Roman" w:cs="Times New Roman"/>
                <w:b/>
                <w:bCs/>
                <w:color w:val="000000"/>
                <w:sz w:val="24"/>
                <w:szCs w:val="24"/>
                <w:lang w:eastAsia="ru-RU"/>
              </w:rPr>
              <w:t>000</w:t>
            </w:r>
          </w:p>
        </w:tc>
        <w:tc>
          <w:tcPr>
            <w:tcW w:w="1741" w:type="dxa"/>
            <w:vAlign w:val="bottom"/>
          </w:tcPr>
          <w:p w:rsidR="008F7C87" w:rsidRPr="00680C55" w:rsidRDefault="008F7C87" w:rsidP="008F7C87">
            <w:pPr>
              <w:spacing w:after="0" w:line="240" w:lineRule="auto"/>
              <w:jc w:val="center"/>
              <w:rPr>
                <w:rFonts w:ascii="Times New Roman" w:eastAsia="Times New Roman" w:hAnsi="Times New Roman" w:cs="Times New Roman"/>
                <w:b/>
                <w:bCs/>
                <w:color w:val="000000"/>
                <w:sz w:val="24"/>
                <w:szCs w:val="24"/>
                <w:lang w:eastAsia="ru-RU"/>
              </w:rPr>
            </w:pPr>
            <w:r w:rsidRPr="00680C55">
              <w:rPr>
                <w:rFonts w:ascii="Times New Roman" w:eastAsia="Times New Roman" w:hAnsi="Times New Roman" w:cs="Times New Roman"/>
                <w:b/>
                <w:bCs/>
                <w:color w:val="000000"/>
                <w:sz w:val="24"/>
                <w:szCs w:val="24"/>
                <w:lang w:eastAsia="ru-RU"/>
              </w:rPr>
              <w:t>1</w:t>
            </w:r>
            <w:r>
              <w:rPr>
                <w:rFonts w:ascii="Times New Roman" w:eastAsia="Times New Roman" w:hAnsi="Times New Roman" w:cs="Times New Roman"/>
                <w:b/>
                <w:bCs/>
                <w:color w:val="000000"/>
                <w:sz w:val="24"/>
                <w:szCs w:val="24"/>
                <w:lang w:eastAsia="ru-RU"/>
              </w:rPr>
              <w:t>927,6</w:t>
            </w:r>
          </w:p>
        </w:tc>
        <w:tc>
          <w:tcPr>
            <w:tcW w:w="1133" w:type="dxa"/>
            <w:vAlign w:val="bottom"/>
          </w:tcPr>
          <w:p w:rsidR="008F7C87" w:rsidRPr="003837C2" w:rsidRDefault="008F7C87" w:rsidP="008F7C87">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1618,4</w:t>
            </w:r>
          </w:p>
        </w:tc>
        <w:tc>
          <w:tcPr>
            <w:tcW w:w="1417" w:type="dxa"/>
            <w:vAlign w:val="bottom"/>
          </w:tcPr>
          <w:p w:rsidR="008F7C87" w:rsidRPr="00680C55" w:rsidRDefault="008F7C87" w:rsidP="008F7C87">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1588,4</w:t>
            </w:r>
          </w:p>
        </w:tc>
      </w:tr>
      <w:tr w:rsidR="008F7C87" w:rsidRPr="007254FE" w:rsidTr="008F7C87">
        <w:tc>
          <w:tcPr>
            <w:tcW w:w="7119" w:type="dxa"/>
          </w:tcPr>
          <w:p w:rsidR="008F7C87" w:rsidRPr="0094608E" w:rsidRDefault="008F7C87" w:rsidP="008F7C87">
            <w:pPr>
              <w:spacing w:after="0" w:line="240" w:lineRule="auto"/>
              <w:jc w:val="both"/>
              <w:rPr>
                <w:rFonts w:ascii="Times New Roman" w:eastAsia="Times New Roman" w:hAnsi="Times New Roman" w:cs="Times New Roman"/>
                <w:sz w:val="24"/>
                <w:szCs w:val="24"/>
                <w:lang w:eastAsia="ru-RU"/>
              </w:rPr>
            </w:pPr>
            <w:r w:rsidRPr="0094608E">
              <w:rPr>
                <w:rFonts w:ascii="Times New Roman" w:eastAsia="Times New Roman" w:hAnsi="Times New Roman" w:cs="Times New Roman"/>
                <w:sz w:val="24"/>
                <w:szCs w:val="24"/>
                <w:lang w:eastAsia="ru-RU"/>
              </w:rPr>
              <w:t>Культура</w:t>
            </w:r>
          </w:p>
        </w:tc>
        <w:tc>
          <w:tcPr>
            <w:tcW w:w="664" w:type="dxa"/>
          </w:tcPr>
          <w:p w:rsidR="008F7C87" w:rsidRPr="0094608E" w:rsidRDefault="008F7C87" w:rsidP="008F7C87">
            <w:pPr>
              <w:spacing w:after="0" w:line="240" w:lineRule="auto"/>
              <w:jc w:val="center"/>
              <w:rPr>
                <w:rFonts w:ascii="Times New Roman" w:eastAsia="Times New Roman" w:hAnsi="Times New Roman" w:cs="Times New Roman"/>
                <w:sz w:val="24"/>
                <w:szCs w:val="24"/>
                <w:lang w:eastAsia="ru-RU"/>
              </w:rPr>
            </w:pPr>
            <w:r w:rsidRPr="0094608E">
              <w:rPr>
                <w:rFonts w:ascii="Times New Roman" w:eastAsia="Times New Roman" w:hAnsi="Times New Roman" w:cs="Times New Roman"/>
                <w:sz w:val="24"/>
                <w:szCs w:val="24"/>
                <w:lang w:eastAsia="ru-RU"/>
              </w:rPr>
              <w:t>08</w:t>
            </w:r>
          </w:p>
        </w:tc>
        <w:tc>
          <w:tcPr>
            <w:tcW w:w="646" w:type="dxa"/>
          </w:tcPr>
          <w:p w:rsidR="008F7C87" w:rsidRPr="0094608E" w:rsidRDefault="008F7C87" w:rsidP="008F7C87">
            <w:pPr>
              <w:spacing w:after="0" w:line="240" w:lineRule="auto"/>
              <w:jc w:val="center"/>
              <w:rPr>
                <w:rFonts w:ascii="Times New Roman" w:eastAsia="Times New Roman" w:hAnsi="Times New Roman" w:cs="Times New Roman"/>
                <w:sz w:val="24"/>
                <w:szCs w:val="24"/>
                <w:lang w:eastAsia="ru-RU"/>
              </w:rPr>
            </w:pPr>
            <w:r w:rsidRPr="0094608E">
              <w:rPr>
                <w:rFonts w:ascii="Times New Roman" w:eastAsia="Times New Roman" w:hAnsi="Times New Roman" w:cs="Times New Roman"/>
                <w:sz w:val="24"/>
                <w:szCs w:val="24"/>
                <w:lang w:eastAsia="ru-RU"/>
              </w:rPr>
              <w:t>01</w:t>
            </w:r>
          </w:p>
        </w:tc>
        <w:tc>
          <w:tcPr>
            <w:tcW w:w="1416" w:type="dxa"/>
            <w:vAlign w:val="bottom"/>
          </w:tcPr>
          <w:p w:rsidR="008F7C87" w:rsidRPr="0094608E" w:rsidRDefault="008F7C87" w:rsidP="008F7C87">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0000000000</w:t>
            </w:r>
          </w:p>
        </w:tc>
        <w:tc>
          <w:tcPr>
            <w:tcW w:w="885" w:type="dxa"/>
            <w:vAlign w:val="bottom"/>
          </w:tcPr>
          <w:p w:rsidR="008F7C87" w:rsidRPr="0094608E" w:rsidRDefault="008F7C87" w:rsidP="008F7C87">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741" w:type="dxa"/>
            <w:vAlign w:val="bottom"/>
          </w:tcPr>
          <w:p w:rsidR="008F7C87" w:rsidRPr="0094608E" w:rsidRDefault="008F7C87" w:rsidP="008F7C87">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1927,6</w:t>
            </w:r>
          </w:p>
        </w:tc>
        <w:tc>
          <w:tcPr>
            <w:tcW w:w="1133" w:type="dxa"/>
            <w:vAlign w:val="bottom"/>
          </w:tcPr>
          <w:p w:rsidR="008F7C87" w:rsidRPr="0094608E" w:rsidRDefault="008F7C87" w:rsidP="008F7C87">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1618,4</w:t>
            </w:r>
          </w:p>
        </w:tc>
        <w:tc>
          <w:tcPr>
            <w:tcW w:w="1417" w:type="dxa"/>
            <w:vAlign w:val="bottom"/>
          </w:tcPr>
          <w:p w:rsidR="008F7C87" w:rsidRPr="0094608E" w:rsidRDefault="008F7C87" w:rsidP="008F7C87">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1588,4</w:t>
            </w:r>
          </w:p>
        </w:tc>
      </w:tr>
      <w:tr w:rsidR="008F7C87" w:rsidRPr="007254FE" w:rsidTr="008F7C87">
        <w:trPr>
          <w:trHeight w:val="417"/>
        </w:trPr>
        <w:tc>
          <w:tcPr>
            <w:tcW w:w="7119" w:type="dxa"/>
          </w:tcPr>
          <w:p w:rsidR="008F7C87" w:rsidRPr="00680C55" w:rsidRDefault="008F7C87" w:rsidP="008F7C87">
            <w:pPr>
              <w:spacing w:after="0" w:line="240" w:lineRule="auto"/>
              <w:jc w:val="both"/>
              <w:rPr>
                <w:rFonts w:ascii="Times New Roman" w:eastAsia="Times New Roman" w:hAnsi="Times New Roman" w:cs="Times New Roman"/>
                <w:b/>
                <w:sz w:val="24"/>
                <w:szCs w:val="24"/>
                <w:lang w:eastAsia="ru-RU"/>
              </w:rPr>
            </w:pPr>
            <w:r w:rsidRPr="00680C55">
              <w:rPr>
                <w:rFonts w:ascii="Times New Roman" w:eastAsia="Times New Roman" w:hAnsi="Times New Roman" w:cs="Times New Roman"/>
                <w:b/>
                <w:sz w:val="24"/>
                <w:szCs w:val="24"/>
                <w:lang w:eastAsia="ru-RU"/>
              </w:rPr>
              <w:t>Межбюджетные трансферты общего характера бюджетам субъектов Российской Федерации и муниципальных</w:t>
            </w:r>
          </w:p>
        </w:tc>
        <w:tc>
          <w:tcPr>
            <w:tcW w:w="664" w:type="dxa"/>
          </w:tcPr>
          <w:p w:rsidR="008F7C87" w:rsidRPr="00680C55" w:rsidRDefault="008F7C87" w:rsidP="008F7C87">
            <w:pPr>
              <w:spacing w:after="0" w:line="240" w:lineRule="auto"/>
              <w:jc w:val="center"/>
              <w:rPr>
                <w:rFonts w:ascii="Times New Roman" w:eastAsia="Times New Roman" w:hAnsi="Times New Roman" w:cs="Times New Roman"/>
                <w:b/>
                <w:sz w:val="24"/>
                <w:szCs w:val="24"/>
                <w:lang w:eastAsia="ru-RU"/>
              </w:rPr>
            </w:pPr>
            <w:r w:rsidRPr="00680C55">
              <w:rPr>
                <w:rFonts w:ascii="Times New Roman" w:eastAsia="Times New Roman" w:hAnsi="Times New Roman" w:cs="Times New Roman"/>
                <w:b/>
                <w:sz w:val="24"/>
                <w:szCs w:val="24"/>
                <w:lang w:eastAsia="ru-RU"/>
              </w:rPr>
              <w:t>14</w:t>
            </w:r>
          </w:p>
        </w:tc>
        <w:tc>
          <w:tcPr>
            <w:tcW w:w="646" w:type="dxa"/>
          </w:tcPr>
          <w:p w:rsidR="008F7C87" w:rsidRPr="00680C55" w:rsidRDefault="008F7C87" w:rsidP="008F7C87">
            <w:pPr>
              <w:spacing w:after="0" w:line="240" w:lineRule="auto"/>
              <w:jc w:val="center"/>
              <w:rPr>
                <w:rFonts w:ascii="Times New Roman" w:eastAsia="Times New Roman" w:hAnsi="Times New Roman" w:cs="Times New Roman"/>
                <w:b/>
                <w:sz w:val="24"/>
                <w:szCs w:val="24"/>
                <w:lang w:eastAsia="ru-RU"/>
              </w:rPr>
            </w:pPr>
            <w:r w:rsidRPr="00680C55">
              <w:rPr>
                <w:rFonts w:ascii="Times New Roman" w:eastAsia="Times New Roman" w:hAnsi="Times New Roman" w:cs="Times New Roman"/>
                <w:b/>
                <w:sz w:val="24"/>
                <w:szCs w:val="24"/>
                <w:lang w:eastAsia="ru-RU"/>
              </w:rPr>
              <w:t>00</w:t>
            </w:r>
          </w:p>
        </w:tc>
        <w:tc>
          <w:tcPr>
            <w:tcW w:w="1416" w:type="dxa"/>
            <w:vAlign w:val="bottom"/>
          </w:tcPr>
          <w:p w:rsidR="008F7C87" w:rsidRPr="00680C55" w:rsidRDefault="008F7C87" w:rsidP="008F7C87">
            <w:pPr>
              <w:spacing w:after="0" w:line="240" w:lineRule="auto"/>
              <w:jc w:val="center"/>
              <w:rPr>
                <w:rFonts w:ascii="Times New Roman" w:eastAsia="Times New Roman" w:hAnsi="Times New Roman" w:cs="Times New Roman"/>
                <w:b/>
                <w:bCs/>
                <w:color w:val="000000"/>
                <w:sz w:val="24"/>
                <w:szCs w:val="24"/>
                <w:lang w:eastAsia="ru-RU"/>
              </w:rPr>
            </w:pPr>
            <w:r w:rsidRPr="00680C55">
              <w:rPr>
                <w:rFonts w:ascii="Times New Roman" w:eastAsia="Times New Roman" w:hAnsi="Times New Roman" w:cs="Times New Roman"/>
                <w:b/>
                <w:bCs/>
                <w:color w:val="000000"/>
                <w:sz w:val="24"/>
                <w:szCs w:val="24"/>
                <w:lang w:eastAsia="ru-RU"/>
              </w:rPr>
              <w:t>0000000000</w:t>
            </w:r>
          </w:p>
        </w:tc>
        <w:tc>
          <w:tcPr>
            <w:tcW w:w="885" w:type="dxa"/>
            <w:vAlign w:val="bottom"/>
          </w:tcPr>
          <w:p w:rsidR="008F7C87" w:rsidRPr="00680C55" w:rsidRDefault="008F7C87" w:rsidP="008F7C87">
            <w:pPr>
              <w:spacing w:after="0" w:line="240" w:lineRule="auto"/>
              <w:jc w:val="center"/>
              <w:rPr>
                <w:rFonts w:ascii="Times New Roman" w:eastAsia="Times New Roman" w:hAnsi="Times New Roman" w:cs="Times New Roman"/>
                <w:b/>
                <w:color w:val="000000"/>
                <w:sz w:val="24"/>
                <w:szCs w:val="24"/>
                <w:lang w:eastAsia="ru-RU"/>
              </w:rPr>
            </w:pPr>
            <w:r w:rsidRPr="00680C55">
              <w:rPr>
                <w:rFonts w:ascii="Times New Roman" w:eastAsia="Times New Roman" w:hAnsi="Times New Roman" w:cs="Times New Roman"/>
                <w:b/>
                <w:color w:val="000000"/>
                <w:sz w:val="24"/>
                <w:szCs w:val="24"/>
                <w:lang w:eastAsia="ru-RU"/>
              </w:rPr>
              <w:t>000</w:t>
            </w:r>
          </w:p>
        </w:tc>
        <w:tc>
          <w:tcPr>
            <w:tcW w:w="1741" w:type="dxa"/>
            <w:vAlign w:val="bottom"/>
          </w:tcPr>
          <w:p w:rsidR="008F7C87" w:rsidRPr="00680C55" w:rsidRDefault="008F7C87" w:rsidP="008F7C87">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185,3</w:t>
            </w:r>
          </w:p>
        </w:tc>
        <w:tc>
          <w:tcPr>
            <w:tcW w:w="1133" w:type="dxa"/>
            <w:vAlign w:val="bottom"/>
          </w:tcPr>
          <w:p w:rsidR="008F7C87" w:rsidRPr="00680C55" w:rsidRDefault="008F7C87" w:rsidP="008F7C87">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185,3</w:t>
            </w:r>
          </w:p>
        </w:tc>
        <w:tc>
          <w:tcPr>
            <w:tcW w:w="1417" w:type="dxa"/>
            <w:vAlign w:val="bottom"/>
          </w:tcPr>
          <w:p w:rsidR="008F7C87" w:rsidRPr="00680C55" w:rsidRDefault="008F7C87" w:rsidP="008F7C87">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185,3</w:t>
            </w:r>
          </w:p>
        </w:tc>
      </w:tr>
      <w:tr w:rsidR="008F7C87" w:rsidRPr="007254FE" w:rsidTr="008F7C87">
        <w:tc>
          <w:tcPr>
            <w:tcW w:w="7119" w:type="dxa"/>
          </w:tcPr>
          <w:p w:rsidR="008F7C87" w:rsidRPr="0094608E" w:rsidRDefault="008F7C87" w:rsidP="008F7C87">
            <w:pPr>
              <w:spacing w:after="0" w:line="240" w:lineRule="auto"/>
              <w:jc w:val="both"/>
              <w:rPr>
                <w:rFonts w:ascii="Times New Roman" w:eastAsia="Times New Roman" w:hAnsi="Times New Roman" w:cs="Times New Roman"/>
                <w:sz w:val="24"/>
                <w:szCs w:val="24"/>
                <w:lang w:eastAsia="ru-RU"/>
              </w:rPr>
            </w:pPr>
            <w:r w:rsidRPr="0094608E">
              <w:rPr>
                <w:rFonts w:ascii="Times New Roman" w:eastAsia="Times New Roman" w:hAnsi="Times New Roman" w:cs="Times New Roman"/>
                <w:sz w:val="24"/>
                <w:szCs w:val="24"/>
                <w:lang w:eastAsia="ru-RU"/>
              </w:rPr>
              <w:t>Прочие межбюджетные трансферты общего характера</w:t>
            </w:r>
          </w:p>
        </w:tc>
        <w:tc>
          <w:tcPr>
            <w:tcW w:w="664" w:type="dxa"/>
          </w:tcPr>
          <w:p w:rsidR="008F7C87" w:rsidRPr="0094608E" w:rsidRDefault="008F7C87" w:rsidP="008F7C87">
            <w:pPr>
              <w:spacing w:after="0" w:line="240" w:lineRule="auto"/>
              <w:jc w:val="center"/>
              <w:rPr>
                <w:rFonts w:ascii="Times New Roman" w:eastAsia="Times New Roman" w:hAnsi="Times New Roman" w:cs="Times New Roman"/>
                <w:sz w:val="24"/>
                <w:szCs w:val="24"/>
                <w:lang w:eastAsia="ru-RU"/>
              </w:rPr>
            </w:pPr>
            <w:r w:rsidRPr="0094608E">
              <w:rPr>
                <w:rFonts w:ascii="Times New Roman" w:eastAsia="Times New Roman" w:hAnsi="Times New Roman" w:cs="Times New Roman"/>
                <w:sz w:val="24"/>
                <w:szCs w:val="24"/>
                <w:lang w:eastAsia="ru-RU"/>
              </w:rPr>
              <w:t>14</w:t>
            </w:r>
          </w:p>
        </w:tc>
        <w:tc>
          <w:tcPr>
            <w:tcW w:w="646" w:type="dxa"/>
          </w:tcPr>
          <w:p w:rsidR="008F7C87" w:rsidRPr="0094608E" w:rsidRDefault="008F7C87" w:rsidP="008F7C87">
            <w:pPr>
              <w:spacing w:after="0" w:line="240" w:lineRule="auto"/>
              <w:jc w:val="center"/>
              <w:rPr>
                <w:rFonts w:ascii="Times New Roman" w:eastAsia="Times New Roman" w:hAnsi="Times New Roman" w:cs="Times New Roman"/>
                <w:sz w:val="24"/>
                <w:szCs w:val="24"/>
                <w:lang w:eastAsia="ru-RU"/>
              </w:rPr>
            </w:pPr>
            <w:r w:rsidRPr="0094608E">
              <w:rPr>
                <w:rFonts w:ascii="Times New Roman" w:eastAsia="Times New Roman" w:hAnsi="Times New Roman" w:cs="Times New Roman"/>
                <w:sz w:val="24"/>
                <w:szCs w:val="24"/>
                <w:lang w:eastAsia="ru-RU"/>
              </w:rPr>
              <w:t>03</w:t>
            </w:r>
          </w:p>
        </w:tc>
        <w:tc>
          <w:tcPr>
            <w:tcW w:w="1416" w:type="dxa"/>
            <w:vAlign w:val="bottom"/>
          </w:tcPr>
          <w:p w:rsidR="008F7C87" w:rsidRPr="0094608E" w:rsidRDefault="008F7C87" w:rsidP="008F7C87">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0000000000</w:t>
            </w:r>
          </w:p>
        </w:tc>
        <w:tc>
          <w:tcPr>
            <w:tcW w:w="885" w:type="dxa"/>
            <w:vAlign w:val="bottom"/>
          </w:tcPr>
          <w:p w:rsidR="008F7C87" w:rsidRPr="0094608E" w:rsidRDefault="008F7C87" w:rsidP="008F7C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41" w:type="dxa"/>
            <w:vAlign w:val="bottom"/>
          </w:tcPr>
          <w:p w:rsidR="008F7C87" w:rsidRPr="0094608E" w:rsidRDefault="008F7C87" w:rsidP="008F7C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185,3</w:t>
            </w:r>
          </w:p>
        </w:tc>
        <w:tc>
          <w:tcPr>
            <w:tcW w:w="1133" w:type="dxa"/>
            <w:vAlign w:val="bottom"/>
          </w:tcPr>
          <w:p w:rsidR="008F7C87" w:rsidRPr="0094608E" w:rsidRDefault="008F7C87" w:rsidP="008F7C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185,3</w:t>
            </w:r>
          </w:p>
        </w:tc>
        <w:tc>
          <w:tcPr>
            <w:tcW w:w="1417" w:type="dxa"/>
            <w:vAlign w:val="bottom"/>
          </w:tcPr>
          <w:p w:rsidR="008F7C87" w:rsidRPr="0094608E" w:rsidRDefault="008F7C87" w:rsidP="008F7C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185,3</w:t>
            </w:r>
          </w:p>
        </w:tc>
      </w:tr>
      <w:tr w:rsidR="008F7C87" w:rsidRPr="007254FE" w:rsidTr="008F7C87">
        <w:tc>
          <w:tcPr>
            <w:tcW w:w="7119" w:type="dxa"/>
          </w:tcPr>
          <w:p w:rsidR="008F7C87" w:rsidRPr="007254FE" w:rsidRDefault="008F7C87" w:rsidP="008F7C87">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roofErr w:type="gramStart"/>
            <w:r>
              <w:rPr>
                <w:rFonts w:ascii="Times New Roman" w:eastAsia="Times New Roman" w:hAnsi="Times New Roman" w:cs="Times New Roman"/>
                <w:b/>
                <w:bCs/>
                <w:sz w:val="24"/>
                <w:szCs w:val="24"/>
                <w:lang w:eastAsia="ru-RU"/>
              </w:rPr>
              <w:t xml:space="preserve">ИТОГО </w:t>
            </w:r>
            <w:r w:rsidRPr="007254FE">
              <w:rPr>
                <w:rFonts w:ascii="Times New Roman" w:eastAsia="Times New Roman" w:hAnsi="Times New Roman" w:cs="Times New Roman"/>
                <w:b/>
                <w:bCs/>
                <w:sz w:val="24"/>
                <w:szCs w:val="24"/>
                <w:lang w:eastAsia="ru-RU"/>
              </w:rPr>
              <w:t>:</w:t>
            </w:r>
            <w:proofErr w:type="gramEnd"/>
          </w:p>
        </w:tc>
        <w:tc>
          <w:tcPr>
            <w:tcW w:w="664" w:type="dxa"/>
          </w:tcPr>
          <w:p w:rsidR="008F7C87" w:rsidRPr="007254FE" w:rsidRDefault="008F7C87" w:rsidP="008F7C87">
            <w:pPr>
              <w:spacing w:after="0" w:line="240" w:lineRule="auto"/>
              <w:jc w:val="center"/>
              <w:rPr>
                <w:rFonts w:ascii="Times New Roman" w:eastAsia="Times New Roman" w:hAnsi="Times New Roman" w:cs="Times New Roman"/>
                <w:b/>
                <w:bCs/>
                <w:sz w:val="24"/>
                <w:szCs w:val="24"/>
                <w:lang w:eastAsia="ru-RU"/>
              </w:rPr>
            </w:pPr>
          </w:p>
        </w:tc>
        <w:tc>
          <w:tcPr>
            <w:tcW w:w="646" w:type="dxa"/>
          </w:tcPr>
          <w:p w:rsidR="008F7C87" w:rsidRPr="007254FE" w:rsidRDefault="008F7C87" w:rsidP="008F7C87">
            <w:pPr>
              <w:spacing w:after="0" w:line="240" w:lineRule="auto"/>
              <w:jc w:val="center"/>
              <w:rPr>
                <w:rFonts w:ascii="Times New Roman" w:eastAsia="Times New Roman" w:hAnsi="Times New Roman" w:cs="Times New Roman"/>
                <w:b/>
                <w:bCs/>
                <w:sz w:val="24"/>
                <w:szCs w:val="24"/>
                <w:lang w:eastAsia="ru-RU"/>
              </w:rPr>
            </w:pPr>
          </w:p>
        </w:tc>
        <w:tc>
          <w:tcPr>
            <w:tcW w:w="1416" w:type="dxa"/>
            <w:vAlign w:val="bottom"/>
          </w:tcPr>
          <w:p w:rsidR="008F7C87" w:rsidRPr="007254FE" w:rsidRDefault="008F7C87" w:rsidP="008F7C87">
            <w:pPr>
              <w:spacing w:after="0" w:line="240" w:lineRule="auto"/>
              <w:jc w:val="center"/>
              <w:rPr>
                <w:rFonts w:ascii="Times New Roman" w:eastAsia="Times New Roman" w:hAnsi="Times New Roman" w:cs="Times New Roman"/>
                <w:b/>
                <w:bCs/>
                <w:sz w:val="24"/>
                <w:szCs w:val="24"/>
                <w:lang w:eastAsia="ru-RU"/>
              </w:rPr>
            </w:pPr>
          </w:p>
        </w:tc>
        <w:tc>
          <w:tcPr>
            <w:tcW w:w="885" w:type="dxa"/>
            <w:vAlign w:val="bottom"/>
          </w:tcPr>
          <w:p w:rsidR="008F7C87" w:rsidRPr="007254FE" w:rsidRDefault="008F7C87" w:rsidP="008F7C87">
            <w:pPr>
              <w:spacing w:after="0" w:line="240" w:lineRule="auto"/>
              <w:jc w:val="center"/>
              <w:rPr>
                <w:rFonts w:ascii="Times New Roman" w:eastAsia="Times New Roman" w:hAnsi="Times New Roman" w:cs="Times New Roman"/>
                <w:b/>
                <w:bCs/>
                <w:sz w:val="24"/>
                <w:szCs w:val="24"/>
                <w:lang w:eastAsia="ru-RU"/>
              </w:rPr>
            </w:pPr>
          </w:p>
        </w:tc>
        <w:tc>
          <w:tcPr>
            <w:tcW w:w="1741" w:type="dxa"/>
            <w:vAlign w:val="bottom"/>
          </w:tcPr>
          <w:p w:rsidR="008F7C87" w:rsidRPr="007254FE" w:rsidRDefault="008F7C87" w:rsidP="008F7C8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7005,9</w:t>
            </w:r>
          </w:p>
        </w:tc>
        <w:tc>
          <w:tcPr>
            <w:tcW w:w="1133" w:type="dxa"/>
          </w:tcPr>
          <w:p w:rsidR="008F7C87" w:rsidRPr="007254FE" w:rsidRDefault="008F7C87" w:rsidP="008F7C8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5531,2</w:t>
            </w:r>
          </w:p>
        </w:tc>
        <w:tc>
          <w:tcPr>
            <w:tcW w:w="1417" w:type="dxa"/>
          </w:tcPr>
          <w:p w:rsidR="008F7C87" w:rsidRPr="007254FE" w:rsidRDefault="008F7C87" w:rsidP="008F7C8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5808,2</w:t>
            </w:r>
          </w:p>
        </w:tc>
      </w:tr>
    </w:tbl>
    <w:p w:rsidR="008F7C87" w:rsidRPr="008F7C87" w:rsidRDefault="008F7C87" w:rsidP="008F7C87">
      <w:pPr>
        <w:spacing w:after="0" w:line="240" w:lineRule="auto"/>
        <w:jc w:val="right"/>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lastRenderedPageBreak/>
        <w:t>Приложение № 4</w:t>
      </w:r>
    </w:p>
    <w:p w:rsidR="008F7C87" w:rsidRPr="008F7C87" w:rsidRDefault="008F7C87" w:rsidP="008F7C87">
      <w:pPr>
        <w:spacing w:after="0" w:line="240" w:lineRule="auto"/>
        <w:jc w:val="right"/>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bCs/>
          <w:sz w:val="24"/>
          <w:szCs w:val="24"/>
          <w:lang w:eastAsia="ru-RU"/>
        </w:rPr>
        <w:t xml:space="preserve">          к решению Совета депутатов</w:t>
      </w:r>
    </w:p>
    <w:p w:rsidR="008F7C87" w:rsidRPr="008F7C87" w:rsidRDefault="008F7C87" w:rsidP="008F7C87">
      <w:pPr>
        <w:spacing w:after="0" w:line="240" w:lineRule="auto"/>
        <w:jc w:val="right"/>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от </w:t>
      </w:r>
      <w:proofErr w:type="gramStart"/>
      <w:r w:rsidRPr="008F7C87">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9</w:t>
      </w:r>
      <w:r w:rsidRPr="008F7C87">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2</w:t>
      </w:r>
      <w:r w:rsidRPr="008F7C87">
        <w:rPr>
          <w:rFonts w:ascii="Times New Roman" w:eastAsia="Times New Roman" w:hAnsi="Times New Roman" w:cs="Times New Roman"/>
          <w:b/>
          <w:sz w:val="24"/>
          <w:szCs w:val="24"/>
          <w:lang w:eastAsia="ru-RU"/>
        </w:rPr>
        <w:t>.2025  №</w:t>
      </w:r>
      <w:proofErr w:type="gramEnd"/>
      <w:r w:rsidRPr="008F7C8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22</w:t>
      </w:r>
    </w:p>
    <w:p w:rsidR="008F7C87" w:rsidRPr="008F7C87" w:rsidRDefault="008F7C87" w:rsidP="008F7C87">
      <w:pPr>
        <w:spacing w:after="0" w:line="240" w:lineRule="auto"/>
        <w:jc w:val="right"/>
        <w:rPr>
          <w:rFonts w:ascii="Times New Roman" w:eastAsia="Times New Roman" w:hAnsi="Times New Roman" w:cs="Times New Roman"/>
          <w:sz w:val="24"/>
          <w:szCs w:val="24"/>
          <w:lang w:eastAsia="ru-RU"/>
        </w:rPr>
      </w:pPr>
    </w:p>
    <w:p w:rsidR="008F7C87" w:rsidRPr="008F7C87" w:rsidRDefault="008F7C87" w:rsidP="008F7C87">
      <w:pPr>
        <w:keepNext/>
        <w:spacing w:after="0" w:line="240" w:lineRule="auto"/>
        <w:jc w:val="center"/>
        <w:outlineLvl w:val="0"/>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ВЕДОМСТВЕННАЯ СТРУКТУРА</w:t>
      </w:r>
    </w:p>
    <w:p w:rsidR="008F7C87" w:rsidRPr="008F7C87" w:rsidRDefault="008F7C87" w:rsidP="008F7C87">
      <w:pPr>
        <w:spacing w:after="0" w:line="240" w:lineRule="auto"/>
        <w:jc w:val="center"/>
        <w:rPr>
          <w:rFonts w:ascii="Times New Roman" w:eastAsia="Times New Roman" w:hAnsi="Times New Roman" w:cs="Times New Roman"/>
          <w:b/>
          <w:bCs/>
          <w:caps/>
          <w:sz w:val="24"/>
          <w:szCs w:val="24"/>
          <w:lang w:eastAsia="ru-RU"/>
        </w:rPr>
      </w:pPr>
      <w:r w:rsidRPr="008F7C87">
        <w:rPr>
          <w:rFonts w:ascii="Times New Roman" w:eastAsia="Times New Roman" w:hAnsi="Times New Roman" w:cs="Times New Roman"/>
          <w:b/>
          <w:bCs/>
          <w:caps/>
          <w:sz w:val="24"/>
          <w:szCs w:val="24"/>
          <w:lang w:eastAsia="ru-RU"/>
        </w:rPr>
        <w:t>расходов бюджета муниципального образования РЯЗАНОВСКИЙ сельсовет</w:t>
      </w:r>
    </w:p>
    <w:p w:rsidR="008F7C87" w:rsidRPr="008F7C87" w:rsidRDefault="008F7C87" w:rsidP="008F7C87">
      <w:pPr>
        <w:spacing w:after="0" w:line="240" w:lineRule="auto"/>
        <w:jc w:val="center"/>
        <w:rPr>
          <w:rFonts w:ascii="Times New Roman" w:eastAsia="Times New Roman" w:hAnsi="Times New Roman" w:cs="Times New Roman"/>
          <w:b/>
          <w:bCs/>
          <w:caps/>
          <w:sz w:val="24"/>
          <w:szCs w:val="24"/>
          <w:lang w:eastAsia="ru-RU"/>
        </w:rPr>
      </w:pPr>
      <w:r w:rsidRPr="008F7C87">
        <w:rPr>
          <w:rFonts w:ascii="Times New Roman" w:eastAsia="Times New Roman" w:hAnsi="Times New Roman" w:cs="Times New Roman"/>
          <w:b/>
          <w:bCs/>
          <w:caps/>
          <w:sz w:val="24"/>
          <w:szCs w:val="24"/>
          <w:lang w:eastAsia="ru-RU"/>
        </w:rPr>
        <w:t xml:space="preserve">на 2026 и плановый период   2027-2028 годы  </w:t>
      </w:r>
    </w:p>
    <w:p w:rsidR="008F7C87" w:rsidRPr="008F7C87" w:rsidRDefault="008F7C87" w:rsidP="008F7C87">
      <w:pPr>
        <w:spacing w:after="0" w:line="240" w:lineRule="auto"/>
        <w:rPr>
          <w:rFonts w:ascii="Times New Roman" w:eastAsia="Times New Roman" w:hAnsi="Times New Roman" w:cs="Times New Roman"/>
          <w:bCs/>
          <w:sz w:val="28"/>
          <w:szCs w:val="28"/>
          <w:lang w:eastAsia="ru-RU"/>
        </w:rPr>
      </w:pPr>
      <w:r w:rsidRPr="008F7C87">
        <w:rPr>
          <w:rFonts w:ascii="Times New Roman" w:eastAsia="Times New Roman" w:hAnsi="Times New Roman" w:cs="Times New Roman"/>
          <w:bCs/>
          <w:sz w:val="28"/>
          <w:szCs w:val="28"/>
          <w:lang w:eastAsia="ru-RU"/>
        </w:rPr>
        <w:t xml:space="preserve">                                                                                                                                                                                              (тыс. руб.)</w:t>
      </w:r>
    </w:p>
    <w:tbl>
      <w:tblPr>
        <w:tblW w:w="14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851"/>
        <w:gridCol w:w="1080"/>
        <w:gridCol w:w="945"/>
        <w:gridCol w:w="1843"/>
        <w:gridCol w:w="1080"/>
        <w:gridCol w:w="1080"/>
        <w:gridCol w:w="1080"/>
        <w:gridCol w:w="1080"/>
      </w:tblGrid>
      <w:tr w:rsidR="008F7C87" w:rsidRPr="008F7C87" w:rsidTr="008F7C87">
        <w:trPr>
          <w:cantSplit/>
          <w:trHeight w:val="127"/>
        </w:trPr>
        <w:tc>
          <w:tcPr>
            <w:tcW w:w="5637" w:type="dxa"/>
            <w:vMerge w:val="restart"/>
            <w:vAlign w:val="center"/>
          </w:tcPr>
          <w:p w:rsidR="008F7C87" w:rsidRPr="008F7C87" w:rsidRDefault="008F7C87" w:rsidP="008F7C87">
            <w:pPr>
              <w:spacing w:after="0" w:line="240" w:lineRule="auto"/>
              <w:jc w:val="center"/>
              <w:rPr>
                <w:rFonts w:ascii="Times New Roman" w:eastAsia="Times New Roman" w:hAnsi="Times New Roman" w:cs="Times New Roman"/>
                <w:b/>
                <w:bCs/>
                <w:szCs w:val="24"/>
                <w:lang w:eastAsia="ru-RU"/>
              </w:rPr>
            </w:pPr>
            <w:r w:rsidRPr="008F7C87">
              <w:rPr>
                <w:rFonts w:ascii="Times New Roman" w:eastAsia="Times New Roman" w:hAnsi="Times New Roman" w:cs="Times New Roman"/>
                <w:b/>
                <w:bCs/>
                <w:szCs w:val="24"/>
                <w:lang w:eastAsia="ru-RU"/>
              </w:rPr>
              <w:t>Наименование</w:t>
            </w:r>
          </w:p>
        </w:tc>
        <w:tc>
          <w:tcPr>
            <w:tcW w:w="851" w:type="dxa"/>
            <w:vMerge w:val="restart"/>
            <w:vAlign w:val="center"/>
          </w:tcPr>
          <w:p w:rsidR="008F7C87" w:rsidRPr="008F7C87" w:rsidRDefault="008F7C87" w:rsidP="008F7C87">
            <w:pPr>
              <w:spacing w:after="0" w:line="240" w:lineRule="auto"/>
              <w:jc w:val="center"/>
              <w:rPr>
                <w:rFonts w:ascii="Times New Roman" w:eastAsia="Times New Roman" w:hAnsi="Times New Roman" w:cs="Times New Roman"/>
                <w:b/>
                <w:color w:val="000000"/>
                <w:sz w:val="28"/>
                <w:szCs w:val="28"/>
                <w:lang w:eastAsia="ru-RU"/>
              </w:rPr>
            </w:pPr>
            <w:r w:rsidRPr="008F7C87">
              <w:rPr>
                <w:rFonts w:ascii="Times New Roman" w:eastAsia="Times New Roman" w:hAnsi="Times New Roman" w:cs="Times New Roman"/>
                <w:b/>
                <w:color w:val="000000"/>
                <w:sz w:val="28"/>
                <w:szCs w:val="28"/>
                <w:lang w:eastAsia="ru-RU"/>
              </w:rPr>
              <w:t>ВЕД</w:t>
            </w:r>
          </w:p>
        </w:tc>
        <w:tc>
          <w:tcPr>
            <w:tcW w:w="1080" w:type="dxa"/>
            <w:vMerge w:val="restart"/>
            <w:vAlign w:val="center"/>
          </w:tcPr>
          <w:p w:rsidR="008F7C87" w:rsidRPr="008F7C87" w:rsidRDefault="008F7C87" w:rsidP="008F7C87">
            <w:pPr>
              <w:spacing w:after="0" w:line="240" w:lineRule="auto"/>
              <w:jc w:val="center"/>
              <w:rPr>
                <w:rFonts w:ascii="Times New Roman" w:eastAsia="Times New Roman" w:hAnsi="Times New Roman" w:cs="Times New Roman"/>
                <w:b/>
                <w:color w:val="000000"/>
                <w:sz w:val="28"/>
                <w:szCs w:val="28"/>
                <w:lang w:eastAsia="ru-RU"/>
              </w:rPr>
            </w:pPr>
            <w:r w:rsidRPr="008F7C87">
              <w:rPr>
                <w:rFonts w:ascii="Times New Roman" w:eastAsia="Times New Roman" w:hAnsi="Times New Roman" w:cs="Times New Roman"/>
                <w:b/>
                <w:color w:val="000000"/>
                <w:sz w:val="28"/>
                <w:szCs w:val="28"/>
                <w:lang w:eastAsia="ru-RU"/>
              </w:rPr>
              <w:t>РЗ</w:t>
            </w:r>
          </w:p>
        </w:tc>
        <w:tc>
          <w:tcPr>
            <w:tcW w:w="945" w:type="dxa"/>
            <w:vMerge w:val="restart"/>
            <w:vAlign w:val="center"/>
          </w:tcPr>
          <w:p w:rsidR="008F7C87" w:rsidRPr="008F7C87" w:rsidRDefault="008F7C87" w:rsidP="008F7C87">
            <w:pPr>
              <w:spacing w:after="0" w:line="240" w:lineRule="auto"/>
              <w:jc w:val="center"/>
              <w:rPr>
                <w:rFonts w:ascii="Times New Roman" w:eastAsia="Times New Roman" w:hAnsi="Times New Roman" w:cs="Times New Roman"/>
                <w:b/>
                <w:color w:val="000000"/>
                <w:sz w:val="28"/>
                <w:szCs w:val="28"/>
                <w:lang w:eastAsia="ru-RU"/>
              </w:rPr>
            </w:pPr>
            <w:r w:rsidRPr="008F7C87">
              <w:rPr>
                <w:rFonts w:ascii="Times New Roman" w:eastAsia="Times New Roman" w:hAnsi="Times New Roman" w:cs="Times New Roman"/>
                <w:b/>
                <w:color w:val="000000"/>
                <w:sz w:val="28"/>
                <w:szCs w:val="28"/>
                <w:lang w:eastAsia="ru-RU"/>
              </w:rPr>
              <w:t>ПР</w:t>
            </w:r>
          </w:p>
        </w:tc>
        <w:tc>
          <w:tcPr>
            <w:tcW w:w="1843" w:type="dxa"/>
            <w:vMerge w:val="restart"/>
            <w:vAlign w:val="center"/>
          </w:tcPr>
          <w:p w:rsidR="008F7C87" w:rsidRPr="008F7C87" w:rsidRDefault="008F7C87" w:rsidP="008F7C87">
            <w:pPr>
              <w:spacing w:after="0" w:line="240" w:lineRule="auto"/>
              <w:jc w:val="center"/>
              <w:rPr>
                <w:rFonts w:ascii="Times New Roman" w:eastAsia="Times New Roman" w:hAnsi="Times New Roman" w:cs="Times New Roman"/>
                <w:b/>
                <w:color w:val="000000"/>
                <w:sz w:val="28"/>
                <w:szCs w:val="28"/>
                <w:lang w:eastAsia="ru-RU"/>
              </w:rPr>
            </w:pPr>
            <w:r w:rsidRPr="008F7C87">
              <w:rPr>
                <w:rFonts w:ascii="Times New Roman" w:eastAsia="Times New Roman" w:hAnsi="Times New Roman" w:cs="Times New Roman"/>
                <w:b/>
                <w:color w:val="000000"/>
                <w:sz w:val="28"/>
                <w:szCs w:val="28"/>
                <w:lang w:eastAsia="ru-RU"/>
              </w:rPr>
              <w:t>ЦСР</w:t>
            </w:r>
          </w:p>
        </w:tc>
        <w:tc>
          <w:tcPr>
            <w:tcW w:w="1080" w:type="dxa"/>
            <w:vMerge w:val="restart"/>
            <w:vAlign w:val="center"/>
          </w:tcPr>
          <w:p w:rsidR="008F7C87" w:rsidRPr="008F7C87" w:rsidRDefault="008F7C87" w:rsidP="008F7C87">
            <w:pPr>
              <w:spacing w:after="0" w:line="240" w:lineRule="auto"/>
              <w:jc w:val="center"/>
              <w:rPr>
                <w:rFonts w:ascii="Times New Roman" w:eastAsia="Times New Roman" w:hAnsi="Times New Roman" w:cs="Times New Roman"/>
                <w:b/>
                <w:color w:val="000000"/>
                <w:sz w:val="28"/>
                <w:szCs w:val="28"/>
                <w:lang w:eastAsia="ru-RU"/>
              </w:rPr>
            </w:pPr>
            <w:r w:rsidRPr="008F7C87">
              <w:rPr>
                <w:rFonts w:ascii="Times New Roman" w:eastAsia="Times New Roman" w:hAnsi="Times New Roman" w:cs="Times New Roman"/>
                <w:b/>
                <w:color w:val="000000"/>
                <w:sz w:val="28"/>
                <w:szCs w:val="28"/>
                <w:lang w:eastAsia="ru-RU"/>
              </w:rPr>
              <w:t>ВР</w:t>
            </w:r>
          </w:p>
        </w:tc>
        <w:tc>
          <w:tcPr>
            <w:tcW w:w="3240" w:type="dxa"/>
            <w:gridSpan w:val="3"/>
            <w:vAlign w:val="center"/>
          </w:tcPr>
          <w:p w:rsidR="008F7C87" w:rsidRPr="008F7C87" w:rsidRDefault="008F7C87" w:rsidP="008F7C87">
            <w:pPr>
              <w:spacing w:after="0" w:line="240" w:lineRule="auto"/>
              <w:jc w:val="center"/>
              <w:rPr>
                <w:rFonts w:ascii="Times New Roman" w:eastAsia="Times New Roman" w:hAnsi="Times New Roman" w:cs="Times New Roman"/>
                <w:b/>
                <w:lang w:eastAsia="ru-RU"/>
              </w:rPr>
            </w:pPr>
            <w:r w:rsidRPr="008F7C87">
              <w:rPr>
                <w:rFonts w:ascii="Times New Roman" w:eastAsia="Times New Roman" w:hAnsi="Times New Roman" w:cs="Times New Roman"/>
                <w:b/>
                <w:lang w:eastAsia="ru-RU"/>
              </w:rPr>
              <w:t>Сумма</w:t>
            </w:r>
          </w:p>
        </w:tc>
      </w:tr>
      <w:tr w:rsidR="008F7C87" w:rsidRPr="008F7C87" w:rsidTr="008F7C87">
        <w:trPr>
          <w:cantSplit/>
          <w:trHeight w:val="420"/>
        </w:trPr>
        <w:tc>
          <w:tcPr>
            <w:tcW w:w="5637" w:type="dxa"/>
            <w:vMerge/>
            <w:vAlign w:val="center"/>
          </w:tcPr>
          <w:p w:rsidR="008F7C87" w:rsidRPr="008F7C87" w:rsidRDefault="008F7C87" w:rsidP="008F7C87">
            <w:pPr>
              <w:spacing w:after="0" w:line="240" w:lineRule="auto"/>
              <w:jc w:val="center"/>
              <w:rPr>
                <w:rFonts w:ascii="Times New Roman" w:eastAsia="Times New Roman" w:hAnsi="Times New Roman" w:cs="Times New Roman"/>
                <w:b/>
                <w:bCs/>
                <w:szCs w:val="24"/>
                <w:lang w:eastAsia="ru-RU"/>
              </w:rPr>
            </w:pPr>
          </w:p>
        </w:tc>
        <w:tc>
          <w:tcPr>
            <w:tcW w:w="851" w:type="dxa"/>
            <w:vMerge/>
            <w:vAlign w:val="center"/>
          </w:tcPr>
          <w:p w:rsidR="008F7C87" w:rsidRPr="008F7C87" w:rsidRDefault="008F7C87" w:rsidP="008F7C87">
            <w:pPr>
              <w:spacing w:after="0" w:line="240" w:lineRule="auto"/>
              <w:ind w:right="-108"/>
              <w:jc w:val="center"/>
              <w:rPr>
                <w:rFonts w:ascii="Times New Roman" w:eastAsia="Times New Roman" w:hAnsi="Times New Roman" w:cs="Times New Roman"/>
                <w:b/>
                <w:bCs/>
                <w:szCs w:val="24"/>
                <w:lang w:eastAsia="ru-RU"/>
              </w:rPr>
            </w:pPr>
          </w:p>
        </w:tc>
        <w:tc>
          <w:tcPr>
            <w:tcW w:w="1080" w:type="dxa"/>
            <w:vMerge/>
            <w:vAlign w:val="center"/>
          </w:tcPr>
          <w:p w:rsidR="008F7C87" w:rsidRPr="008F7C87" w:rsidRDefault="008F7C87" w:rsidP="008F7C87">
            <w:pPr>
              <w:spacing w:after="0" w:line="240" w:lineRule="auto"/>
              <w:jc w:val="center"/>
              <w:rPr>
                <w:rFonts w:ascii="Times New Roman" w:eastAsia="Times New Roman" w:hAnsi="Times New Roman" w:cs="Times New Roman"/>
                <w:b/>
                <w:bCs/>
                <w:szCs w:val="24"/>
                <w:lang w:eastAsia="ru-RU"/>
              </w:rPr>
            </w:pPr>
          </w:p>
        </w:tc>
        <w:tc>
          <w:tcPr>
            <w:tcW w:w="945" w:type="dxa"/>
            <w:vMerge/>
            <w:vAlign w:val="center"/>
          </w:tcPr>
          <w:p w:rsidR="008F7C87" w:rsidRPr="008F7C87" w:rsidRDefault="008F7C87" w:rsidP="008F7C87">
            <w:pPr>
              <w:spacing w:after="0" w:line="240" w:lineRule="auto"/>
              <w:jc w:val="center"/>
              <w:rPr>
                <w:rFonts w:ascii="Times New Roman" w:eastAsia="Times New Roman" w:hAnsi="Times New Roman" w:cs="Times New Roman"/>
                <w:b/>
                <w:bCs/>
                <w:szCs w:val="24"/>
                <w:lang w:eastAsia="ru-RU"/>
              </w:rPr>
            </w:pPr>
          </w:p>
        </w:tc>
        <w:tc>
          <w:tcPr>
            <w:tcW w:w="1843" w:type="dxa"/>
            <w:vMerge/>
            <w:vAlign w:val="center"/>
          </w:tcPr>
          <w:p w:rsidR="008F7C87" w:rsidRPr="008F7C87" w:rsidRDefault="008F7C87" w:rsidP="008F7C87">
            <w:pPr>
              <w:spacing w:after="0" w:line="240" w:lineRule="auto"/>
              <w:jc w:val="center"/>
              <w:rPr>
                <w:rFonts w:ascii="Times New Roman" w:eastAsia="Times New Roman" w:hAnsi="Times New Roman" w:cs="Times New Roman"/>
                <w:b/>
                <w:bCs/>
                <w:szCs w:val="24"/>
                <w:lang w:eastAsia="ru-RU"/>
              </w:rPr>
            </w:pPr>
          </w:p>
        </w:tc>
        <w:tc>
          <w:tcPr>
            <w:tcW w:w="1080" w:type="dxa"/>
            <w:vMerge/>
            <w:vAlign w:val="center"/>
          </w:tcPr>
          <w:p w:rsidR="008F7C87" w:rsidRPr="008F7C87" w:rsidRDefault="008F7C87" w:rsidP="008F7C87">
            <w:pPr>
              <w:spacing w:after="0" w:line="240" w:lineRule="auto"/>
              <w:jc w:val="center"/>
              <w:rPr>
                <w:rFonts w:ascii="Times New Roman" w:eastAsia="Times New Roman" w:hAnsi="Times New Roman" w:cs="Times New Roman"/>
                <w:b/>
                <w:bCs/>
                <w:szCs w:val="24"/>
                <w:lang w:eastAsia="ru-RU"/>
              </w:rPr>
            </w:pPr>
          </w:p>
        </w:tc>
        <w:tc>
          <w:tcPr>
            <w:tcW w:w="1080" w:type="dxa"/>
            <w:vAlign w:val="center"/>
          </w:tcPr>
          <w:p w:rsidR="008F7C87" w:rsidRPr="008F7C87" w:rsidRDefault="008F7C87" w:rsidP="008F7C87">
            <w:pPr>
              <w:spacing w:after="0" w:line="240" w:lineRule="auto"/>
              <w:jc w:val="center"/>
              <w:rPr>
                <w:rFonts w:ascii="Times New Roman" w:eastAsia="Times New Roman" w:hAnsi="Times New Roman" w:cs="Times New Roman"/>
                <w:b/>
                <w:lang w:eastAsia="ru-RU"/>
              </w:rPr>
            </w:pPr>
            <w:r w:rsidRPr="008F7C87">
              <w:rPr>
                <w:rFonts w:ascii="Times New Roman" w:eastAsia="Times New Roman" w:hAnsi="Times New Roman" w:cs="Times New Roman"/>
                <w:b/>
                <w:lang w:eastAsia="ru-RU"/>
              </w:rPr>
              <w:t>2026 г.</w:t>
            </w:r>
          </w:p>
        </w:tc>
        <w:tc>
          <w:tcPr>
            <w:tcW w:w="1080" w:type="dxa"/>
            <w:vAlign w:val="center"/>
          </w:tcPr>
          <w:p w:rsidR="008F7C87" w:rsidRPr="008F7C87" w:rsidRDefault="008F7C87" w:rsidP="008F7C87">
            <w:pPr>
              <w:spacing w:after="0" w:line="240" w:lineRule="auto"/>
              <w:jc w:val="center"/>
              <w:rPr>
                <w:rFonts w:ascii="Times New Roman" w:eastAsia="Times New Roman" w:hAnsi="Times New Roman" w:cs="Times New Roman"/>
                <w:b/>
                <w:lang w:eastAsia="ru-RU"/>
              </w:rPr>
            </w:pPr>
            <w:r w:rsidRPr="008F7C87">
              <w:rPr>
                <w:rFonts w:ascii="Times New Roman" w:eastAsia="Times New Roman" w:hAnsi="Times New Roman" w:cs="Times New Roman"/>
                <w:b/>
                <w:lang w:eastAsia="ru-RU"/>
              </w:rPr>
              <w:t>2027 г.</w:t>
            </w:r>
          </w:p>
        </w:tc>
        <w:tc>
          <w:tcPr>
            <w:tcW w:w="1080" w:type="dxa"/>
            <w:vAlign w:val="center"/>
          </w:tcPr>
          <w:p w:rsidR="008F7C87" w:rsidRPr="008F7C87" w:rsidRDefault="008F7C87" w:rsidP="008F7C87">
            <w:pPr>
              <w:spacing w:after="0" w:line="240" w:lineRule="auto"/>
              <w:jc w:val="center"/>
              <w:rPr>
                <w:rFonts w:ascii="Times New Roman" w:eastAsia="Times New Roman" w:hAnsi="Times New Roman" w:cs="Times New Roman"/>
                <w:b/>
                <w:lang w:eastAsia="ru-RU"/>
              </w:rPr>
            </w:pPr>
            <w:r w:rsidRPr="008F7C87">
              <w:rPr>
                <w:rFonts w:ascii="Times New Roman" w:eastAsia="Times New Roman" w:hAnsi="Times New Roman" w:cs="Times New Roman"/>
                <w:b/>
                <w:lang w:eastAsia="ru-RU"/>
              </w:rPr>
              <w:t>20</w:t>
            </w:r>
            <w:r w:rsidRPr="008F7C87">
              <w:rPr>
                <w:rFonts w:ascii="Times New Roman" w:eastAsia="Times New Roman" w:hAnsi="Times New Roman" w:cs="Times New Roman"/>
                <w:b/>
                <w:lang w:val="en-US" w:eastAsia="ru-RU"/>
              </w:rPr>
              <w:t>2</w:t>
            </w:r>
            <w:r w:rsidRPr="008F7C87">
              <w:rPr>
                <w:rFonts w:ascii="Times New Roman" w:eastAsia="Times New Roman" w:hAnsi="Times New Roman" w:cs="Times New Roman"/>
                <w:b/>
                <w:lang w:eastAsia="ru-RU"/>
              </w:rPr>
              <w:t>8 г.</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Администрация Рязановского сельсовета </w:t>
            </w:r>
          </w:p>
          <w:p w:rsidR="008F7C87" w:rsidRPr="008F7C87" w:rsidRDefault="008F7C87" w:rsidP="008F7C87">
            <w:pPr>
              <w:spacing w:after="0" w:line="240" w:lineRule="auto"/>
              <w:rPr>
                <w:rFonts w:ascii="Times New Roman" w:eastAsia="Times New Roman" w:hAnsi="Times New Roman" w:cs="Times New Roman"/>
                <w:b/>
                <w:bCs/>
                <w:sz w:val="24"/>
                <w:szCs w:val="24"/>
                <w:lang w:eastAsia="ru-RU"/>
              </w:rPr>
            </w:pPr>
            <w:proofErr w:type="spellStart"/>
            <w:r w:rsidRPr="008F7C87">
              <w:rPr>
                <w:rFonts w:ascii="Times New Roman" w:eastAsia="Times New Roman" w:hAnsi="Times New Roman" w:cs="Times New Roman"/>
                <w:b/>
                <w:bCs/>
                <w:sz w:val="24"/>
                <w:szCs w:val="24"/>
                <w:lang w:eastAsia="ru-RU"/>
              </w:rPr>
              <w:t>Асекеевского</w:t>
            </w:r>
            <w:proofErr w:type="spellEnd"/>
            <w:r w:rsidRPr="008F7C87">
              <w:rPr>
                <w:rFonts w:ascii="Times New Roman" w:eastAsia="Times New Roman" w:hAnsi="Times New Roman" w:cs="Times New Roman"/>
                <w:b/>
                <w:bCs/>
                <w:sz w:val="24"/>
                <w:szCs w:val="24"/>
                <w:lang w:eastAsia="ru-RU"/>
              </w:rPr>
              <w:t xml:space="preserve"> района Оренбургской области</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00</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00</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0000000000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7005,9</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5531,2</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5808,2</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Общегосударственные вопросы</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00</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0000000000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2592,3</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1661,3</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1772,4</w:t>
            </w:r>
          </w:p>
        </w:tc>
      </w:tr>
      <w:tr w:rsidR="008F7C87" w:rsidRPr="008F7C87" w:rsidTr="008F7C87">
        <w:trPr>
          <w:trHeight w:val="332"/>
        </w:trPr>
        <w:tc>
          <w:tcPr>
            <w:tcW w:w="5637" w:type="dxa"/>
            <w:vAlign w:val="bottom"/>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Функционирование высшего должностного лица субъекта Российской </w:t>
            </w:r>
            <w:proofErr w:type="gramStart"/>
            <w:r w:rsidRPr="008F7C87">
              <w:rPr>
                <w:rFonts w:ascii="Times New Roman" w:eastAsia="Times New Roman" w:hAnsi="Times New Roman" w:cs="Times New Roman"/>
                <w:b/>
                <w:sz w:val="24"/>
                <w:szCs w:val="24"/>
                <w:lang w:eastAsia="ru-RU"/>
              </w:rPr>
              <w:t>Федерации  и</w:t>
            </w:r>
            <w:proofErr w:type="gramEnd"/>
            <w:r w:rsidRPr="008F7C87">
              <w:rPr>
                <w:rFonts w:ascii="Times New Roman" w:eastAsia="Times New Roman" w:hAnsi="Times New Roman" w:cs="Times New Roman"/>
                <w:b/>
                <w:sz w:val="24"/>
                <w:szCs w:val="24"/>
                <w:lang w:eastAsia="ru-RU"/>
              </w:rPr>
              <w:t xml:space="preserve"> муниципального образования</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02</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1097,7</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820,3</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846,3</w:t>
            </w:r>
          </w:p>
        </w:tc>
      </w:tr>
      <w:tr w:rsidR="008F7C87" w:rsidRPr="008F7C87" w:rsidTr="008F7C87">
        <w:trPr>
          <w:trHeight w:val="746"/>
        </w:trPr>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Муниципальная программа «Развитие муниципальной политики в администрации муниципального образования Рязановский сельсовет»</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02</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val="en-US" w:eastAsia="ru-RU"/>
              </w:rPr>
              <w:t>22</w:t>
            </w:r>
            <w:r w:rsidRPr="008F7C87">
              <w:rPr>
                <w:rFonts w:ascii="Times New Roman" w:eastAsia="Times New Roman" w:hAnsi="Times New Roman" w:cs="Times New Roman"/>
                <w:bCs/>
                <w:sz w:val="24"/>
                <w:szCs w:val="24"/>
                <w:lang w:eastAsia="ru-RU"/>
              </w:rPr>
              <w:t xml:space="preserve"> 0 00 00000</w:t>
            </w:r>
          </w:p>
        </w:tc>
        <w:tc>
          <w:tcPr>
            <w:tcW w:w="1080"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1097,7 </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820,3 </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846,3 </w:t>
            </w:r>
          </w:p>
        </w:tc>
      </w:tr>
      <w:tr w:rsidR="008F7C87" w:rsidRPr="008F7C87" w:rsidTr="008F7C87">
        <w:trPr>
          <w:trHeight w:val="354"/>
        </w:trPr>
        <w:tc>
          <w:tcPr>
            <w:tcW w:w="5637" w:type="dxa"/>
          </w:tcPr>
          <w:p w:rsidR="008F7C87" w:rsidRPr="008F7C87" w:rsidRDefault="008F7C87" w:rsidP="008F7C87">
            <w:pPr>
              <w:spacing w:after="0" w:line="240" w:lineRule="auto"/>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sz w:val="24"/>
                <w:szCs w:val="24"/>
                <w:lang w:eastAsia="ru-RU"/>
              </w:rPr>
              <w:t>Комплексы процессных мероприятий</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02</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val="en-US" w:eastAsia="ru-RU"/>
              </w:rPr>
              <w:t>22</w:t>
            </w:r>
            <w:r w:rsidRPr="008F7C87">
              <w:rPr>
                <w:rFonts w:ascii="Times New Roman" w:eastAsia="Times New Roman" w:hAnsi="Times New Roman" w:cs="Times New Roman"/>
                <w:bCs/>
                <w:sz w:val="24"/>
                <w:szCs w:val="24"/>
                <w:lang w:eastAsia="ru-RU"/>
              </w:rPr>
              <w:t xml:space="preserve"> 4 00 00000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1097,7  </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820,3</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846,3</w:t>
            </w:r>
          </w:p>
        </w:tc>
      </w:tr>
      <w:tr w:rsidR="008F7C87" w:rsidRPr="008F7C87" w:rsidTr="008F7C87">
        <w:trPr>
          <w:trHeight w:val="524"/>
        </w:trPr>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Комплекс процессных мероприятий «Осуществление деятельности органов местного самоуправления»</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02</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val="en-US" w:eastAsia="ru-RU"/>
              </w:rPr>
              <w:t>22</w:t>
            </w:r>
            <w:r w:rsidRPr="008F7C87">
              <w:rPr>
                <w:rFonts w:ascii="Times New Roman" w:eastAsia="Times New Roman" w:hAnsi="Times New Roman" w:cs="Times New Roman"/>
                <w:bCs/>
                <w:sz w:val="24"/>
                <w:szCs w:val="24"/>
                <w:lang w:eastAsia="ru-RU"/>
              </w:rPr>
              <w:t xml:space="preserve"> 4 0</w:t>
            </w:r>
            <w:r w:rsidRPr="008F7C87">
              <w:rPr>
                <w:rFonts w:ascii="Times New Roman" w:eastAsia="Times New Roman" w:hAnsi="Times New Roman" w:cs="Times New Roman"/>
                <w:bCs/>
                <w:sz w:val="24"/>
                <w:szCs w:val="24"/>
                <w:lang w:val="en-US" w:eastAsia="ru-RU"/>
              </w:rPr>
              <w:t>1</w:t>
            </w:r>
            <w:r w:rsidRPr="008F7C87">
              <w:rPr>
                <w:rFonts w:ascii="Times New Roman" w:eastAsia="Times New Roman" w:hAnsi="Times New Roman" w:cs="Times New Roman"/>
                <w:bCs/>
                <w:sz w:val="24"/>
                <w:szCs w:val="24"/>
                <w:lang w:eastAsia="ru-RU"/>
              </w:rPr>
              <w:t xml:space="preserve">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1097,7   </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820,3</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846,3</w:t>
            </w:r>
          </w:p>
        </w:tc>
      </w:tr>
      <w:tr w:rsidR="008F7C87" w:rsidRPr="008F7C87" w:rsidTr="008F7C87">
        <w:trPr>
          <w:trHeight w:val="265"/>
        </w:trPr>
        <w:tc>
          <w:tcPr>
            <w:tcW w:w="5637"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Глава муниципального образования</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02</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val="en-US" w:eastAsia="ru-RU"/>
              </w:rPr>
              <w:t xml:space="preserve">22 </w:t>
            </w:r>
            <w:r w:rsidRPr="008F7C87">
              <w:rPr>
                <w:rFonts w:ascii="Times New Roman" w:eastAsia="Times New Roman" w:hAnsi="Times New Roman" w:cs="Times New Roman"/>
                <w:sz w:val="24"/>
                <w:szCs w:val="24"/>
                <w:lang w:eastAsia="ru-RU"/>
              </w:rPr>
              <w:t>4</w:t>
            </w:r>
            <w:r w:rsidRPr="008F7C87">
              <w:rPr>
                <w:rFonts w:ascii="Times New Roman" w:eastAsia="Times New Roman" w:hAnsi="Times New Roman" w:cs="Times New Roman"/>
                <w:sz w:val="24"/>
                <w:szCs w:val="24"/>
                <w:lang w:val="en-US" w:eastAsia="ru-RU"/>
              </w:rPr>
              <w:t xml:space="preserve"> 01</w:t>
            </w:r>
            <w:r w:rsidRPr="008F7C87">
              <w:rPr>
                <w:rFonts w:ascii="Times New Roman" w:eastAsia="Times New Roman" w:hAnsi="Times New Roman" w:cs="Times New Roman"/>
                <w:sz w:val="24"/>
                <w:szCs w:val="24"/>
                <w:lang w:eastAsia="ru-RU"/>
              </w:rPr>
              <w:t xml:space="preserve"> 10120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1097,7   </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820,3</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846,3  </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Расходы на выплату персоналу государственных (муниципальных) органов</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02</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val="en-US" w:eastAsia="ru-RU"/>
              </w:rPr>
              <w:t>22</w:t>
            </w:r>
            <w:r w:rsidRPr="008F7C87">
              <w:rPr>
                <w:rFonts w:ascii="Times New Roman" w:eastAsia="Times New Roman" w:hAnsi="Times New Roman" w:cs="Times New Roman"/>
                <w:sz w:val="24"/>
                <w:szCs w:val="24"/>
                <w:lang w:eastAsia="ru-RU"/>
              </w:rPr>
              <w:t xml:space="preserve"> 4 0</w:t>
            </w:r>
            <w:r w:rsidRPr="008F7C87">
              <w:rPr>
                <w:rFonts w:ascii="Times New Roman" w:eastAsia="Times New Roman" w:hAnsi="Times New Roman" w:cs="Times New Roman"/>
                <w:sz w:val="24"/>
                <w:szCs w:val="24"/>
                <w:lang w:val="en-US" w:eastAsia="ru-RU"/>
              </w:rPr>
              <w:t>1</w:t>
            </w:r>
            <w:r w:rsidRPr="008F7C87">
              <w:rPr>
                <w:rFonts w:ascii="Times New Roman" w:eastAsia="Times New Roman" w:hAnsi="Times New Roman" w:cs="Times New Roman"/>
                <w:sz w:val="24"/>
                <w:szCs w:val="24"/>
                <w:lang w:eastAsia="ru-RU"/>
              </w:rPr>
              <w:t xml:space="preserve"> 10120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120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1097,7   </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820,3  </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846,3</w:t>
            </w:r>
          </w:p>
        </w:tc>
      </w:tr>
      <w:tr w:rsidR="008F7C87" w:rsidRPr="008F7C87" w:rsidTr="008F7C87">
        <w:tc>
          <w:tcPr>
            <w:tcW w:w="5637" w:type="dxa"/>
            <w:vAlign w:val="bottom"/>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proofErr w:type="gramStart"/>
            <w:r w:rsidRPr="008F7C87">
              <w:rPr>
                <w:rFonts w:ascii="Times New Roman" w:eastAsia="Times New Roman" w:hAnsi="Times New Roman" w:cs="Times New Roman"/>
                <w:b/>
                <w:sz w:val="24"/>
                <w:szCs w:val="24"/>
                <w:lang w:eastAsia="ru-RU"/>
              </w:rPr>
              <w:t>Функционирование  Правительства</w:t>
            </w:r>
            <w:proofErr w:type="gramEnd"/>
            <w:r w:rsidRPr="008F7C87">
              <w:rPr>
                <w:rFonts w:ascii="Times New Roman" w:eastAsia="Times New Roman" w:hAnsi="Times New Roman" w:cs="Times New Roman"/>
                <w:b/>
                <w:sz w:val="24"/>
                <w:szCs w:val="24"/>
                <w:lang w:eastAsia="ru-RU"/>
              </w:rPr>
              <w:t xml:space="preserve">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04</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1493,6</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840,0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925,1</w:t>
            </w: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lastRenderedPageBreak/>
              <w:t>Муниципальная программа «Развитие муниципальной политики в администрации муниципального образования Рязановский сельсовет»</w:t>
            </w:r>
          </w:p>
        </w:tc>
        <w:tc>
          <w:tcPr>
            <w:tcW w:w="851"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 xml:space="preserve">   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04</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22 0 00 00000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1493,6</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84,0</w:t>
            </w: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925,1</w:t>
            </w: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w:t>
            </w:r>
          </w:p>
        </w:tc>
      </w:tr>
      <w:tr w:rsidR="008F7C87" w:rsidRPr="008F7C87" w:rsidTr="008F7C87">
        <w:trPr>
          <w:trHeight w:val="172"/>
        </w:trPr>
        <w:tc>
          <w:tcPr>
            <w:tcW w:w="5637" w:type="dxa"/>
            <w:vAlign w:val="bottom"/>
          </w:tcPr>
          <w:p w:rsidR="008F7C87" w:rsidRPr="008F7C87" w:rsidRDefault="008F7C87" w:rsidP="008F7C87">
            <w:pPr>
              <w:spacing w:after="0" w:line="240" w:lineRule="auto"/>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sz w:val="24"/>
                <w:szCs w:val="24"/>
                <w:lang w:eastAsia="ru-RU"/>
              </w:rPr>
              <w:t>Комплексы процессных мероприятий</w:t>
            </w:r>
            <w:r w:rsidRPr="008F7C87">
              <w:rPr>
                <w:rFonts w:ascii="Times New Roman" w:eastAsia="Times New Roman" w:hAnsi="Times New Roman" w:cs="Times New Roman"/>
                <w:bCs/>
                <w:sz w:val="24"/>
                <w:szCs w:val="24"/>
                <w:lang w:eastAsia="ru-RU"/>
              </w:rPr>
              <w:t xml:space="preserve"> </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04</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22 4 00 00000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1493,6</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840,0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925,1 </w:t>
            </w:r>
          </w:p>
        </w:tc>
      </w:tr>
      <w:tr w:rsidR="008F7C87" w:rsidRPr="008F7C87" w:rsidTr="008F7C87">
        <w:trPr>
          <w:trHeight w:val="742"/>
        </w:trPr>
        <w:tc>
          <w:tcPr>
            <w:tcW w:w="5637" w:type="dxa"/>
          </w:tcPr>
          <w:p w:rsidR="008F7C87" w:rsidRPr="008F7C87" w:rsidRDefault="008F7C87" w:rsidP="008F7C87">
            <w:pPr>
              <w:spacing w:after="0" w:line="240" w:lineRule="auto"/>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Комплекс процессных мероприятий «Осуществление деятельности органов местного самоуправления»</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01</w:t>
            </w:r>
          </w:p>
        </w:tc>
        <w:tc>
          <w:tcPr>
            <w:tcW w:w="945" w:type="dxa"/>
            <w:vAlign w:val="bottom"/>
          </w:tcPr>
          <w:p w:rsidR="008F7C87" w:rsidRPr="008F7C87" w:rsidRDefault="008F7C87" w:rsidP="008F7C87">
            <w:pPr>
              <w:spacing w:after="0" w:line="240" w:lineRule="auto"/>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04</w:t>
            </w:r>
          </w:p>
        </w:tc>
        <w:tc>
          <w:tcPr>
            <w:tcW w:w="1843" w:type="dxa"/>
            <w:vAlign w:val="bottom"/>
          </w:tcPr>
          <w:p w:rsidR="008F7C87" w:rsidRPr="008F7C87" w:rsidRDefault="008F7C87" w:rsidP="008F7C87">
            <w:pPr>
              <w:spacing w:after="0" w:line="240" w:lineRule="auto"/>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22 4 01 00000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1493,6 </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840,0</w:t>
            </w: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925,1</w:t>
            </w: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w:t>
            </w:r>
          </w:p>
        </w:tc>
      </w:tr>
      <w:tr w:rsidR="008F7C87" w:rsidRPr="008F7C87" w:rsidTr="008F7C87">
        <w:trPr>
          <w:trHeight w:val="287"/>
        </w:trPr>
        <w:tc>
          <w:tcPr>
            <w:tcW w:w="5637"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Центральный аппарат</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04</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22 4 01 10020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1493,6 </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840,0 </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925,1 </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Расходы на выплату персоналу государственных (муниципальных) органов </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04</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22 4 01 10020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120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974,6</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651,0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716,1</w:t>
            </w:r>
          </w:p>
        </w:tc>
      </w:tr>
      <w:tr w:rsidR="008F7C87" w:rsidRPr="008F7C87" w:rsidTr="008F7C87">
        <w:trPr>
          <w:trHeight w:val="569"/>
        </w:trPr>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04</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22 4 01 10020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240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516,0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186,5</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206,5</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Уплата налогов, сборов и иных платежей</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04</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22 4 01 10020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850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3,0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2,5</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2,5</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Резервные фонды</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11</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1,0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1,0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1,0</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Непрограммные мероприятия</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11</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7700000000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Прочие непрограммные мероприятия</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11</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7750000000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Резервные фонды местных администраций</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11</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7750000050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r>
      <w:tr w:rsidR="008F7C87" w:rsidRPr="008F7C87" w:rsidTr="008F7C87">
        <w:trPr>
          <w:trHeight w:val="422"/>
        </w:trPr>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Резервные средства</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11</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77 5 00 00050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870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Национальная оборона</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02</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253,2</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282,9</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361,3</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Мобилизационная и вневойсковая подготовка</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02</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03</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253,2</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282,9</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361,3</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Муниципальная программа «Развитие муниципального образования «Рязановский сельсовет»</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02</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03</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20 0 00 00000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253,2</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282,9</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361,3</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Комплексы процессных мероприятий</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02</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03</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253,2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282,9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361,3 </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Комплекс процессных мероприятий «Осуществление первичного воинского учета органами местного самоуправления поселений»</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02</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03</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20 4 01 00000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253,2</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282,9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362,3 </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02</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03</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20 4 01 51180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253,2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282,9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362,3 </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lastRenderedPageBreak/>
              <w:t>Расходы на выплаты персоналу государственных (муниципальных) органов</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02</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03</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color w:val="FF6600"/>
                <w:sz w:val="24"/>
                <w:szCs w:val="24"/>
                <w:lang w:eastAsia="ru-RU"/>
              </w:rPr>
            </w:pPr>
            <w:r w:rsidRPr="008F7C87">
              <w:rPr>
                <w:rFonts w:ascii="Times New Roman" w:eastAsia="Times New Roman" w:hAnsi="Times New Roman" w:cs="Times New Roman"/>
                <w:sz w:val="24"/>
                <w:szCs w:val="24"/>
                <w:lang w:eastAsia="ru-RU"/>
              </w:rPr>
              <w:t>20 4 01 51180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120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253,2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282,9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362,3 </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Иные закупки товаров, работ, услуг для обеспечения государственных (муниципальных) нужд</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02</w:t>
            </w:r>
          </w:p>
        </w:tc>
        <w:tc>
          <w:tcPr>
            <w:tcW w:w="945"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03</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20 4 01 51180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240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5,0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Национальная безопасность и правоохранительная деятельность</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03</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631,2</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220,0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220,0</w:t>
            </w:r>
          </w:p>
        </w:tc>
      </w:tr>
      <w:tr w:rsidR="008F7C87" w:rsidRPr="008F7C87" w:rsidTr="008F7C87">
        <w:trPr>
          <w:trHeight w:val="169"/>
        </w:trPr>
        <w:tc>
          <w:tcPr>
            <w:tcW w:w="5637" w:type="dxa"/>
            <w:vAlign w:val="bottom"/>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Обеспечение пожарной безопасности</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03</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10</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631,2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220,0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220,0</w:t>
            </w:r>
          </w:p>
        </w:tc>
      </w:tr>
      <w:tr w:rsidR="008F7C87" w:rsidRPr="008F7C87" w:rsidTr="008F7C87">
        <w:trPr>
          <w:trHeight w:val="518"/>
        </w:trPr>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Муниципальная программа «Развитие муниципального образования «Рязановский сельсовет»</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03</w:t>
            </w:r>
          </w:p>
        </w:tc>
        <w:tc>
          <w:tcPr>
            <w:tcW w:w="945"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10</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20 0 00 00000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631,2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220,0</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Комплексы процессных мероприятий</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03</w:t>
            </w:r>
          </w:p>
        </w:tc>
        <w:tc>
          <w:tcPr>
            <w:tcW w:w="945"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10</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631,2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220,0</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Комплекс процессных мероприятий «Обеспечение деятельности служб защиты населения и территорий от чрезвычайных ситуаций межмуниципального и регионального характера и гражданской обороны»</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03</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20 4 02 00000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631,2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220,0</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Обеспечение деятельности служб защиты населения и территорий от чрезвычайных ситуаций </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03</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20 4 02 70050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631,2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220,0</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Иные закупки товаров, работ, услуг для обеспечения государственных (муниципальных) нужд</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03</w:t>
            </w:r>
          </w:p>
        </w:tc>
        <w:tc>
          <w:tcPr>
            <w:tcW w:w="945"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10</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20 4 02 70050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240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631,2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220,0</w:t>
            </w:r>
          </w:p>
        </w:tc>
      </w:tr>
      <w:tr w:rsidR="008F7C87" w:rsidRPr="008F7C87" w:rsidTr="008F7C87">
        <w:trPr>
          <w:trHeight w:val="165"/>
        </w:trPr>
        <w:tc>
          <w:tcPr>
            <w:tcW w:w="5637" w:type="dxa"/>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Национальная экономика</w:t>
            </w:r>
          </w:p>
        </w:tc>
        <w:tc>
          <w:tcPr>
            <w:tcW w:w="851" w:type="dxa"/>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bCs/>
                <w:sz w:val="24"/>
                <w:szCs w:val="24"/>
                <w:lang w:eastAsia="ru-RU"/>
              </w:rPr>
              <w:t xml:space="preserve">   937</w:t>
            </w:r>
          </w:p>
        </w:tc>
        <w:tc>
          <w:tcPr>
            <w:tcW w:w="1080" w:type="dxa"/>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04</w:t>
            </w:r>
          </w:p>
        </w:tc>
        <w:tc>
          <w:tcPr>
            <w:tcW w:w="945" w:type="dxa"/>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w:t>
            </w:r>
          </w:p>
        </w:tc>
        <w:tc>
          <w:tcPr>
            <w:tcW w:w="1843" w:type="dxa"/>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0000000000</w:t>
            </w:r>
          </w:p>
        </w:tc>
        <w:tc>
          <w:tcPr>
            <w:tcW w:w="1080" w:type="dxa"/>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1135,7</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1509,3</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1566,9</w:t>
            </w:r>
          </w:p>
        </w:tc>
      </w:tr>
      <w:tr w:rsidR="008F7C87" w:rsidRPr="008F7C87" w:rsidTr="008F7C87">
        <w:trPr>
          <w:trHeight w:val="169"/>
        </w:trPr>
        <w:tc>
          <w:tcPr>
            <w:tcW w:w="5637" w:type="dxa"/>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Дорожное хозяйство (дорожные фонды)</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04</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09</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1135,7 </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1509,3</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1566,9</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Муниципальная программа «Развитие муниципального образования «Рязановский сельсовет»</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04</w:t>
            </w:r>
          </w:p>
        </w:tc>
        <w:tc>
          <w:tcPr>
            <w:tcW w:w="945"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09</w:t>
            </w:r>
          </w:p>
        </w:tc>
        <w:tc>
          <w:tcPr>
            <w:tcW w:w="1843"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20 0 00 00000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1135,7</w:t>
            </w:r>
          </w:p>
        </w:tc>
        <w:tc>
          <w:tcPr>
            <w:tcW w:w="1080"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1509,3</w:t>
            </w:r>
          </w:p>
        </w:tc>
        <w:tc>
          <w:tcPr>
            <w:tcW w:w="1080"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1566,9</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Комплексы процессных мероприятий</w:t>
            </w:r>
          </w:p>
        </w:tc>
        <w:tc>
          <w:tcPr>
            <w:tcW w:w="851"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 xml:space="preserve">            937</w:t>
            </w:r>
          </w:p>
        </w:tc>
        <w:tc>
          <w:tcPr>
            <w:tcW w:w="1080"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04</w:t>
            </w:r>
          </w:p>
        </w:tc>
        <w:tc>
          <w:tcPr>
            <w:tcW w:w="945"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09</w:t>
            </w:r>
          </w:p>
        </w:tc>
        <w:tc>
          <w:tcPr>
            <w:tcW w:w="1843"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20 4 00 00000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1135,7</w:t>
            </w:r>
          </w:p>
        </w:tc>
        <w:tc>
          <w:tcPr>
            <w:tcW w:w="1080"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1509,3</w:t>
            </w:r>
          </w:p>
        </w:tc>
        <w:tc>
          <w:tcPr>
            <w:tcW w:w="1080"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1566,9</w:t>
            </w:r>
          </w:p>
        </w:tc>
      </w:tr>
      <w:tr w:rsidR="008F7C87" w:rsidRPr="008F7C87" w:rsidTr="008F7C87">
        <w:trPr>
          <w:trHeight w:val="564"/>
        </w:trPr>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Комплекс процессных мероприятий «Развитие сети автомобильных дорог регионального, межмуниципального и местного значения»</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04</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09</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20 4 03 00000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1135,7</w:t>
            </w:r>
          </w:p>
        </w:tc>
        <w:tc>
          <w:tcPr>
            <w:tcW w:w="1080"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1509,3</w:t>
            </w:r>
          </w:p>
        </w:tc>
        <w:tc>
          <w:tcPr>
            <w:tcW w:w="1080"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1566,9</w:t>
            </w:r>
          </w:p>
        </w:tc>
      </w:tr>
      <w:tr w:rsidR="008F7C87" w:rsidRPr="008F7C87" w:rsidTr="008F7C87">
        <w:trPr>
          <w:trHeight w:val="754"/>
        </w:trPr>
        <w:tc>
          <w:tcPr>
            <w:tcW w:w="5637" w:type="dxa"/>
          </w:tcPr>
          <w:p w:rsidR="008F7C87" w:rsidRPr="008F7C87" w:rsidRDefault="008F7C87" w:rsidP="008F7C87">
            <w:pPr>
              <w:spacing w:after="0" w:line="240" w:lineRule="auto"/>
              <w:rPr>
                <w:rFonts w:ascii="Times New Roman" w:eastAsia="Times New Roman" w:hAnsi="Times New Roman" w:cs="Times New Roman"/>
                <w:lang w:eastAsia="ru-RU"/>
              </w:rPr>
            </w:pPr>
            <w:r w:rsidRPr="008F7C87">
              <w:rPr>
                <w:rFonts w:ascii="Times New Roman" w:eastAsia="Times New Roman" w:hAnsi="Times New Roman" w:cs="Times New Roman"/>
                <w:lang w:eastAsia="ru-RU"/>
              </w:rPr>
              <w:lastRenderedPageBreak/>
              <w:t>Содержание и ремонт, капитальный ремонт автомобильных дорог общего пользования и искусственных сооружений на них</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04</w:t>
            </w:r>
          </w:p>
        </w:tc>
        <w:tc>
          <w:tcPr>
            <w:tcW w:w="945"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09</w:t>
            </w:r>
          </w:p>
        </w:tc>
        <w:tc>
          <w:tcPr>
            <w:tcW w:w="1843"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20 4 03 9Д100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1135,7</w:t>
            </w:r>
          </w:p>
        </w:tc>
        <w:tc>
          <w:tcPr>
            <w:tcW w:w="1080"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1509,3</w:t>
            </w:r>
          </w:p>
        </w:tc>
        <w:tc>
          <w:tcPr>
            <w:tcW w:w="1080"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1566,9</w:t>
            </w:r>
          </w:p>
        </w:tc>
      </w:tr>
      <w:tr w:rsidR="008F7C87" w:rsidRPr="008F7C87" w:rsidTr="008F7C87">
        <w:trPr>
          <w:trHeight w:val="376"/>
        </w:trPr>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04</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09</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03 9Д100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240</w:t>
            </w:r>
          </w:p>
        </w:tc>
        <w:tc>
          <w:tcPr>
            <w:tcW w:w="1080"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1135,7</w:t>
            </w:r>
          </w:p>
        </w:tc>
        <w:tc>
          <w:tcPr>
            <w:tcW w:w="1080"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1509,3</w:t>
            </w:r>
          </w:p>
        </w:tc>
        <w:tc>
          <w:tcPr>
            <w:tcW w:w="1080"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1566,9</w:t>
            </w:r>
          </w:p>
        </w:tc>
      </w:tr>
      <w:tr w:rsidR="008F7C87" w:rsidRPr="008F7C87" w:rsidTr="008F7C87">
        <w:trPr>
          <w:trHeight w:val="113"/>
        </w:trPr>
        <w:tc>
          <w:tcPr>
            <w:tcW w:w="5637" w:type="dxa"/>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Жилищно-коммунальное хозяйство</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05</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280,6</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54,0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113,9</w:t>
            </w:r>
          </w:p>
        </w:tc>
      </w:tr>
      <w:tr w:rsidR="008F7C87" w:rsidRPr="008F7C87" w:rsidTr="008F7C87">
        <w:trPr>
          <w:trHeight w:val="113"/>
        </w:trPr>
        <w:tc>
          <w:tcPr>
            <w:tcW w:w="5637" w:type="dxa"/>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shd w:val="clear" w:color="auto" w:fill="FFFFFF"/>
                <w:lang w:eastAsia="ru-RU"/>
              </w:rPr>
              <w:t>Коммунальное хозяйство</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05</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02</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128,0</w:t>
            </w:r>
          </w:p>
        </w:tc>
        <w:tc>
          <w:tcPr>
            <w:tcW w:w="1080" w:type="dxa"/>
            <w:vAlign w:val="bottom"/>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30,0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30,0</w:t>
            </w:r>
          </w:p>
        </w:tc>
      </w:tr>
      <w:tr w:rsidR="008F7C87" w:rsidRPr="008F7C87" w:rsidTr="008F7C87">
        <w:trPr>
          <w:trHeight w:val="113"/>
        </w:trPr>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shd w:val="clear" w:color="auto" w:fill="FFFFFF"/>
                <w:lang w:eastAsia="ru-RU"/>
              </w:rPr>
            </w:pPr>
            <w:r w:rsidRPr="008F7C87">
              <w:rPr>
                <w:rFonts w:ascii="Times New Roman" w:eastAsia="Times New Roman" w:hAnsi="Times New Roman" w:cs="Times New Roman"/>
                <w:sz w:val="24"/>
                <w:szCs w:val="24"/>
                <w:lang w:eastAsia="ru-RU"/>
              </w:rPr>
              <w:t>Муниципальная программа «Развитие муниципального образования «Рязановский сельсовет»</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05</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02</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Cs/>
                <w:sz w:val="24"/>
                <w:szCs w:val="24"/>
                <w:lang w:eastAsia="ru-RU"/>
              </w:rPr>
              <w:t>20 0 00 00000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128,0</w:t>
            </w:r>
          </w:p>
        </w:tc>
        <w:tc>
          <w:tcPr>
            <w:tcW w:w="1080"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30,0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30,0</w:t>
            </w:r>
          </w:p>
        </w:tc>
      </w:tr>
      <w:tr w:rsidR="008F7C87" w:rsidRPr="008F7C87" w:rsidTr="008F7C87">
        <w:trPr>
          <w:trHeight w:val="113"/>
        </w:trPr>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Комплексы процессных мероприятий</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05</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02</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128,0</w:t>
            </w:r>
          </w:p>
        </w:tc>
        <w:tc>
          <w:tcPr>
            <w:tcW w:w="1080"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30,0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color w:val="000000" w:themeColor="text1"/>
                <w:sz w:val="24"/>
                <w:szCs w:val="24"/>
                <w:lang w:eastAsia="ru-RU"/>
              </w:rPr>
              <w:t xml:space="preserve"> 30,0</w:t>
            </w:r>
          </w:p>
        </w:tc>
      </w:tr>
      <w:tr w:rsidR="008F7C87" w:rsidRPr="008F7C87" w:rsidTr="008F7C87">
        <w:trPr>
          <w:trHeight w:val="113"/>
        </w:trPr>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Комплекс процессных мероприятий «Развитие в области коммунального хозяйства сельских территорий»</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05</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02</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2040500000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128,0</w:t>
            </w:r>
          </w:p>
        </w:tc>
        <w:tc>
          <w:tcPr>
            <w:tcW w:w="1080"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30,0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color w:val="000000" w:themeColor="text1"/>
                <w:sz w:val="24"/>
                <w:szCs w:val="24"/>
                <w:lang w:eastAsia="ru-RU"/>
              </w:rPr>
            </w:pPr>
            <w:r w:rsidRPr="008F7C87">
              <w:rPr>
                <w:rFonts w:ascii="Times New Roman" w:eastAsia="Times New Roman" w:hAnsi="Times New Roman" w:cs="Times New Roman"/>
                <w:color w:val="000000" w:themeColor="text1"/>
                <w:sz w:val="24"/>
                <w:szCs w:val="24"/>
                <w:lang w:eastAsia="ru-RU"/>
              </w:rPr>
              <w:t xml:space="preserve"> 30,0</w:t>
            </w:r>
          </w:p>
        </w:tc>
      </w:tr>
      <w:tr w:rsidR="008F7C87" w:rsidRPr="008F7C87" w:rsidTr="008F7C87">
        <w:trPr>
          <w:trHeight w:val="113"/>
        </w:trPr>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Мероприятия в области коммунального хозяйства</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05 </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02</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20 4 05 90850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128,0</w:t>
            </w:r>
          </w:p>
        </w:tc>
        <w:tc>
          <w:tcPr>
            <w:tcW w:w="1080"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30,0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30,0</w:t>
            </w:r>
          </w:p>
        </w:tc>
      </w:tr>
      <w:tr w:rsidR="008F7C87" w:rsidRPr="008F7C87" w:rsidTr="008F7C87">
        <w:trPr>
          <w:trHeight w:val="113"/>
        </w:trPr>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05 </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02</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20 4 05 90850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240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128,0</w:t>
            </w:r>
          </w:p>
        </w:tc>
        <w:tc>
          <w:tcPr>
            <w:tcW w:w="1080"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30,0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30,0</w:t>
            </w:r>
          </w:p>
        </w:tc>
      </w:tr>
      <w:tr w:rsidR="008F7C87" w:rsidRPr="008F7C87" w:rsidTr="008F7C87">
        <w:trPr>
          <w:trHeight w:val="70"/>
        </w:trPr>
        <w:tc>
          <w:tcPr>
            <w:tcW w:w="5637" w:type="dxa"/>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Благоустройство</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05</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03</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152,6</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24,0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83,9</w:t>
            </w:r>
          </w:p>
        </w:tc>
      </w:tr>
      <w:tr w:rsidR="008F7C87" w:rsidRPr="008F7C87" w:rsidTr="008F7C87">
        <w:trPr>
          <w:trHeight w:val="376"/>
        </w:trPr>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Муниципальная программа «Развитие муниципального образования «Рязановский сельсовет»</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05</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03</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20 0 00 00000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152,6</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24,0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83,9</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Комплексы процессных мероприятий</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05</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03</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152,6</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24,0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83,9</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Комплекс процессных мероприятий «Благоустройство сельских территорий»</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05</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03</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20 4 06 00000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152,6</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24,0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83,9</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Прочие мероприятия по благоустройству</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05</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03</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20 4 06 90830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152,6</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24,0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83,9</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05</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03</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20 4 06 90830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240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152,6</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24,0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83,9</w:t>
            </w:r>
          </w:p>
        </w:tc>
      </w:tr>
      <w:tr w:rsidR="008F7C87" w:rsidRPr="008F7C87" w:rsidTr="008F7C87">
        <w:trPr>
          <w:trHeight w:val="272"/>
        </w:trPr>
        <w:tc>
          <w:tcPr>
            <w:tcW w:w="5637" w:type="dxa"/>
          </w:tcPr>
          <w:p w:rsidR="008F7C87" w:rsidRPr="008F7C87" w:rsidRDefault="008F7C87" w:rsidP="008F7C87">
            <w:pPr>
              <w:spacing w:after="0" w:line="240" w:lineRule="auto"/>
              <w:rPr>
                <w:rFonts w:ascii="Times New Roman" w:eastAsia="Times New Roman" w:hAnsi="Times New Roman" w:cs="Times New Roman"/>
                <w:b/>
                <w:sz w:val="24"/>
                <w:szCs w:val="24"/>
                <w:lang w:val="en-US" w:eastAsia="ru-RU"/>
              </w:rPr>
            </w:pPr>
            <w:r w:rsidRPr="008F7C87">
              <w:rPr>
                <w:rFonts w:ascii="Times New Roman" w:eastAsia="Times New Roman" w:hAnsi="Times New Roman" w:cs="Times New Roman"/>
                <w:b/>
                <w:sz w:val="24"/>
                <w:szCs w:val="24"/>
                <w:lang w:eastAsia="ru-RU"/>
              </w:rPr>
              <w:t>Культура, кинематография</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08</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00</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0000000000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1927,6</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1618,4</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1588,4</w:t>
            </w:r>
          </w:p>
        </w:tc>
      </w:tr>
      <w:tr w:rsidR="008F7C87" w:rsidRPr="008F7C87" w:rsidTr="008F7C87">
        <w:trPr>
          <w:trHeight w:val="296"/>
        </w:trPr>
        <w:tc>
          <w:tcPr>
            <w:tcW w:w="5637" w:type="dxa"/>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Культура</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08</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01</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0000000000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1927,6</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1618,4</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1588,4</w:t>
            </w:r>
          </w:p>
        </w:tc>
      </w:tr>
      <w:tr w:rsidR="008F7C87" w:rsidRPr="008F7C87" w:rsidTr="008F7C87">
        <w:trPr>
          <w:trHeight w:val="296"/>
        </w:trPr>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lastRenderedPageBreak/>
              <w:t>Муниципальная программа «Развитие муниципального образования «Рязановский сельсовет»</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08</w:t>
            </w:r>
          </w:p>
        </w:tc>
        <w:tc>
          <w:tcPr>
            <w:tcW w:w="945" w:type="dxa"/>
            <w:vAlign w:val="bottom"/>
          </w:tcPr>
          <w:p w:rsidR="008F7C87" w:rsidRPr="008F7C87" w:rsidRDefault="008F7C87" w:rsidP="008F7C87">
            <w:pPr>
              <w:spacing w:after="0" w:line="240" w:lineRule="auto"/>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01</w:t>
            </w:r>
          </w:p>
        </w:tc>
        <w:tc>
          <w:tcPr>
            <w:tcW w:w="1843" w:type="dxa"/>
            <w:vAlign w:val="bottom"/>
          </w:tcPr>
          <w:p w:rsidR="008F7C87" w:rsidRPr="008F7C87" w:rsidRDefault="008F7C87" w:rsidP="008F7C87">
            <w:pPr>
              <w:spacing w:after="0" w:line="240" w:lineRule="auto"/>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20 0 00 00000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1927,6</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1618,4</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1588,4</w:t>
            </w:r>
          </w:p>
        </w:tc>
      </w:tr>
      <w:tr w:rsidR="008F7C87" w:rsidRPr="008F7C87" w:rsidTr="008F7C87">
        <w:trPr>
          <w:trHeight w:val="296"/>
        </w:trPr>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Комплексы процессных мероприятий</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08</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01</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1927,6</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1618,4</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1588,4</w:t>
            </w:r>
          </w:p>
        </w:tc>
      </w:tr>
      <w:tr w:rsidR="008F7C87" w:rsidRPr="008F7C87" w:rsidTr="008F7C87">
        <w:trPr>
          <w:trHeight w:val="296"/>
        </w:trPr>
        <w:tc>
          <w:tcPr>
            <w:tcW w:w="5637" w:type="dxa"/>
          </w:tcPr>
          <w:p w:rsidR="008F7C87" w:rsidRPr="008F7C87" w:rsidRDefault="008F7C87" w:rsidP="008F7C87">
            <w:pPr>
              <w:spacing w:after="0" w:line="240" w:lineRule="auto"/>
              <w:rPr>
                <w:rFonts w:ascii="Times New Roman" w:eastAsia="Times New Roman" w:hAnsi="Times New Roman" w:cs="Times New Roman"/>
                <w:color w:val="000000"/>
                <w:lang w:eastAsia="ru-RU"/>
              </w:rPr>
            </w:pPr>
            <w:r w:rsidRPr="008F7C87">
              <w:rPr>
                <w:rFonts w:ascii="Times New Roman" w:eastAsia="Times New Roman" w:hAnsi="Times New Roman" w:cs="Times New Roman"/>
                <w:color w:val="000000"/>
                <w:lang w:eastAsia="ru-RU"/>
              </w:rPr>
              <w:t>Комплекс процессных мероприятий «Организация культурно-досугового обслуживания населения»</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08</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01</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20 4 08 00000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1369,6</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1060,4</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1030,4</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Мероприятия по организации культурно – досугового обслуживания населения</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08</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01</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20 4 08 71250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489,2</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180,0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150,0</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08</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01</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20 4 08 71250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240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489,2</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180,0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150,4</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Осуществление передаваемых полномочий на организацию культурно-досугового обслуживания населения</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08</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01</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20 4 08 71251</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880,4</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880,4</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880,4</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Комплекс процессных мероприятий «Развитие библиотечного дела»</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08</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01</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2040900000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558,0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558,0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558,0</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Осуществление передаваемых полномочий на организацию библиотечного, </w:t>
            </w:r>
            <w:proofErr w:type="spellStart"/>
            <w:r w:rsidRPr="008F7C87">
              <w:rPr>
                <w:rFonts w:ascii="Times New Roman" w:eastAsia="Times New Roman" w:hAnsi="Times New Roman" w:cs="Times New Roman"/>
                <w:sz w:val="24"/>
                <w:szCs w:val="24"/>
                <w:lang w:eastAsia="ru-RU"/>
              </w:rPr>
              <w:t>справочно</w:t>
            </w:r>
            <w:proofErr w:type="spellEnd"/>
            <w:r w:rsidRPr="008F7C87">
              <w:rPr>
                <w:rFonts w:ascii="Times New Roman" w:eastAsia="Times New Roman" w:hAnsi="Times New Roman" w:cs="Times New Roman"/>
                <w:sz w:val="24"/>
                <w:szCs w:val="24"/>
                <w:lang w:eastAsia="ru-RU"/>
              </w:rPr>
              <w:t xml:space="preserve"> – информационного обслуживания населения</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08</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01</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20 4 09 71271</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000</w:t>
            </w:r>
          </w:p>
        </w:tc>
        <w:tc>
          <w:tcPr>
            <w:tcW w:w="1080" w:type="dxa"/>
            <w:vAlign w:val="bottom"/>
          </w:tcPr>
          <w:p w:rsidR="008F7C87" w:rsidRPr="008F7C87" w:rsidRDefault="008F7C87" w:rsidP="008F7C87">
            <w:pPr>
              <w:spacing w:after="0" w:line="240" w:lineRule="auto"/>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558,0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558,0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558,0</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Иные межбюджетные трансферты</w:t>
            </w:r>
          </w:p>
        </w:tc>
        <w:tc>
          <w:tcPr>
            <w:tcW w:w="851"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937</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08</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01</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20 4 09 71271</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540</w:t>
            </w:r>
          </w:p>
        </w:tc>
        <w:tc>
          <w:tcPr>
            <w:tcW w:w="1080" w:type="dxa"/>
            <w:vAlign w:val="bottom"/>
          </w:tcPr>
          <w:p w:rsidR="008F7C87" w:rsidRPr="008F7C87" w:rsidRDefault="008F7C87" w:rsidP="008F7C87">
            <w:pPr>
              <w:spacing w:after="0" w:line="240" w:lineRule="auto"/>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558,0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558,0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558,0</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b/>
                <w:sz w:val="24"/>
                <w:szCs w:val="24"/>
                <w:lang w:eastAsia="ru-RU"/>
              </w:rPr>
              <w:t>Межбюджетные трансферты общего характера бюджетам субъектов Российской Федерации и муниципальных образований</w:t>
            </w:r>
          </w:p>
        </w:tc>
        <w:tc>
          <w:tcPr>
            <w:tcW w:w="851" w:type="dxa"/>
          </w:tcPr>
          <w:p w:rsidR="008F7C87" w:rsidRPr="008F7C87" w:rsidRDefault="008F7C87" w:rsidP="008F7C87">
            <w:pPr>
              <w:spacing w:after="0" w:line="240" w:lineRule="auto"/>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w:t>
            </w:r>
          </w:p>
          <w:p w:rsidR="008F7C87" w:rsidRPr="008F7C87" w:rsidRDefault="008F7C87" w:rsidP="008F7C87">
            <w:pPr>
              <w:spacing w:after="0" w:line="240" w:lineRule="auto"/>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w:t>
            </w:r>
          </w:p>
          <w:p w:rsidR="008F7C87" w:rsidRPr="008F7C87" w:rsidRDefault="008F7C87" w:rsidP="008F7C87">
            <w:pPr>
              <w:spacing w:after="0" w:line="240" w:lineRule="auto"/>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937</w:t>
            </w:r>
          </w:p>
        </w:tc>
        <w:tc>
          <w:tcPr>
            <w:tcW w:w="1080" w:type="dxa"/>
          </w:tcPr>
          <w:p w:rsidR="008F7C87" w:rsidRP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P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Pr="008F7C87" w:rsidRDefault="008F7C87" w:rsidP="008F7C87">
            <w:pPr>
              <w:spacing w:after="0" w:line="240" w:lineRule="auto"/>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14</w:t>
            </w:r>
          </w:p>
        </w:tc>
        <w:tc>
          <w:tcPr>
            <w:tcW w:w="945" w:type="dxa"/>
          </w:tcPr>
          <w:p w:rsidR="008F7C87" w:rsidRP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P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Pr="008F7C87" w:rsidRDefault="008F7C87" w:rsidP="008F7C87">
            <w:pPr>
              <w:spacing w:after="0" w:line="240" w:lineRule="auto"/>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00</w:t>
            </w:r>
          </w:p>
        </w:tc>
        <w:tc>
          <w:tcPr>
            <w:tcW w:w="1843" w:type="dxa"/>
          </w:tcPr>
          <w:p w:rsidR="008F7C87" w:rsidRPr="008F7C87" w:rsidRDefault="008F7C87" w:rsidP="008F7C87">
            <w:pPr>
              <w:spacing w:after="0" w:line="240" w:lineRule="auto"/>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0000000000</w:t>
            </w:r>
          </w:p>
        </w:tc>
        <w:tc>
          <w:tcPr>
            <w:tcW w:w="1080" w:type="dxa"/>
          </w:tcPr>
          <w:p w:rsidR="008F7C87" w:rsidRPr="008F7C87" w:rsidRDefault="008F7C87" w:rsidP="008F7C87">
            <w:pPr>
              <w:spacing w:after="0" w:line="240" w:lineRule="auto"/>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185,3</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185,3</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185,3</w:t>
            </w:r>
          </w:p>
        </w:tc>
      </w:tr>
      <w:tr w:rsidR="008F7C87" w:rsidRPr="008F7C87" w:rsidTr="008F7C87">
        <w:tc>
          <w:tcPr>
            <w:tcW w:w="5637" w:type="dxa"/>
            <w:vAlign w:val="center"/>
          </w:tcPr>
          <w:p w:rsidR="008F7C87" w:rsidRPr="008F7C87" w:rsidRDefault="008F7C87" w:rsidP="008F7C87">
            <w:pPr>
              <w:spacing w:after="0" w:line="240" w:lineRule="auto"/>
              <w:ind w:right="124"/>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Прочие межбюджетные </w:t>
            </w:r>
            <w:proofErr w:type="gramStart"/>
            <w:r w:rsidRPr="008F7C87">
              <w:rPr>
                <w:rFonts w:ascii="Times New Roman" w:eastAsia="Times New Roman" w:hAnsi="Times New Roman" w:cs="Times New Roman"/>
                <w:b/>
                <w:sz w:val="24"/>
                <w:szCs w:val="24"/>
                <w:lang w:eastAsia="ru-RU"/>
              </w:rPr>
              <w:t>трансферты  бюджетам</w:t>
            </w:r>
            <w:proofErr w:type="gramEnd"/>
            <w:r w:rsidRPr="008F7C87">
              <w:rPr>
                <w:rFonts w:ascii="Times New Roman" w:eastAsia="Times New Roman" w:hAnsi="Times New Roman" w:cs="Times New Roman"/>
                <w:b/>
                <w:sz w:val="24"/>
                <w:szCs w:val="24"/>
                <w:lang w:eastAsia="ru-RU"/>
              </w:rPr>
              <w:t xml:space="preserve"> субъектов Российской Федерации и муниципальных образований общего характера</w:t>
            </w:r>
          </w:p>
        </w:tc>
        <w:tc>
          <w:tcPr>
            <w:tcW w:w="851" w:type="dxa"/>
          </w:tcPr>
          <w:p w:rsidR="008F7C87" w:rsidRPr="008F7C87" w:rsidRDefault="008F7C87" w:rsidP="008F7C87">
            <w:pPr>
              <w:spacing w:after="0" w:line="240" w:lineRule="auto"/>
              <w:jc w:val="both"/>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w:t>
            </w:r>
          </w:p>
          <w:p w:rsidR="008F7C87" w:rsidRPr="008F7C87" w:rsidRDefault="008F7C87" w:rsidP="008F7C87">
            <w:pPr>
              <w:spacing w:after="0" w:line="240" w:lineRule="auto"/>
              <w:jc w:val="both"/>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937 </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14</w:t>
            </w:r>
          </w:p>
        </w:tc>
        <w:tc>
          <w:tcPr>
            <w:tcW w:w="945"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03</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0000000000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185,3</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185,3</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185,3</w:t>
            </w:r>
          </w:p>
        </w:tc>
      </w:tr>
      <w:tr w:rsidR="008F7C87" w:rsidRPr="008F7C87" w:rsidTr="008F7C87">
        <w:trPr>
          <w:trHeight w:val="424"/>
        </w:trPr>
        <w:tc>
          <w:tcPr>
            <w:tcW w:w="5637" w:type="dxa"/>
            <w:vAlign w:val="center"/>
          </w:tcPr>
          <w:p w:rsidR="008F7C87" w:rsidRPr="008F7C87" w:rsidRDefault="008F7C87" w:rsidP="008F7C87">
            <w:pPr>
              <w:spacing w:after="0" w:line="240" w:lineRule="auto"/>
              <w:ind w:right="56"/>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Муниципальная программа «Развитие муниципальной политики в муниципальном образовании Рязановский сельсовет»</w:t>
            </w:r>
          </w:p>
        </w:tc>
        <w:tc>
          <w:tcPr>
            <w:tcW w:w="851" w:type="dxa"/>
          </w:tcPr>
          <w:p w:rsidR="008F7C87" w:rsidRPr="008F7C87" w:rsidRDefault="008F7C87" w:rsidP="008F7C87">
            <w:pPr>
              <w:spacing w:after="0" w:line="240" w:lineRule="auto"/>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w:t>
            </w:r>
          </w:p>
          <w:p w:rsidR="008F7C87" w:rsidRPr="008F7C87" w:rsidRDefault="008F7C87" w:rsidP="008F7C87">
            <w:pPr>
              <w:spacing w:after="0" w:line="240" w:lineRule="auto"/>
              <w:jc w:val="both"/>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937</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14</w:t>
            </w:r>
          </w:p>
        </w:tc>
        <w:tc>
          <w:tcPr>
            <w:tcW w:w="945"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03</w:t>
            </w:r>
          </w:p>
        </w:tc>
        <w:tc>
          <w:tcPr>
            <w:tcW w:w="1843" w:type="dxa"/>
          </w:tcPr>
          <w:p w:rsidR="008F7C87" w:rsidRPr="008F7C87" w:rsidRDefault="008F7C87" w:rsidP="008F7C87">
            <w:pPr>
              <w:spacing w:after="0" w:line="240" w:lineRule="auto"/>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22 0 00 00000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185,3</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185,3</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185,3</w:t>
            </w:r>
          </w:p>
        </w:tc>
      </w:tr>
      <w:tr w:rsidR="008F7C87" w:rsidRPr="008F7C87" w:rsidTr="008F7C87">
        <w:tc>
          <w:tcPr>
            <w:tcW w:w="5637" w:type="dxa"/>
            <w:vAlign w:val="center"/>
          </w:tcPr>
          <w:p w:rsidR="008F7C87" w:rsidRPr="008F7C87" w:rsidRDefault="008F7C87" w:rsidP="008F7C87">
            <w:pPr>
              <w:spacing w:after="0" w:line="240" w:lineRule="auto"/>
              <w:rPr>
                <w:rFonts w:ascii="Times New Roman" w:eastAsia="Times New Roman" w:hAnsi="Times New Roman" w:cs="Times New Roman"/>
                <w:lang w:eastAsia="ru-RU"/>
              </w:rPr>
            </w:pPr>
            <w:r w:rsidRPr="008F7C87">
              <w:rPr>
                <w:rFonts w:ascii="Times New Roman" w:eastAsia="Times New Roman" w:hAnsi="Times New Roman" w:cs="Times New Roman"/>
                <w:lang w:eastAsia="ru-RU"/>
              </w:rPr>
              <w:t>Комплексы процессных мероприятий</w:t>
            </w:r>
          </w:p>
        </w:tc>
        <w:tc>
          <w:tcPr>
            <w:tcW w:w="851" w:type="dxa"/>
          </w:tcPr>
          <w:p w:rsidR="008F7C87" w:rsidRPr="008F7C87" w:rsidRDefault="008F7C87" w:rsidP="008F7C87">
            <w:pPr>
              <w:spacing w:after="0" w:line="240" w:lineRule="auto"/>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937</w:t>
            </w:r>
          </w:p>
        </w:tc>
        <w:tc>
          <w:tcPr>
            <w:tcW w:w="1080"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14</w:t>
            </w:r>
          </w:p>
        </w:tc>
        <w:tc>
          <w:tcPr>
            <w:tcW w:w="945"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03</w:t>
            </w:r>
          </w:p>
        </w:tc>
        <w:tc>
          <w:tcPr>
            <w:tcW w:w="1843" w:type="dxa"/>
          </w:tcPr>
          <w:p w:rsidR="008F7C87" w:rsidRPr="008F7C87" w:rsidRDefault="008F7C87" w:rsidP="008F7C87">
            <w:pPr>
              <w:spacing w:after="0" w:line="240" w:lineRule="auto"/>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22 4 00 00000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185,3</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185,3</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185,3</w:t>
            </w:r>
          </w:p>
        </w:tc>
      </w:tr>
      <w:tr w:rsidR="008F7C87" w:rsidRPr="008F7C87" w:rsidTr="008F7C87">
        <w:tc>
          <w:tcPr>
            <w:tcW w:w="5637" w:type="dxa"/>
            <w:vAlign w:val="center"/>
          </w:tcPr>
          <w:p w:rsidR="008F7C87" w:rsidRPr="008F7C87" w:rsidRDefault="008F7C87" w:rsidP="008F7C87">
            <w:pPr>
              <w:spacing w:after="0" w:line="240" w:lineRule="auto"/>
              <w:rPr>
                <w:rFonts w:ascii="Times New Roman" w:eastAsia="Times New Roman" w:hAnsi="Times New Roman" w:cs="Times New Roman"/>
                <w:color w:val="000000"/>
                <w:lang w:eastAsia="ru-RU"/>
              </w:rPr>
            </w:pPr>
            <w:r w:rsidRPr="008F7C87">
              <w:rPr>
                <w:rFonts w:ascii="Times New Roman" w:eastAsia="Times New Roman" w:hAnsi="Times New Roman" w:cs="Times New Roman"/>
                <w:color w:val="000000"/>
                <w:lang w:eastAsia="ru-RU"/>
              </w:rPr>
              <w:t xml:space="preserve">Комплекс процессных </w:t>
            </w:r>
            <w:proofErr w:type="gramStart"/>
            <w:r w:rsidRPr="008F7C87">
              <w:rPr>
                <w:rFonts w:ascii="Times New Roman" w:eastAsia="Times New Roman" w:hAnsi="Times New Roman" w:cs="Times New Roman"/>
                <w:color w:val="000000"/>
                <w:lang w:eastAsia="ru-RU"/>
              </w:rPr>
              <w:t>мероприятий  «</w:t>
            </w:r>
            <w:proofErr w:type="gramEnd"/>
            <w:r w:rsidRPr="008F7C87">
              <w:rPr>
                <w:rFonts w:ascii="Times New Roman" w:eastAsia="Times New Roman" w:hAnsi="Times New Roman" w:cs="Times New Roman"/>
                <w:color w:val="000000"/>
                <w:lang w:eastAsia="ru-RU"/>
              </w:rPr>
              <w:t>Осуществление деятельности органов местного самоуправления»</w:t>
            </w:r>
          </w:p>
        </w:tc>
        <w:tc>
          <w:tcPr>
            <w:tcW w:w="851" w:type="dxa"/>
          </w:tcPr>
          <w:p w:rsidR="008F7C87" w:rsidRPr="008F7C87" w:rsidRDefault="008F7C87" w:rsidP="008F7C87">
            <w:pPr>
              <w:spacing w:after="0" w:line="240" w:lineRule="auto"/>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937</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14</w:t>
            </w:r>
          </w:p>
        </w:tc>
        <w:tc>
          <w:tcPr>
            <w:tcW w:w="945"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03</w:t>
            </w:r>
          </w:p>
        </w:tc>
        <w:tc>
          <w:tcPr>
            <w:tcW w:w="1843" w:type="dxa"/>
          </w:tcPr>
          <w:p w:rsidR="008F7C87" w:rsidRPr="008F7C87" w:rsidRDefault="008F7C87" w:rsidP="008F7C87">
            <w:pPr>
              <w:spacing w:after="0" w:line="240" w:lineRule="auto"/>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22 4 01 00000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185,3</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185,3</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185,3</w:t>
            </w:r>
          </w:p>
        </w:tc>
      </w:tr>
      <w:tr w:rsidR="008F7C87" w:rsidRPr="008F7C87" w:rsidTr="008F7C87">
        <w:tc>
          <w:tcPr>
            <w:tcW w:w="5637" w:type="dxa"/>
            <w:vAlign w:val="center"/>
          </w:tcPr>
          <w:p w:rsidR="008F7C87" w:rsidRPr="008F7C87" w:rsidRDefault="008F7C87" w:rsidP="008F7C87">
            <w:pPr>
              <w:spacing w:after="0" w:line="240" w:lineRule="auto"/>
              <w:ind w:right="124"/>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lastRenderedPageBreak/>
              <w:t>Осуществление передаваемых полномочий по централизованной бухгалтерии</w:t>
            </w:r>
          </w:p>
        </w:tc>
        <w:tc>
          <w:tcPr>
            <w:tcW w:w="851" w:type="dxa"/>
          </w:tcPr>
          <w:p w:rsidR="008F7C87" w:rsidRPr="008F7C87" w:rsidRDefault="008F7C87" w:rsidP="008F7C87">
            <w:pPr>
              <w:spacing w:after="0" w:line="240" w:lineRule="auto"/>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937</w:t>
            </w:r>
          </w:p>
        </w:tc>
        <w:tc>
          <w:tcPr>
            <w:tcW w:w="1080"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14</w:t>
            </w:r>
          </w:p>
        </w:tc>
        <w:tc>
          <w:tcPr>
            <w:tcW w:w="945"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03</w:t>
            </w:r>
          </w:p>
        </w:tc>
        <w:tc>
          <w:tcPr>
            <w:tcW w:w="1843" w:type="dxa"/>
          </w:tcPr>
          <w:p w:rsidR="008F7C87" w:rsidRPr="008F7C87" w:rsidRDefault="008F7C87" w:rsidP="008F7C87">
            <w:pPr>
              <w:spacing w:after="0" w:line="240" w:lineRule="auto"/>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22 4 01 70180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185,3</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185,3</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185,3</w:t>
            </w:r>
          </w:p>
        </w:tc>
      </w:tr>
      <w:tr w:rsidR="008F7C87" w:rsidRPr="008F7C87" w:rsidTr="008F7C87">
        <w:tc>
          <w:tcPr>
            <w:tcW w:w="5637" w:type="dxa"/>
            <w:vAlign w:val="center"/>
          </w:tcPr>
          <w:p w:rsidR="008F7C87" w:rsidRPr="008F7C87" w:rsidRDefault="008F7C87" w:rsidP="008F7C87">
            <w:pPr>
              <w:spacing w:after="0" w:line="240" w:lineRule="auto"/>
              <w:ind w:right="124"/>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Иные межбюджетные трансферты</w:t>
            </w:r>
          </w:p>
        </w:tc>
        <w:tc>
          <w:tcPr>
            <w:tcW w:w="851" w:type="dxa"/>
          </w:tcPr>
          <w:p w:rsidR="008F7C87" w:rsidRPr="008F7C87" w:rsidRDefault="008F7C87" w:rsidP="008F7C87">
            <w:pPr>
              <w:spacing w:after="0" w:line="240" w:lineRule="auto"/>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937</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14</w:t>
            </w:r>
          </w:p>
        </w:tc>
        <w:tc>
          <w:tcPr>
            <w:tcW w:w="945"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03</w:t>
            </w:r>
          </w:p>
        </w:tc>
        <w:tc>
          <w:tcPr>
            <w:tcW w:w="1843" w:type="dxa"/>
          </w:tcPr>
          <w:p w:rsidR="008F7C87" w:rsidRPr="008F7C87" w:rsidRDefault="008F7C87" w:rsidP="008F7C87">
            <w:pPr>
              <w:spacing w:after="0" w:line="240" w:lineRule="auto"/>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22 4 01 70180</w:t>
            </w:r>
          </w:p>
        </w:tc>
        <w:tc>
          <w:tcPr>
            <w:tcW w:w="1080" w:type="dxa"/>
          </w:tcPr>
          <w:p w:rsidR="008F7C87" w:rsidRPr="008F7C87" w:rsidRDefault="008F7C87" w:rsidP="008F7C87">
            <w:pPr>
              <w:spacing w:after="0" w:line="240" w:lineRule="auto"/>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540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185,3</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185,3</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185,3</w:t>
            </w:r>
          </w:p>
        </w:tc>
      </w:tr>
      <w:tr w:rsidR="008F7C87" w:rsidRPr="008F7C87" w:rsidTr="008F7C87">
        <w:tc>
          <w:tcPr>
            <w:tcW w:w="5637" w:type="dxa"/>
            <w:vAlign w:val="center"/>
          </w:tcPr>
          <w:p w:rsidR="008F7C87" w:rsidRPr="008F7C87" w:rsidRDefault="008F7C87" w:rsidP="008F7C87">
            <w:pPr>
              <w:spacing w:after="0" w:line="240" w:lineRule="auto"/>
              <w:ind w:right="124"/>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ИТОГО</w:t>
            </w:r>
          </w:p>
        </w:tc>
        <w:tc>
          <w:tcPr>
            <w:tcW w:w="851" w:type="dxa"/>
          </w:tcPr>
          <w:p w:rsidR="008F7C87" w:rsidRPr="008F7C87" w:rsidRDefault="008F7C87" w:rsidP="008F7C87">
            <w:pPr>
              <w:spacing w:after="0" w:line="240" w:lineRule="auto"/>
              <w:jc w:val="both"/>
              <w:rPr>
                <w:rFonts w:ascii="Times New Roman" w:eastAsia="Times New Roman" w:hAnsi="Times New Roman" w:cs="Times New Roman"/>
                <w:b/>
                <w:sz w:val="24"/>
                <w:szCs w:val="24"/>
                <w:lang w:eastAsia="ru-RU"/>
              </w:rPr>
            </w:pP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tc>
        <w:tc>
          <w:tcPr>
            <w:tcW w:w="945"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tc>
        <w:tc>
          <w:tcPr>
            <w:tcW w:w="1843" w:type="dxa"/>
          </w:tcPr>
          <w:p w:rsidR="008F7C87" w:rsidRPr="008F7C87" w:rsidRDefault="008F7C87" w:rsidP="008F7C87">
            <w:pPr>
              <w:spacing w:after="0" w:line="240" w:lineRule="auto"/>
              <w:jc w:val="both"/>
              <w:rPr>
                <w:rFonts w:ascii="Times New Roman" w:eastAsia="Times New Roman" w:hAnsi="Times New Roman" w:cs="Times New Roman"/>
                <w:b/>
                <w:sz w:val="24"/>
                <w:szCs w:val="24"/>
                <w:lang w:eastAsia="ru-RU"/>
              </w:rPr>
            </w:pPr>
          </w:p>
        </w:tc>
        <w:tc>
          <w:tcPr>
            <w:tcW w:w="1080" w:type="dxa"/>
          </w:tcPr>
          <w:p w:rsidR="008F7C87" w:rsidRPr="008F7C87" w:rsidRDefault="008F7C87" w:rsidP="008F7C87">
            <w:pPr>
              <w:spacing w:after="0" w:line="240" w:lineRule="auto"/>
              <w:jc w:val="both"/>
              <w:rPr>
                <w:rFonts w:ascii="Times New Roman" w:eastAsia="Times New Roman" w:hAnsi="Times New Roman" w:cs="Times New Roman"/>
                <w:b/>
                <w:sz w:val="24"/>
                <w:szCs w:val="24"/>
                <w:lang w:eastAsia="ru-RU"/>
              </w:rPr>
            </w:pP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7005,9</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5531,2</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5808,2</w:t>
            </w:r>
          </w:p>
        </w:tc>
      </w:tr>
    </w:tbl>
    <w:p w:rsidR="008F7C87" w:rsidRPr="008F7C87" w:rsidRDefault="008F7C87" w:rsidP="008F7C87">
      <w:pPr>
        <w:spacing w:after="0" w:line="240" w:lineRule="auto"/>
        <w:rPr>
          <w:rFonts w:ascii="Times New Roman" w:eastAsia="Times New Roman" w:hAnsi="Times New Roman" w:cs="Times New Roman"/>
          <w:sz w:val="24"/>
          <w:szCs w:val="24"/>
          <w:lang w:eastAsia="ru-RU"/>
        </w:rPr>
      </w:pPr>
    </w:p>
    <w:p w:rsidR="008F7C87" w:rsidRDefault="008F7C87" w:rsidP="008F7C87">
      <w:pPr>
        <w:spacing w:after="0" w:line="240" w:lineRule="auto"/>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w:t>
      </w:r>
    </w:p>
    <w:p w:rsid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P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P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Pr="008F7C87" w:rsidRDefault="008F7C87" w:rsidP="008F7C87">
      <w:pPr>
        <w:spacing w:after="0" w:line="240" w:lineRule="auto"/>
        <w:jc w:val="right"/>
        <w:rPr>
          <w:rFonts w:ascii="Times New Roman" w:eastAsia="Times New Roman" w:hAnsi="Times New Roman" w:cs="Times New Roman"/>
          <w:b/>
          <w:bCs/>
          <w:sz w:val="24"/>
          <w:szCs w:val="24"/>
          <w:lang w:eastAsia="ru-RU"/>
        </w:rPr>
      </w:pPr>
    </w:p>
    <w:p w:rsidR="008F7C87" w:rsidRPr="008F7C87" w:rsidRDefault="008F7C87" w:rsidP="008F7C87">
      <w:pPr>
        <w:spacing w:after="0" w:line="240" w:lineRule="auto"/>
        <w:jc w:val="right"/>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lastRenderedPageBreak/>
        <w:t>Приложение № 5</w:t>
      </w:r>
    </w:p>
    <w:p w:rsidR="008F7C87" w:rsidRPr="008F7C87" w:rsidRDefault="008F7C87" w:rsidP="008F7C87">
      <w:pPr>
        <w:spacing w:after="0" w:line="240" w:lineRule="auto"/>
        <w:jc w:val="right"/>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к решению Совета депутатов</w:t>
      </w:r>
    </w:p>
    <w:p w:rsidR="008F7C87" w:rsidRPr="008F7C87" w:rsidRDefault="008F7C87" w:rsidP="008F7C87">
      <w:pPr>
        <w:spacing w:after="0" w:line="240" w:lineRule="auto"/>
        <w:jc w:val="right"/>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8F7C87">
        <w:rPr>
          <w:rFonts w:ascii="Times New Roman" w:eastAsia="Times New Roman" w:hAnsi="Times New Roman" w:cs="Times New Roman"/>
          <w:b/>
          <w:sz w:val="24"/>
          <w:szCs w:val="24"/>
          <w:lang w:eastAsia="ru-RU"/>
        </w:rPr>
        <w:t xml:space="preserve">      от </w:t>
      </w:r>
      <w:proofErr w:type="gramStart"/>
      <w:r>
        <w:rPr>
          <w:rFonts w:ascii="Times New Roman" w:eastAsia="Times New Roman" w:hAnsi="Times New Roman" w:cs="Times New Roman"/>
          <w:b/>
          <w:sz w:val="24"/>
          <w:szCs w:val="24"/>
          <w:lang w:eastAsia="ru-RU"/>
        </w:rPr>
        <w:t>29</w:t>
      </w:r>
      <w:r w:rsidRPr="008F7C87">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2</w:t>
      </w:r>
      <w:r w:rsidRPr="008F7C87">
        <w:rPr>
          <w:rFonts w:ascii="Times New Roman" w:eastAsia="Times New Roman" w:hAnsi="Times New Roman" w:cs="Times New Roman"/>
          <w:b/>
          <w:sz w:val="24"/>
          <w:szCs w:val="24"/>
          <w:lang w:eastAsia="ru-RU"/>
        </w:rPr>
        <w:t>.2025  №</w:t>
      </w:r>
      <w:proofErr w:type="gramEnd"/>
      <w:r w:rsidRPr="008F7C8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22</w:t>
      </w:r>
      <w:r w:rsidRPr="008F7C87">
        <w:rPr>
          <w:rFonts w:ascii="Times New Roman" w:eastAsia="Times New Roman" w:hAnsi="Times New Roman" w:cs="Times New Roman"/>
          <w:b/>
          <w:sz w:val="24"/>
          <w:szCs w:val="24"/>
          <w:lang w:eastAsia="ru-RU"/>
        </w:rPr>
        <w:t xml:space="preserve"> </w:t>
      </w:r>
    </w:p>
    <w:p w:rsidR="008F7C87" w:rsidRPr="008F7C87" w:rsidRDefault="008F7C87" w:rsidP="008F7C87">
      <w:pPr>
        <w:keepNext/>
        <w:spacing w:after="0" w:line="240" w:lineRule="auto"/>
        <w:jc w:val="center"/>
        <w:outlineLvl w:val="0"/>
        <w:rPr>
          <w:rFonts w:ascii="Times New Roman" w:eastAsia="Times New Roman" w:hAnsi="Times New Roman" w:cs="Times New Roman"/>
          <w:b/>
          <w:bCs/>
          <w:sz w:val="20"/>
          <w:szCs w:val="20"/>
          <w:lang w:eastAsia="ru-RU"/>
        </w:rPr>
      </w:pPr>
      <w:r w:rsidRPr="008F7C87">
        <w:rPr>
          <w:rFonts w:ascii="Times New Roman" w:eastAsia="Times New Roman" w:hAnsi="Times New Roman" w:cs="Times New Roman"/>
          <w:b/>
          <w:bCs/>
          <w:sz w:val="24"/>
          <w:szCs w:val="24"/>
          <w:lang w:eastAsia="ru-RU"/>
        </w:rPr>
        <w:t xml:space="preserve">  </w:t>
      </w:r>
      <w:r w:rsidRPr="008F7C87">
        <w:rPr>
          <w:rFonts w:ascii="Times New Roman" w:eastAsia="Times New Roman" w:hAnsi="Times New Roman" w:cs="Times New Roman"/>
          <w:b/>
          <w:bCs/>
          <w:sz w:val="20"/>
          <w:szCs w:val="20"/>
          <w:lang w:eastAsia="ru-RU"/>
        </w:rPr>
        <w:t>РАСПРЕДЕЛЕНИЕ БЮДЖЕТНЫХ АССИГНОВАНИЙ</w:t>
      </w:r>
    </w:p>
    <w:p w:rsidR="008F7C87" w:rsidRPr="008F7C87" w:rsidRDefault="008F7C87" w:rsidP="008F7C87">
      <w:pPr>
        <w:spacing w:after="0" w:line="240" w:lineRule="auto"/>
        <w:jc w:val="center"/>
        <w:rPr>
          <w:rFonts w:ascii="Times New Roman" w:eastAsia="Times New Roman" w:hAnsi="Times New Roman" w:cs="Times New Roman"/>
          <w:b/>
          <w:bCs/>
          <w:caps/>
          <w:sz w:val="20"/>
          <w:szCs w:val="20"/>
          <w:lang w:eastAsia="ru-RU"/>
        </w:rPr>
      </w:pPr>
      <w:r w:rsidRPr="008F7C87">
        <w:rPr>
          <w:rFonts w:ascii="Times New Roman" w:eastAsia="Times New Roman" w:hAnsi="Times New Roman" w:cs="Times New Roman"/>
          <w:b/>
          <w:bCs/>
          <w:caps/>
          <w:sz w:val="20"/>
          <w:szCs w:val="20"/>
          <w:lang w:eastAsia="ru-RU"/>
        </w:rPr>
        <w:t xml:space="preserve">муниципального </w:t>
      </w:r>
      <w:proofErr w:type="gramStart"/>
      <w:r w:rsidRPr="008F7C87">
        <w:rPr>
          <w:rFonts w:ascii="Times New Roman" w:eastAsia="Times New Roman" w:hAnsi="Times New Roman" w:cs="Times New Roman"/>
          <w:b/>
          <w:bCs/>
          <w:caps/>
          <w:sz w:val="20"/>
          <w:szCs w:val="20"/>
          <w:lang w:eastAsia="ru-RU"/>
        </w:rPr>
        <w:t>образования  рязановский</w:t>
      </w:r>
      <w:proofErr w:type="gramEnd"/>
      <w:r w:rsidRPr="008F7C87">
        <w:rPr>
          <w:rFonts w:ascii="Times New Roman" w:eastAsia="Times New Roman" w:hAnsi="Times New Roman" w:cs="Times New Roman"/>
          <w:b/>
          <w:bCs/>
          <w:caps/>
          <w:sz w:val="20"/>
          <w:szCs w:val="20"/>
          <w:lang w:eastAsia="ru-RU"/>
        </w:rPr>
        <w:t xml:space="preserve"> сельсовет</w:t>
      </w:r>
    </w:p>
    <w:p w:rsidR="008F7C87" w:rsidRPr="008F7C87" w:rsidRDefault="008F7C87" w:rsidP="008F7C87">
      <w:pPr>
        <w:spacing w:after="0" w:line="240" w:lineRule="auto"/>
        <w:jc w:val="center"/>
        <w:rPr>
          <w:rFonts w:ascii="Times New Roman" w:eastAsia="Times New Roman" w:hAnsi="Times New Roman" w:cs="Times New Roman"/>
          <w:b/>
          <w:bCs/>
          <w:caps/>
          <w:sz w:val="20"/>
          <w:szCs w:val="20"/>
          <w:lang w:eastAsia="ru-RU"/>
        </w:rPr>
      </w:pPr>
      <w:r w:rsidRPr="008F7C87">
        <w:rPr>
          <w:rFonts w:ascii="Times New Roman" w:eastAsia="Times New Roman" w:hAnsi="Times New Roman" w:cs="Times New Roman"/>
          <w:b/>
          <w:bCs/>
          <w:caps/>
          <w:sz w:val="20"/>
          <w:szCs w:val="20"/>
          <w:lang w:eastAsia="ru-RU"/>
        </w:rPr>
        <w:t xml:space="preserve">на 2026 год по </w:t>
      </w:r>
      <w:proofErr w:type="gramStart"/>
      <w:r w:rsidRPr="008F7C87">
        <w:rPr>
          <w:rFonts w:ascii="Times New Roman" w:eastAsia="Times New Roman" w:hAnsi="Times New Roman" w:cs="Times New Roman"/>
          <w:b/>
          <w:bCs/>
          <w:caps/>
          <w:sz w:val="20"/>
          <w:szCs w:val="20"/>
          <w:lang w:eastAsia="ru-RU"/>
        </w:rPr>
        <w:t>разделам,  подразделам</w:t>
      </w:r>
      <w:proofErr w:type="gramEnd"/>
      <w:r w:rsidRPr="008F7C87">
        <w:rPr>
          <w:rFonts w:ascii="Times New Roman" w:eastAsia="Times New Roman" w:hAnsi="Times New Roman" w:cs="Times New Roman"/>
          <w:b/>
          <w:bCs/>
          <w:caps/>
          <w:sz w:val="20"/>
          <w:szCs w:val="20"/>
          <w:lang w:eastAsia="ru-RU"/>
        </w:rPr>
        <w:t xml:space="preserve">, целевым статьям  </w:t>
      </w:r>
    </w:p>
    <w:p w:rsidR="008F7C87" w:rsidRPr="008F7C87" w:rsidRDefault="008F7C87" w:rsidP="008F7C87">
      <w:pPr>
        <w:spacing w:after="0" w:line="240" w:lineRule="auto"/>
        <w:jc w:val="center"/>
        <w:rPr>
          <w:rFonts w:ascii="Times New Roman" w:eastAsia="Times New Roman" w:hAnsi="Times New Roman" w:cs="Times New Roman"/>
          <w:b/>
          <w:sz w:val="20"/>
          <w:szCs w:val="20"/>
          <w:lang w:eastAsia="ru-RU"/>
        </w:rPr>
      </w:pPr>
      <w:r w:rsidRPr="008F7C87">
        <w:rPr>
          <w:rFonts w:ascii="Times New Roman" w:eastAsia="Times New Roman" w:hAnsi="Times New Roman" w:cs="Times New Roman"/>
          <w:b/>
          <w:sz w:val="20"/>
          <w:szCs w:val="20"/>
          <w:lang w:eastAsia="ru-RU"/>
        </w:rPr>
        <w:t xml:space="preserve">(МУНИЦИПАЛЬНЫМ ПРОГРАММАМ И НЕПРОГРАММНЫМ </w:t>
      </w:r>
    </w:p>
    <w:p w:rsidR="008F7C87" w:rsidRPr="008F7C87" w:rsidRDefault="008F7C87" w:rsidP="008F7C87">
      <w:pPr>
        <w:spacing w:after="0" w:line="240" w:lineRule="auto"/>
        <w:jc w:val="center"/>
        <w:rPr>
          <w:rFonts w:ascii="Times New Roman" w:eastAsia="Times New Roman" w:hAnsi="Times New Roman" w:cs="Times New Roman"/>
          <w:b/>
          <w:sz w:val="20"/>
          <w:szCs w:val="20"/>
          <w:lang w:eastAsia="ru-RU"/>
        </w:rPr>
      </w:pPr>
      <w:r w:rsidRPr="008F7C87">
        <w:rPr>
          <w:rFonts w:ascii="Times New Roman" w:eastAsia="Times New Roman" w:hAnsi="Times New Roman" w:cs="Times New Roman"/>
          <w:b/>
          <w:sz w:val="20"/>
          <w:szCs w:val="20"/>
          <w:lang w:eastAsia="ru-RU"/>
        </w:rPr>
        <w:t xml:space="preserve">НАПРАВЛЕНИЯМ ДЕЯТЕЛЬНОСТИ), ГРУППАМ И ПОДГРУППАМ </w:t>
      </w:r>
    </w:p>
    <w:p w:rsidR="008F7C87" w:rsidRPr="008F7C87" w:rsidRDefault="008F7C87" w:rsidP="008F7C87">
      <w:pPr>
        <w:spacing w:after="0" w:line="240" w:lineRule="auto"/>
        <w:jc w:val="center"/>
        <w:rPr>
          <w:rFonts w:ascii="Times New Roman" w:eastAsia="Times New Roman" w:hAnsi="Times New Roman" w:cs="Times New Roman"/>
          <w:b/>
          <w:sz w:val="20"/>
          <w:szCs w:val="20"/>
          <w:lang w:eastAsia="ru-RU"/>
        </w:rPr>
      </w:pPr>
      <w:r w:rsidRPr="008F7C87">
        <w:rPr>
          <w:rFonts w:ascii="Times New Roman" w:eastAsia="Times New Roman" w:hAnsi="Times New Roman" w:cs="Times New Roman"/>
          <w:b/>
          <w:sz w:val="20"/>
          <w:szCs w:val="20"/>
          <w:lang w:eastAsia="ru-RU"/>
        </w:rPr>
        <w:t>ВИДОВ РАСХОДОВ КЛАССИФИКАЦИИ РАСХОДОВ НА 2026 ГОД</w:t>
      </w:r>
    </w:p>
    <w:p w:rsidR="008F7C87" w:rsidRPr="008F7C87" w:rsidRDefault="008F7C87" w:rsidP="008F7C87">
      <w:pPr>
        <w:spacing w:after="0" w:line="240" w:lineRule="auto"/>
        <w:jc w:val="center"/>
        <w:rPr>
          <w:rFonts w:ascii="Times New Roman" w:eastAsia="Times New Roman" w:hAnsi="Times New Roman" w:cs="Times New Roman"/>
          <w:b/>
          <w:bCs/>
          <w:sz w:val="20"/>
          <w:szCs w:val="20"/>
          <w:lang w:eastAsia="ru-RU"/>
        </w:rPr>
      </w:pPr>
      <w:r w:rsidRPr="008F7C87">
        <w:rPr>
          <w:rFonts w:ascii="Times New Roman" w:eastAsia="Times New Roman" w:hAnsi="Times New Roman" w:cs="Times New Roman"/>
          <w:b/>
          <w:bCs/>
          <w:caps/>
          <w:sz w:val="20"/>
          <w:szCs w:val="20"/>
          <w:lang w:eastAsia="ru-RU"/>
        </w:rPr>
        <w:t xml:space="preserve">и </w:t>
      </w:r>
      <w:proofErr w:type="gramStart"/>
      <w:r w:rsidRPr="008F7C87">
        <w:rPr>
          <w:rFonts w:ascii="Times New Roman" w:eastAsia="Times New Roman" w:hAnsi="Times New Roman" w:cs="Times New Roman"/>
          <w:b/>
          <w:bCs/>
          <w:caps/>
          <w:sz w:val="20"/>
          <w:szCs w:val="20"/>
          <w:lang w:eastAsia="ru-RU"/>
        </w:rPr>
        <w:t>плановый  период</w:t>
      </w:r>
      <w:proofErr w:type="gramEnd"/>
      <w:r w:rsidRPr="008F7C87">
        <w:rPr>
          <w:rFonts w:ascii="Times New Roman" w:eastAsia="Times New Roman" w:hAnsi="Times New Roman" w:cs="Times New Roman"/>
          <w:b/>
          <w:bCs/>
          <w:caps/>
          <w:sz w:val="20"/>
          <w:szCs w:val="20"/>
          <w:lang w:eastAsia="ru-RU"/>
        </w:rPr>
        <w:t xml:space="preserve">  2027-2028 годы</w:t>
      </w:r>
    </w:p>
    <w:p w:rsidR="008F7C87" w:rsidRPr="008F7C87" w:rsidRDefault="008F7C87" w:rsidP="008F7C87">
      <w:pPr>
        <w:spacing w:after="0" w:line="240" w:lineRule="auto"/>
        <w:rPr>
          <w:rFonts w:ascii="Times New Roman" w:eastAsia="Times New Roman" w:hAnsi="Times New Roman" w:cs="Times New Roman"/>
          <w:bCs/>
          <w:sz w:val="28"/>
          <w:szCs w:val="28"/>
          <w:lang w:eastAsia="ru-RU"/>
        </w:rPr>
      </w:pPr>
      <w:r w:rsidRPr="008F7C87">
        <w:rPr>
          <w:rFonts w:ascii="Times New Roman" w:eastAsia="Times New Roman" w:hAnsi="Times New Roman" w:cs="Times New Roman"/>
          <w:bCs/>
          <w:sz w:val="28"/>
          <w:szCs w:val="28"/>
          <w:lang w:eastAsia="ru-RU"/>
        </w:rPr>
        <w:t xml:space="preserve">                                                                                                                                                                              (тыс. руб.)</w:t>
      </w:r>
    </w:p>
    <w:tbl>
      <w:tblPr>
        <w:tblW w:w="13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1080"/>
        <w:gridCol w:w="945"/>
        <w:gridCol w:w="1843"/>
        <w:gridCol w:w="1080"/>
        <w:gridCol w:w="1080"/>
        <w:gridCol w:w="1080"/>
        <w:gridCol w:w="1080"/>
      </w:tblGrid>
      <w:tr w:rsidR="008F7C87" w:rsidRPr="008F7C87" w:rsidTr="008F7C87">
        <w:trPr>
          <w:cantSplit/>
          <w:trHeight w:val="127"/>
        </w:trPr>
        <w:tc>
          <w:tcPr>
            <w:tcW w:w="5637" w:type="dxa"/>
            <w:vMerge w:val="restart"/>
            <w:vAlign w:val="center"/>
          </w:tcPr>
          <w:p w:rsidR="008F7C87" w:rsidRPr="008F7C87" w:rsidRDefault="008F7C87" w:rsidP="008F7C87">
            <w:pPr>
              <w:spacing w:after="0" w:line="240" w:lineRule="auto"/>
              <w:jc w:val="center"/>
              <w:rPr>
                <w:rFonts w:ascii="Times New Roman" w:eastAsia="Times New Roman" w:hAnsi="Times New Roman" w:cs="Times New Roman"/>
                <w:b/>
                <w:bCs/>
                <w:szCs w:val="24"/>
                <w:lang w:eastAsia="ru-RU"/>
              </w:rPr>
            </w:pPr>
            <w:r w:rsidRPr="008F7C87">
              <w:rPr>
                <w:rFonts w:ascii="Times New Roman" w:eastAsia="Times New Roman" w:hAnsi="Times New Roman" w:cs="Times New Roman"/>
                <w:b/>
                <w:bCs/>
                <w:szCs w:val="24"/>
                <w:lang w:eastAsia="ru-RU"/>
              </w:rPr>
              <w:t>Наименование</w:t>
            </w:r>
          </w:p>
        </w:tc>
        <w:tc>
          <w:tcPr>
            <w:tcW w:w="1080" w:type="dxa"/>
            <w:vMerge w:val="restart"/>
            <w:vAlign w:val="center"/>
          </w:tcPr>
          <w:p w:rsidR="008F7C87" w:rsidRPr="008F7C87" w:rsidRDefault="008F7C87" w:rsidP="008F7C87">
            <w:pPr>
              <w:spacing w:after="0" w:line="240" w:lineRule="auto"/>
              <w:jc w:val="center"/>
              <w:rPr>
                <w:rFonts w:ascii="Times New Roman" w:eastAsia="Times New Roman" w:hAnsi="Times New Roman" w:cs="Times New Roman"/>
                <w:b/>
                <w:color w:val="000000"/>
                <w:sz w:val="28"/>
                <w:szCs w:val="28"/>
                <w:lang w:eastAsia="ru-RU"/>
              </w:rPr>
            </w:pPr>
            <w:r w:rsidRPr="008F7C87">
              <w:rPr>
                <w:rFonts w:ascii="Times New Roman" w:eastAsia="Times New Roman" w:hAnsi="Times New Roman" w:cs="Times New Roman"/>
                <w:b/>
                <w:color w:val="000000"/>
                <w:sz w:val="28"/>
                <w:szCs w:val="28"/>
                <w:lang w:eastAsia="ru-RU"/>
              </w:rPr>
              <w:t>РЗ</w:t>
            </w:r>
          </w:p>
        </w:tc>
        <w:tc>
          <w:tcPr>
            <w:tcW w:w="945" w:type="dxa"/>
            <w:vMerge w:val="restart"/>
            <w:vAlign w:val="center"/>
          </w:tcPr>
          <w:p w:rsidR="008F7C87" w:rsidRPr="008F7C87" w:rsidRDefault="008F7C87" w:rsidP="008F7C87">
            <w:pPr>
              <w:spacing w:after="0" w:line="240" w:lineRule="auto"/>
              <w:jc w:val="center"/>
              <w:rPr>
                <w:rFonts w:ascii="Times New Roman" w:eastAsia="Times New Roman" w:hAnsi="Times New Roman" w:cs="Times New Roman"/>
                <w:b/>
                <w:color w:val="000000"/>
                <w:sz w:val="28"/>
                <w:szCs w:val="28"/>
                <w:lang w:eastAsia="ru-RU"/>
              </w:rPr>
            </w:pPr>
            <w:proofErr w:type="spellStart"/>
            <w:r w:rsidRPr="008F7C87">
              <w:rPr>
                <w:rFonts w:ascii="Times New Roman" w:eastAsia="Times New Roman" w:hAnsi="Times New Roman" w:cs="Times New Roman"/>
                <w:b/>
                <w:color w:val="000000"/>
                <w:sz w:val="28"/>
                <w:szCs w:val="28"/>
                <w:lang w:eastAsia="ru-RU"/>
              </w:rPr>
              <w:t>ПРз</w:t>
            </w:r>
            <w:proofErr w:type="spellEnd"/>
          </w:p>
        </w:tc>
        <w:tc>
          <w:tcPr>
            <w:tcW w:w="1843" w:type="dxa"/>
            <w:vMerge w:val="restart"/>
            <w:vAlign w:val="center"/>
          </w:tcPr>
          <w:p w:rsidR="008F7C87" w:rsidRPr="008F7C87" w:rsidRDefault="008F7C87" w:rsidP="008F7C87">
            <w:pPr>
              <w:spacing w:after="0" w:line="240" w:lineRule="auto"/>
              <w:jc w:val="center"/>
              <w:rPr>
                <w:rFonts w:ascii="Times New Roman" w:eastAsia="Times New Roman" w:hAnsi="Times New Roman" w:cs="Times New Roman"/>
                <w:b/>
                <w:color w:val="000000"/>
                <w:sz w:val="28"/>
                <w:szCs w:val="28"/>
                <w:lang w:eastAsia="ru-RU"/>
              </w:rPr>
            </w:pPr>
            <w:r w:rsidRPr="008F7C87">
              <w:rPr>
                <w:rFonts w:ascii="Times New Roman" w:eastAsia="Times New Roman" w:hAnsi="Times New Roman" w:cs="Times New Roman"/>
                <w:b/>
                <w:color w:val="000000"/>
                <w:sz w:val="28"/>
                <w:szCs w:val="28"/>
                <w:lang w:eastAsia="ru-RU"/>
              </w:rPr>
              <w:t>ЦСР</w:t>
            </w:r>
          </w:p>
        </w:tc>
        <w:tc>
          <w:tcPr>
            <w:tcW w:w="1080" w:type="dxa"/>
            <w:vMerge w:val="restart"/>
            <w:vAlign w:val="center"/>
          </w:tcPr>
          <w:p w:rsidR="008F7C87" w:rsidRPr="008F7C87" w:rsidRDefault="008F7C87" w:rsidP="008F7C87">
            <w:pPr>
              <w:spacing w:after="0" w:line="240" w:lineRule="auto"/>
              <w:jc w:val="center"/>
              <w:rPr>
                <w:rFonts w:ascii="Times New Roman" w:eastAsia="Times New Roman" w:hAnsi="Times New Roman" w:cs="Times New Roman"/>
                <w:b/>
                <w:color w:val="000000"/>
                <w:sz w:val="28"/>
                <w:szCs w:val="28"/>
                <w:lang w:eastAsia="ru-RU"/>
              </w:rPr>
            </w:pPr>
            <w:r w:rsidRPr="008F7C87">
              <w:rPr>
                <w:rFonts w:ascii="Times New Roman" w:eastAsia="Times New Roman" w:hAnsi="Times New Roman" w:cs="Times New Roman"/>
                <w:b/>
                <w:color w:val="000000"/>
                <w:sz w:val="28"/>
                <w:szCs w:val="28"/>
                <w:lang w:eastAsia="ru-RU"/>
              </w:rPr>
              <w:t>ВР</w:t>
            </w:r>
          </w:p>
        </w:tc>
        <w:tc>
          <w:tcPr>
            <w:tcW w:w="3240" w:type="dxa"/>
            <w:gridSpan w:val="3"/>
            <w:tcBorders>
              <w:bottom w:val="nil"/>
            </w:tcBorders>
            <w:vAlign w:val="center"/>
          </w:tcPr>
          <w:p w:rsidR="008F7C87" w:rsidRPr="008F7C87" w:rsidRDefault="008F7C87" w:rsidP="008F7C87">
            <w:pPr>
              <w:spacing w:after="0" w:line="240" w:lineRule="auto"/>
              <w:rPr>
                <w:rFonts w:ascii="Times New Roman" w:eastAsia="Times New Roman" w:hAnsi="Times New Roman" w:cs="Times New Roman"/>
                <w:b/>
                <w:lang w:eastAsia="ru-RU"/>
              </w:rPr>
            </w:pPr>
          </w:p>
        </w:tc>
      </w:tr>
      <w:tr w:rsidR="008F7C87" w:rsidRPr="008F7C87" w:rsidTr="008F7C87">
        <w:trPr>
          <w:cantSplit/>
          <w:trHeight w:val="420"/>
        </w:trPr>
        <w:tc>
          <w:tcPr>
            <w:tcW w:w="5637" w:type="dxa"/>
            <w:vMerge/>
            <w:vAlign w:val="center"/>
          </w:tcPr>
          <w:p w:rsidR="008F7C87" w:rsidRPr="008F7C87" w:rsidRDefault="008F7C87" w:rsidP="008F7C87">
            <w:pPr>
              <w:spacing w:after="0" w:line="240" w:lineRule="auto"/>
              <w:jc w:val="center"/>
              <w:rPr>
                <w:rFonts w:ascii="Times New Roman" w:eastAsia="Times New Roman" w:hAnsi="Times New Roman" w:cs="Times New Roman"/>
                <w:b/>
                <w:bCs/>
                <w:szCs w:val="24"/>
                <w:lang w:eastAsia="ru-RU"/>
              </w:rPr>
            </w:pPr>
          </w:p>
        </w:tc>
        <w:tc>
          <w:tcPr>
            <w:tcW w:w="1080" w:type="dxa"/>
            <w:vMerge/>
            <w:vAlign w:val="center"/>
          </w:tcPr>
          <w:p w:rsidR="008F7C87" w:rsidRPr="008F7C87" w:rsidRDefault="008F7C87" w:rsidP="008F7C87">
            <w:pPr>
              <w:spacing w:after="0" w:line="240" w:lineRule="auto"/>
              <w:jc w:val="center"/>
              <w:rPr>
                <w:rFonts w:ascii="Times New Roman" w:eastAsia="Times New Roman" w:hAnsi="Times New Roman" w:cs="Times New Roman"/>
                <w:b/>
                <w:bCs/>
                <w:szCs w:val="24"/>
                <w:lang w:eastAsia="ru-RU"/>
              </w:rPr>
            </w:pPr>
          </w:p>
        </w:tc>
        <w:tc>
          <w:tcPr>
            <w:tcW w:w="945" w:type="dxa"/>
            <w:vMerge/>
            <w:vAlign w:val="center"/>
          </w:tcPr>
          <w:p w:rsidR="008F7C87" w:rsidRPr="008F7C87" w:rsidRDefault="008F7C87" w:rsidP="008F7C87">
            <w:pPr>
              <w:spacing w:after="0" w:line="240" w:lineRule="auto"/>
              <w:jc w:val="center"/>
              <w:rPr>
                <w:rFonts w:ascii="Times New Roman" w:eastAsia="Times New Roman" w:hAnsi="Times New Roman" w:cs="Times New Roman"/>
                <w:b/>
                <w:bCs/>
                <w:szCs w:val="24"/>
                <w:lang w:eastAsia="ru-RU"/>
              </w:rPr>
            </w:pPr>
          </w:p>
        </w:tc>
        <w:tc>
          <w:tcPr>
            <w:tcW w:w="1843" w:type="dxa"/>
            <w:vMerge/>
            <w:vAlign w:val="center"/>
          </w:tcPr>
          <w:p w:rsidR="008F7C87" w:rsidRPr="008F7C87" w:rsidRDefault="008F7C87" w:rsidP="008F7C87">
            <w:pPr>
              <w:spacing w:after="0" w:line="240" w:lineRule="auto"/>
              <w:jc w:val="center"/>
              <w:rPr>
                <w:rFonts w:ascii="Times New Roman" w:eastAsia="Times New Roman" w:hAnsi="Times New Roman" w:cs="Times New Roman"/>
                <w:b/>
                <w:bCs/>
                <w:szCs w:val="24"/>
                <w:lang w:eastAsia="ru-RU"/>
              </w:rPr>
            </w:pPr>
          </w:p>
        </w:tc>
        <w:tc>
          <w:tcPr>
            <w:tcW w:w="1080" w:type="dxa"/>
            <w:vMerge/>
            <w:vAlign w:val="center"/>
          </w:tcPr>
          <w:p w:rsidR="008F7C87" w:rsidRPr="008F7C87" w:rsidRDefault="008F7C87" w:rsidP="008F7C87">
            <w:pPr>
              <w:spacing w:after="0" w:line="240" w:lineRule="auto"/>
              <w:jc w:val="center"/>
              <w:rPr>
                <w:rFonts w:ascii="Times New Roman" w:eastAsia="Times New Roman" w:hAnsi="Times New Roman" w:cs="Times New Roman"/>
                <w:b/>
                <w:bCs/>
                <w:szCs w:val="24"/>
                <w:lang w:eastAsia="ru-RU"/>
              </w:rPr>
            </w:pPr>
          </w:p>
        </w:tc>
        <w:tc>
          <w:tcPr>
            <w:tcW w:w="1080" w:type="dxa"/>
            <w:tcBorders>
              <w:top w:val="nil"/>
            </w:tcBorders>
            <w:vAlign w:val="center"/>
          </w:tcPr>
          <w:p w:rsidR="008F7C87" w:rsidRPr="008F7C87" w:rsidRDefault="008F7C87" w:rsidP="008F7C87">
            <w:pPr>
              <w:spacing w:after="0" w:line="240" w:lineRule="auto"/>
              <w:jc w:val="center"/>
              <w:rPr>
                <w:rFonts w:ascii="Times New Roman" w:eastAsia="Times New Roman" w:hAnsi="Times New Roman" w:cs="Times New Roman"/>
                <w:b/>
                <w:lang w:eastAsia="ru-RU"/>
              </w:rPr>
            </w:pPr>
            <w:r w:rsidRPr="008F7C87">
              <w:rPr>
                <w:rFonts w:ascii="Times New Roman" w:eastAsia="Times New Roman" w:hAnsi="Times New Roman" w:cs="Times New Roman"/>
                <w:b/>
                <w:lang w:eastAsia="ru-RU"/>
              </w:rPr>
              <w:t>2026 г.</w:t>
            </w:r>
          </w:p>
        </w:tc>
        <w:tc>
          <w:tcPr>
            <w:tcW w:w="1080" w:type="dxa"/>
            <w:tcBorders>
              <w:top w:val="nil"/>
            </w:tcBorders>
            <w:vAlign w:val="center"/>
          </w:tcPr>
          <w:p w:rsidR="008F7C87" w:rsidRPr="008F7C87" w:rsidRDefault="008F7C87" w:rsidP="008F7C87">
            <w:pPr>
              <w:spacing w:after="0" w:line="240" w:lineRule="auto"/>
              <w:jc w:val="center"/>
              <w:rPr>
                <w:rFonts w:ascii="Times New Roman" w:eastAsia="Times New Roman" w:hAnsi="Times New Roman" w:cs="Times New Roman"/>
                <w:b/>
                <w:lang w:eastAsia="ru-RU"/>
              </w:rPr>
            </w:pPr>
            <w:r w:rsidRPr="008F7C87">
              <w:rPr>
                <w:rFonts w:ascii="Times New Roman" w:eastAsia="Times New Roman" w:hAnsi="Times New Roman" w:cs="Times New Roman"/>
                <w:b/>
                <w:lang w:eastAsia="ru-RU"/>
              </w:rPr>
              <w:t>2027 г.</w:t>
            </w:r>
          </w:p>
        </w:tc>
        <w:tc>
          <w:tcPr>
            <w:tcW w:w="1080" w:type="dxa"/>
            <w:tcBorders>
              <w:top w:val="nil"/>
            </w:tcBorders>
            <w:vAlign w:val="center"/>
          </w:tcPr>
          <w:p w:rsidR="008F7C87" w:rsidRPr="008F7C87" w:rsidRDefault="008F7C87" w:rsidP="008F7C87">
            <w:pPr>
              <w:spacing w:after="0" w:line="240" w:lineRule="auto"/>
              <w:jc w:val="center"/>
              <w:rPr>
                <w:rFonts w:ascii="Times New Roman" w:eastAsia="Times New Roman" w:hAnsi="Times New Roman" w:cs="Times New Roman"/>
                <w:b/>
                <w:lang w:eastAsia="ru-RU"/>
              </w:rPr>
            </w:pPr>
            <w:r w:rsidRPr="008F7C87">
              <w:rPr>
                <w:rFonts w:ascii="Times New Roman" w:eastAsia="Times New Roman" w:hAnsi="Times New Roman" w:cs="Times New Roman"/>
                <w:b/>
                <w:lang w:eastAsia="ru-RU"/>
              </w:rPr>
              <w:t>20</w:t>
            </w:r>
            <w:r w:rsidRPr="008F7C87">
              <w:rPr>
                <w:rFonts w:ascii="Times New Roman" w:eastAsia="Times New Roman" w:hAnsi="Times New Roman" w:cs="Times New Roman"/>
                <w:b/>
                <w:lang w:val="en-US" w:eastAsia="ru-RU"/>
              </w:rPr>
              <w:t>2</w:t>
            </w:r>
            <w:r w:rsidRPr="008F7C87">
              <w:rPr>
                <w:rFonts w:ascii="Times New Roman" w:eastAsia="Times New Roman" w:hAnsi="Times New Roman" w:cs="Times New Roman"/>
                <w:b/>
                <w:lang w:eastAsia="ru-RU"/>
              </w:rPr>
              <w:t>8 г.</w:t>
            </w:r>
          </w:p>
        </w:tc>
      </w:tr>
      <w:tr w:rsidR="008F7C87" w:rsidRPr="008F7C87" w:rsidTr="008F7C87">
        <w:trPr>
          <w:trHeight w:val="241"/>
        </w:trPr>
        <w:tc>
          <w:tcPr>
            <w:tcW w:w="5637" w:type="dxa"/>
          </w:tcPr>
          <w:p w:rsidR="008F7C87" w:rsidRPr="008F7C87" w:rsidRDefault="008F7C87" w:rsidP="008F7C87">
            <w:pPr>
              <w:spacing w:after="0" w:line="240" w:lineRule="auto"/>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1</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2</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3</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4</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5</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6</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7</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8</w:t>
            </w: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Общегосударственные вопросы</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00</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0000000000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2592,3</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1661,3</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1772,4</w:t>
            </w:r>
          </w:p>
        </w:tc>
      </w:tr>
      <w:tr w:rsidR="008F7C87" w:rsidRPr="008F7C87" w:rsidTr="008F7C87">
        <w:trPr>
          <w:trHeight w:val="332"/>
        </w:trPr>
        <w:tc>
          <w:tcPr>
            <w:tcW w:w="5637" w:type="dxa"/>
            <w:vAlign w:val="bottom"/>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Функционирование высшего должностного лица субъекта Российской </w:t>
            </w:r>
            <w:proofErr w:type="gramStart"/>
            <w:r w:rsidRPr="008F7C87">
              <w:rPr>
                <w:rFonts w:ascii="Times New Roman" w:eastAsia="Times New Roman" w:hAnsi="Times New Roman" w:cs="Times New Roman"/>
                <w:b/>
                <w:sz w:val="24"/>
                <w:szCs w:val="24"/>
                <w:lang w:eastAsia="ru-RU"/>
              </w:rPr>
              <w:t>Федерации  и</w:t>
            </w:r>
            <w:proofErr w:type="gramEnd"/>
            <w:r w:rsidRPr="008F7C87">
              <w:rPr>
                <w:rFonts w:ascii="Times New Roman" w:eastAsia="Times New Roman" w:hAnsi="Times New Roman" w:cs="Times New Roman"/>
                <w:b/>
                <w:sz w:val="24"/>
                <w:szCs w:val="24"/>
                <w:lang w:eastAsia="ru-RU"/>
              </w:rPr>
              <w:t xml:space="preserve"> муниципального образования</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02</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1097,7</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820,3</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846,3</w:t>
            </w:r>
          </w:p>
        </w:tc>
      </w:tr>
      <w:tr w:rsidR="008F7C87" w:rsidRPr="008F7C87" w:rsidTr="008F7C87">
        <w:trPr>
          <w:trHeight w:val="746"/>
        </w:trPr>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Муниципальная программа «Развитие муниципальной политики в администрации муниципального образования Рязановский сельсовет»</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02</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val="en-US" w:eastAsia="ru-RU"/>
              </w:rPr>
              <w:t>22</w:t>
            </w:r>
            <w:r w:rsidRPr="008F7C87">
              <w:rPr>
                <w:rFonts w:ascii="Times New Roman" w:eastAsia="Times New Roman" w:hAnsi="Times New Roman" w:cs="Times New Roman"/>
                <w:bCs/>
                <w:sz w:val="24"/>
                <w:szCs w:val="24"/>
                <w:lang w:eastAsia="ru-RU"/>
              </w:rPr>
              <w:t xml:space="preserve"> 0 00 00000</w:t>
            </w:r>
          </w:p>
        </w:tc>
        <w:tc>
          <w:tcPr>
            <w:tcW w:w="1080"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1097,7</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820,3</w:t>
            </w: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846,3</w:t>
            </w: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w:t>
            </w:r>
          </w:p>
        </w:tc>
      </w:tr>
      <w:tr w:rsidR="008F7C87" w:rsidRPr="008F7C87" w:rsidTr="008F7C87">
        <w:trPr>
          <w:trHeight w:val="354"/>
        </w:trPr>
        <w:tc>
          <w:tcPr>
            <w:tcW w:w="5637" w:type="dxa"/>
          </w:tcPr>
          <w:p w:rsidR="008F7C87" w:rsidRPr="008F7C87" w:rsidRDefault="008F7C87" w:rsidP="008F7C87">
            <w:pPr>
              <w:spacing w:after="0" w:line="240" w:lineRule="auto"/>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sz w:val="24"/>
                <w:szCs w:val="24"/>
                <w:lang w:eastAsia="ru-RU"/>
              </w:rPr>
              <w:t>Комплексы процессных мероприятий</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02</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val="en-US" w:eastAsia="ru-RU"/>
              </w:rPr>
              <w:t>22</w:t>
            </w:r>
            <w:r w:rsidRPr="008F7C87">
              <w:rPr>
                <w:rFonts w:ascii="Times New Roman" w:eastAsia="Times New Roman" w:hAnsi="Times New Roman" w:cs="Times New Roman"/>
                <w:bCs/>
                <w:sz w:val="24"/>
                <w:szCs w:val="24"/>
                <w:lang w:eastAsia="ru-RU"/>
              </w:rPr>
              <w:t xml:space="preserve"> 4 00 00000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1097,7 </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820,3</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846,3</w:t>
            </w:r>
          </w:p>
        </w:tc>
      </w:tr>
      <w:tr w:rsidR="008F7C87" w:rsidRPr="008F7C87" w:rsidTr="008F7C87">
        <w:trPr>
          <w:trHeight w:val="524"/>
        </w:trPr>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Комплекс процессных мероприятий «Осуществление деятельности органов местного самоуправления»</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02</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val="en-US" w:eastAsia="ru-RU"/>
              </w:rPr>
              <w:t>22</w:t>
            </w:r>
            <w:r w:rsidRPr="008F7C87">
              <w:rPr>
                <w:rFonts w:ascii="Times New Roman" w:eastAsia="Times New Roman" w:hAnsi="Times New Roman" w:cs="Times New Roman"/>
                <w:bCs/>
                <w:sz w:val="24"/>
                <w:szCs w:val="24"/>
                <w:lang w:eastAsia="ru-RU"/>
              </w:rPr>
              <w:t xml:space="preserve"> 4 0</w:t>
            </w:r>
            <w:r w:rsidRPr="008F7C87">
              <w:rPr>
                <w:rFonts w:ascii="Times New Roman" w:eastAsia="Times New Roman" w:hAnsi="Times New Roman" w:cs="Times New Roman"/>
                <w:bCs/>
                <w:sz w:val="24"/>
                <w:szCs w:val="24"/>
                <w:lang w:val="en-US" w:eastAsia="ru-RU"/>
              </w:rPr>
              <w:t>1</w:t>
            </w:r>
            <w:r w:rsidRPr="008F7C87">
              <w:rPr>
                <w:rFonts w:ascii="Times New Roman" w:eastAsia="Times New Roman" w:hAnsi="Times New Roman" w:cs="Times New Roman"/>
                <w:bCs/>
                <w:sz w:val="24"/>
                <w:szCs w:val="24"/>
                <w:lang w:eastAsia="ru-RU"/>
              </w:rPr>
              <w:t xml:space="preserve">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1097,7 </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820,3</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846,3</w:t>
            </w:r>
          </w:p>
        </w:tc>
      </w:tr>
      <w:tr w:rsidR="008F7C87" w:rsidRPr="008F7C87" w:rsidTr="008F7C87">
        <w:trPr>
          <w:trHeight w:val="265"/>
        </w:trPr>
        <w:tc>
          <w:tcPr>
            <w:tcW w:w="5637"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Глава муниципального образования</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02</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val="en-US" w:eastAsia="ru-RU"/>
              </w:rPr>
              <w:t xml:space="preserve">22 </w:t>
            </w:r>
            <w:r w:rsidRPr="008F7C87">
              <w:rPr>
                <w:rFonts w:ascii="Times New Roman" w:eastAsia="Times New Roman" w:hAnsi="Times New Roman" w:cs="Times New Roman"/>
                <w:sz w:val="24"/>
                <w:szCs w:val="24"/>
                <w:lang w:eastAsia="ru-RU"/>
              </w:rPr>
              <w:t>4</w:t>
            </w:r>
            <w:r w:rsidRPr="008F7C87">
              <w:rPr>
                <w:rFonts w:ascii="Times New Roman" w:eastAsia="Times New Roman" w:hAnsi="Times New Roman" w:cs="Times New Roman"/>
                <w:sz w:val="24"/>
                <w:szCs w:val="24"/>
                <w:lang w:val="en-US" w:eastAsia="ru-RU"/>
              </w:rPr>
              <w:t xml:space="preserve"> 01</w:t>
            </w:r>
            <w:r w:rsidRPr="008F7C87">
              <w:rPr>
                <w:rFonts w:ascii="Times New Roman" w:eastAsia="Times New Roman" w:hAnsi="Times New Roman" w:cs="Times New Roman"/>
                <w:sz w:val="24"/>
                <w:szCs w:val="24"/>
                <w:lang w:eastAsia="ru-RU"/>
              </w:rPr>
              <w:t xml:space="preserve"> 10120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1097,7 </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820,3</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846,3</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Расходы на выплату персоналу государственных (муниципальных) органов</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02</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val="en-US" w:eastAsia="ru-RU"/>
              </w:rPr>
              <w:t>22</w:t>
            </w:r>
            <w:r w:rsidRPr="008F7C87">
              <w:rPr>
                <w:rFonts w:ascii="Times New Roman" w:eastAsia="Times New Roman" w:hAnsi="Times New Roman" w:cs="Times New Roman"/>
                <w:sz w:val="24"/>
                <w:szCs w:val="24"/>
                <w:lang w:eastAsia="ru-RU"/>
              </w:rPr>
              <w:t xml:space="preserve"> 4 0</w:t>
            </w:r>
            <w:r w:rsidRPr="008F7C87">
              <w:rPr>
                <w:rFonts w:ascii="Times New Roman" w:eastAsia="Times New Roman" w:hAnsi="Times New Roman" w:cs="Times New Roman"/>
                <w:sz w:val="24"/>
                <w:szCs w:val="24"/>
                <w:lang w:val="en-US" w:eastAsia="ru-RU"/>
              </w:rPr>
              <w:t>1</w:t>
            </w:r>
            <w:r w:rsidRPr="008F7C87">
              <w:rPr>
                <w:rFonts w:ascii="Times New Roman" w:eastAsia="Times New Roman" w:hAnsi="Times New Roman" w:cs="Times New Roman"/>
                <w:sz w:val="24"/>
                <w:szCs w:val="24"/>
                <w:lang w:eastAsia="ru-RU"/>
              </w:rPr>
              <w:t xml:space="preserve"> 10120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120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1097,7 </w:t>
            </w:r>
          </w:p>
        </w:tc>
        <w:tc>
          <w:tcPr>
            <w:tcW w:w="1080"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820,3</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846,3</w:t>
            </w:r>
          </w:p>
        </w:tc>
      </w:tr>
      <w:tr w:rsidR="008F7C87" w:rsidRPr="008F7C87" w:rsidTr="008F7C87">
        <w:tc>
          <w:tcPr>
            <w:tcW w:w="5637" w:type="dxa"/>
            <w:vAlign w:val="bottom"/>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proofErr w:type="gramStart"/>
            <w:r w:rsidRPr="008F7C87">
              <w:rPr>
                <w:rFonts w:ascii="Times New Roman" w:eastAsia="Times New Roman" w:hAnsi="Times New Roman" w:cs="Times New Roman"/>
                <w:b/>
                <w:sz w:val="24"/>
                <w:szCs w:val="24"/>
                <w:lang w:eastAsia="ru-RU"/>
              </w:rPr>
              <w:t>Функционирование  Правительства</w:t>
            </w:r>
            <w:proofErr w:type="gramEnd"/>
            <w:r w:rsidRPr="008F7C87">
              <w:rPr>
                <w:rFonts w:ascii="Times New Roman" w:eastAsia="Times New Roman" w:hAnsi="Times New Roman" w:cs="Times New Roman"/>
                <w:b/>
                <w:sz w:val="24"/>
                <w:szCs w:val="24"/>
                <w:lang w:eastAsia="ru-RU"/>
              </w:rPr>
              <w:t xml:space="preserve"> Российской Федерации,  высших исполнительных органов </w:t>
            </w:r>
            <w:r w:rsidRPr="008F7C87">
              <w:rPr>
                <w:rFonts w:ascii="Times New Roman" w:eastAsia="Times New Roman" w:hAnsi="Times New Roman" w:cs="Times New Roman"/>
                <w:b/>
                <w:sz w:val="24"/>
                <w:szCs w:val="24"/>
                <w:lang w:eastAsia="ru-RU"/>
              </w:rPr>
              <w:lastRenderedPageBreak/>
              <w:t>государственной власти субъектов Российской Федерации, местных администраций</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lastRenderedPageBreak/>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04</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1493,6  </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w:t>
            </w: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840,0  </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925,1 </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Муниципальная программа «Развитие муниципальной политики в администрации муниципального образования Рязановский сельсовет»</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04</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22 0 00 00000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1493,6 </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840,0 </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925,1 </w:t>
            </w:r>
          </w:p>
        </w:tc>
      </w:tr>
      <w:tr w:rsidR="008F7C87" w:rsidRPr="008F7C87" w:rsidTr="008F7C87">
        <w:trPr>
          <w:trHeight w:val="172"/>
        </w:trPr>
        <w:tc>
          <w:tcPr>
            <w:tcW w:w="5637" w:type="dxa"/>
            <w:vAlign w:val="bottom"/>
          </w:tcPr>
          <w:p w:rsidR="008F7C87" w:rsidRPr="008F7C87" w:rsidRDefault="008F7C87" w:rsidP="008F7C87">
            <w:pPr>
              <w:spacing w:after="0" w:line="240" w:lineRule="auto"/>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sz w:val="24"/>
                <w:szCs w:val="24"/>
                <w:lang w:eastAsia="ru-RU"/>
              </w:rPr>
              <w:t>Комплексы процессных мероприятий</w:t>
            </w:r>
            <w:r w:rsidRPr="008F7C87">
              <w:rPr>
                <w:rFonts w:ascii="Times New Roman" w:eastAsia="Times New Roman" w:hAnsi="Times New Roman" w:cs="Times New Roman"/>
                <w:bCs/>
                <w:sz w:val="24"/>
                <w:szCs w:val="24"/>
                <w:lang w:eastAsia="ru-RU"/>
              </w:rPr>
              <w:t xml:space="preserve">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04</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22 4 00 00000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1493,6</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840,0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925,1  </w:t>
            </w:r>
          </w:p>
        </w:tc>
      </w:tr>
      <w:tr w:rsidR="008F7C87" w:rsidRPr="008F7C87" w:rsidTr="008F7C87">
        <w:trPr>
          <w:trHeight w:val="742"/>
        </w:trPr>
        <w:tc>
          <w:tcPr>
            <w:tcW w:w="5637" w:type="dxa"/>
          </w:tcPr>
          <w:p w:rsidR="008F7C87" w:rsidRPr="008F7C87" w:rsidRDefault="008F7C87" w:rsidP="008F7C87">
            <w:pPr>
              <w:spacing w:after="0" w:line="240" w:lineRule="auto"/>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Комплекс процессных мероприятий «Осуществление деятельности органов местного самоуправления»</w:t>
            </w:r>
          </w:p>
        </w:tc>
        <w:tc>
          <w:tcPr>
            <w:tcW w:w="1080" w:type="dxa"/>
            <w:vAlign w:val="bottom"/>
          </w:tcPr>
          <w:p w:rsidR="008F7C87" w:rsidRPr="008F7C87" w:rsidRDefault="008F7C87" w:rsidP="008F7C87">
            <w:pPr>
              <w:spacing w:after="0" w:line="240" w:lineRule="auto"/>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01</w:t>
            </w:r>
          </w:p>
        </w:tc>
        <w:tc>
          <w:tcPr>
            <w:tcW w:w="945" w:type="dxa"/>
            <w:vAlign w:val="bottom"/>
          </w:tcPr>
          <w:p w:rsidR="008F7C87" w:rsidRPr="008F7C87" w:rsidRDefault="008F7C87" w:rsidP="008F7C87">
            <w:pPr>
              <w:spacing w:after="0" w:line="240" w:lineRule="auto"/>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04</w:t>
            </w:r>
          </w:p>
        </w:tc>
        <w:tc>
          <w:tcPr>
            <w:tcW w:w="1843" w:type="dxa"/>
            <w:vAlign w:val="bottom"/>
          </w:tcPr>
          <w:p w:rsidR="008F7C87" w:rsidRPr="008F7C87" w:rsidRDefault="008F7C87" w:rsidP="008F7C87">
            <w:pPr>
              <w:spacing w:after="0" w:line="240" w:lineRule="auto"/>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22 4 01 00000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1493,6  </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840,0</w:t>
            </w: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925,1  </w:t>
            </w:r>
          </w:p>
        </w:tc>
      </w:tr>
      <w:tr w:rsidR="008F7C87" w:rsidRPr="008F7C87" w:rsidTr="008F7C87">
        <w:trPr>
          <w:trHeight w:val="287"/>
        </w:trPr>
        <w:tc>
          <w:tcPr>
            <w:tcW w:w="5637"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Центральный аппарат</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04</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22 4 01 10020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1493,6  </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840,0  </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925,1</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Расходы на выплату персоналу государственных (муниципальных) органов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04</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22 4 01 10020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120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974,6</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651,0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716,1</w:t>
            </w:r>
          </w:p>
        </w:tc>
      </w:tr>
      <w:tr w:rsidR="008F7C87" w:rsidRPr="008F7C87" w:rsidTr="008F7C87">
        <w:trPr>
          <w:trHeight w:val="569"/>
        </w:trPr>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04</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22 4 01 10020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240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516,0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186,5</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206,5</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Уплата налогов, сборов и иных платежей</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04</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22 4 01 10020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850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3,0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2,5</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2,5</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Резервные фонды</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11</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1,0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1,0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1,0</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Непрограммные мероприятия</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11</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7700000000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Прочие непрограммные мероприятия</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11</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7750000000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Резервные фонды местных администраций</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11</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77 5 00 00050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Резервные средства</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01</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11</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77 5 00 00050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870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Национальная оборона</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02</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253,2</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282,9</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361,3</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Мобилизационная и вневойсковая подготовка</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02</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03</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253,2</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282,9</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361,3</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Муниципальная программа «Развитие муниципального образования «Рязановский сельсовет»</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02</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03</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20 0 00 00000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253,2</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282,9</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361,3</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Комплексы процессных мероприятий</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02</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03</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253,2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282,9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361,3 </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Комплекс процессных мероприятий «Осуществление первичного воинского учета органами местного самоуправления поселений»</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02</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03</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20 4 01 00000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253,2</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282,9</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361,3</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02</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03</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20 4 01 51180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253,2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282,9</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361,3</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02</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03</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color w:val="FF6600"/>
                <w:sz w:val="24"/>
                <w:szCs w:val="24"/>
                <w:lang w:eastAsia="ru-RU"/>
              </w:rPr>
            </w:pPr>
            <w:r w:rsidRPr="008F7C87">
              <w:rPr>
                <w:rFonts w:ascii="Times New Roman" w:eastAsia="Times New Roman" w:hAnsi="Times New Roman" w:cs="Times New Roman"/>
                <w:sz w:val="24"/>
                <w:szCs w:val="24"/>
                <w:lang w:eastAsia="ru-RU"/>
              </w:rPr>
              <w:t>20 4 01 51180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120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253,2</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282,9</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361,3</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02</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03</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2040151180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240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5,0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0,0</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Национальная безопасность и правоохранительная деятельность</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03</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631,2</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220,0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220,0</w:t>
            </w:r>
          </w:p>
        </w:tc>
      </w:tr>
      <w:tr w:rsidR="008F7C87" w:rsidRPr="008F7C87" w:rsidTr="008F7C87">
        <w:trPr>
          <w:trHeight w:val="169"/>
        </w:trPr>
        <w:tc>
          <w:tcPr>
            <w:tcW w:w="5637" w:type="dxa"/>
            <w:vAlign w:val="bottom"/>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Обеспечение пожарной безопасности</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03</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10</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631,2</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220,0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220,0</w:t>
            </w:r>
          </w:p>
        </w:tc>
      </w:tr>
      <w:tr w:rsidR="008F7C87" w:rsidRPr="008F7C87" w:rsidTr="008F7C87">
        <w:trPr>
          <w:trHeight w:val="518"/>
        </w:trPr>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Муниципальная программа «Развитие муниципального образования «Рязановский сельсовет»</w:t>
            </w:r>
          </w:p>
        </w:tc>
        <w:tc>
          <w:tcPr>
            <w:tcW w:w="1080"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03</w:t>
            </w:r>
          </w:p>
        </w:tc>
        <w:tc>
          <w:tcPr>
            <w:tcW w:w="945"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10</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20 0 00 00000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631,2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220,0</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Комплексы процессных мероприятий</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03</w:t>
            </w:r>
          </w:p>
        </w:tc>
        <w:tc>
          <w:tcPr>
            <w:tcW w:w="945"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10</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631,2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220,0</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Комплекс процессных мероприятий «Обеспечение деятельности служб защиты населения и территорий от чрезвычайных ситуаций межмуниципального и регионального характера и гражданской обороны»</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03</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20 4 02 00000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631,2</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220,0</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Обеспечение деятельности служб защиты населения и территорий от чрезвычайных ситуаций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03</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20 4 02 70050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631,2</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220,0</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Иные закупки товаров, работ, услуг для обеспечения государственных (муниципальных) нужд</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03</w:t>
            </w:r>
          </w:p>
        </w:tc>
        <w:tc>
          <w:tcPr>
            <w:tcW w:w="945"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10</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20 4 02 70050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240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631,2</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220,0</w:t>
            </w:r>
          </w:p>
        </w:tc>
      </w:tr>
      <w:tr w:rsidR="008F7C87" w:rsidRPr="008F7C87" w:rsidTr="008F7C87">
        <w:trPr>
          <w:trHeight w:val="165"/>
        </w:trPr>
        <w:tc>
          <w:tcPr>
            <w:tcW w:w="5637" w:type="dxa"/>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Национальная экономика</w:t>
            </w:r>
          </w:p>
        </w:tc>
        <w:tc>
          <w:tcPr>
            <w:tcW w:w="1080" w:type="dxa"/>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04</w:t>
            </w:r>
          </w:p>
        </w:tc>
        <w:tc>
          <w:tcPr>
            <w:tcW w:w="945" w:type="dxa"/>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w:t>
            </w:r>
          </w:p>
        </w:tc>
        <w:tc>
          <w:tcPr>
            <w:tcW w:w="1843" w:type="dxa"/>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0000000000</w:t>
            </w:r>
          </w:p>
        </w:tc>
        <w:tc>
          <w:tcPr>
            <w:tcW w:w="1080" w:type="dxa"/>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1135,7</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1509,3</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1566,9</w:t>
            </w:r>
          </w:p>
        </w:tc>
      </w:tr>
      <w:tr w:rsidR="008F7C87" w:rsidRPr="008F7C87" w:rsidTr="008F7C87">
        <w:trPr>
          <w:trHeight w:val="169"/>
        </w:trPr>
        <w:tc>
          <w:tcPr>
            <w:tcW w:w="5637" w:type="dxa"/>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Дорожное хозяйство (дорожные фонды)</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04</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09</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1135,7 </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1509,3</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1566,9</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Муниципальная программа «Развитие муниципального образования «Рязановский сельсовет»</w:t>
            </w:r>
          </w:p>
        </w:tc>
        <w:tc>
          <w:tcPr>
            <w:tcW w:w="1080"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04</w:t>
            </w:r>
          </w:p>
        </w:tc>
        <w:tc>
          <w:tcPr>
            <w:tcW w:w="945"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09</w:t>
            </w:r>
          </w:p>
        </w:tc>
        <w:tc>
          <w:tcPr>
            <w:tcW w:w="1843"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20 0 00 00000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1135,7 </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1509,3</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1566,9</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Комплексы процессных мероприятий</w:t>
            </w:r>
          </w:p>
        </w:tc>
        <w:tc>
          <w:tcPr>
            <w:tcW w:w="1080"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04</w:t>
            </w:r>
          </w:p>
        </w:tc>
        <w:tc>
          <w:tcPr>
            <w:tcW w:w="945"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09</w:t>
            </w:r>
          </w:p>
        </w:tc>
        <w:tc>
          <w:tcPr>
            <w:tcW w:w="1843"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20 4 00 00000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1135,7  </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1509,3 </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1566,9</w:t>
            </w:r>
          </w:p>
        </w:tc>
      </w:tr>
      <w:tr w:rsidR="008F7C87" w:rsidRPr="008F7C87" w:rsidTr="008F7C87">
        <w:trPr>
          <w:trHeight w:val="564"/>
        </w:trPr>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lastRenderedPageBreak/>
              <w:t>Комплекс процессных мероприятий «Развитие сети автомобильных дорог регионального, межмуниципального и местного значения»</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04</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09</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20 4 03 00000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1135,7   </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1509,3</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1566,9</w:t>
            </w:r>
          </w:p>
        </w:tc>
      </w:tr>
      <w:tr w:rsidR="008F7C87" w:rsidRPr="008F7C87" w:rsidTr="008F7C87">
        <w:trPr>
          <w:trHeight w:val="754"/>
        </w:trPr>
        <w:tc>
          <w:tcPr>
            <w:tcW w:w="5637" w:type="dxa"/>
          </w:tcPr>
          <w:p w:rsidR="008F7C87" w:rsidRPr="008F7C87" w:rsidRDefault="008F7C87" w:rsidP="008F7C87">
            <w:pPr>
              <w:spacing w:after="0" w:line="240" w:lineRule="auto"/>
              <w:rPr>
                <w:rFonts w:ascii="Times New Roman" w:eastAsia="Times New Roman" w:hAnsi="Times New Roman" w:cs="Times New Roman"/>
                <w:lang w:eastAsia="ru-RU"/>
              </w:rPr>
            </w:pPr>
            <w:r w:rsidRPr="008F7C87">
              <w:rPr>
                <w:rFonts w:ascii="Times New Roman" w:eastAsia="Times New Roman" w:hAnsi="Times New Roman" w:cs="Times New Roman"/>
                <w:lang w:eastAsia="ru-RU"/>
              </w:rPr>
              <w:t>Содержание и ремонт, капитальный ремонт автомобильных дорог общего пользования и искусственных сооружений на них</w:t>
            </w:r>
          </w:p>
        </w:tc>
        <w:tc>
          <w:tcPr>
            <w:tcW w:w="1080"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04</w:t>
            </w:r>
          </w:p>
        </w:tc>
        <w:tc>
          <w:tcPr>
            <w:tcW w:w="945"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09</w:t>
            </w:r>
          </w:p>
        </w:tc>
        <w:tc>
          <w:tcPr>
            <w:tcW w:w="1843"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20 4 03 9Д100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1135,7 </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1509,3</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1566,9</w:t>
            </w:r>
          </w:p>
        </w:tc>
      </w:tr>
      <w:tr w:rsidR="008F7C87" w:rsidRPr="008F7C87" w:rsidTr="008F7C87">
        <w:trPr>
          <w:trHeight w:val="376"/>
        </w:trPr>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04</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09</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03 9Д100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240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1135,7 </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1509,3</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1566,9</w:t>
            </w:r>
          </w:p>
        </w:tc>
      </w:tr>
      <w:tr w:rsidR="008F7C87" w:rsidRPr="008F7C87" w:rsidTr="008F7C87">
        <w:trPr>
          <w:trHeight w:val="113"/>
        </w:trPr>
        <w:tc>
          <w:tcPr>
            <w:tcW w:w="5637" w:type="dxa"/>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Жилищно-коммунальное хозяйство</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05</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280,6</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54,0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113,9</w:t>
            </w:r>
          </w:p>
        </w:tc>
      </w:tr>
      <w:tr w:rsidR="008F7C87" w:rsidRPr="008F7C87" w:rsidTr="008F7C87">
        <w:trPr>
          <w:trHeight w:val="113"/>
        </w:trPr>
        <w:tc>
          <w:tcPr>
            <w:tcW w:w="5637" w:type="dxa"/>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shd w:val="clear" w:color="auto" w:fill="FFFFFF"/>
                <w:lang w:eastAsia="ru-RU"/>
              </w:rPr>
              <w:t>Коммунальное хозяйство</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05</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02</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128,0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30,0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30,0</w:t>
            </w:r>
          </w:p>
        </w:tc>
      </w:tr>
      <w:tr w:rsidR="008F7C87" w:rsidRPr="008F7C87" w:rsidTr="008F7C87">
        <w:trPr>
          <w:trHeight w:val="113"/>
        </w:trPr>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shd w:val="clear" w:color="auto" w:fill="FFFFFF"/>
                <w:lang w:eastAsia="ru-RU"/>
              </w:rPr>
            </w:pPr>
            <w:r w:rsidRPr="008F7C87">
              <w:rPr>
                <w:rFonts w:ascii="Times New Roman" w:eastAsia="Times New Roman" w:hAnsi="Times New Roman" w:cs="Times New Roman"/>
                <w:sz w:val="24"/>
                <w:szCs w:val="24"/>
                <w:lang w:eastAsia="ru-RU"/>
              </w:rPr>
              <w:t>Муниципальная программа «Развитие муниципального образования «Рязановский сельсовет»</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05</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02</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Cs/>
                <w:sz w:val="24"/>
                <w:szCs w:val="24"/>
                <w:lang w:eastAsia="ru-RU"/>
              </w:rPr>
              <w:t>20 0 00 00000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128,0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30,0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30,0</w:t>
            </w:r>
          </w:p>
        </w:tc>
      </w:tr>
      <w:tr w:rsidR="008F7C87" w:rsidRPr="008F7C87" w:rsidTr="008F7C87">
        <w:trPr>
          <w:trHeight w:val="113"/>
        </w:trPr>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Комплексы процессных мероприятий</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05</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02</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128,0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30,0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30,0</w:t>
            </w:r>
          </w:p>
        </w:tc>
      </w:tr>
      <w:tr w:rsidR="008F7C87" w:rsidRPr="008F7C87" w:rsidTr="008F7C87">
        <w:trPr>
          <w:trHeight w:val="113"/>
        </w:trPr>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Комплекс процессных мероприятий «Развитие в области коммунального хозяйства сельских территорий»</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05</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02</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20 4 05 00000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128,0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30,0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30,0 </w:t>
            </w:r>
          </w:p>
        </w:tc>
      </w:tr>
      <w:tr w:rsidR="008F7C87" w:rsidRPr="008F7C87" w:rsidTr="008F7C87">
        <w:trPr>
          <w:trHeight w:val="113"/>
        </w:trPr>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Мероприятия в области коммунального хозяйства</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05 </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02</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20 4 05 90850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128,0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30,0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30,0 </w:t>
            </w:r>
          </w:p>
        </w:tc>
      </w:tr>
      <w:tr w:rsidR="008F7C87" w:rsidRPr="008F7C87" w:rsidTr="008F7C87">
        <w:trPr>
          <w:trHeight w:val="113"/>
        </w:trPr>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05 </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02</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20 4 05 90850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240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128,0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30,0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30,0</w:t>
            </w:r>
          </w:p>
        </w:tc>
      </w:tr>
      <w:tr w:rsidR="008F7C87" w:rsidRPr="008F7C87" w:rsidTr="008F7C87">
        <w:trPr>
          <w:trHeight w:val="70"/>
        </w:trPr>
        <w:tc>
          <w:tcPr>
            <w:tcW w:w="5637" w:type="dxa"/>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Благоустройство</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05</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03</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152,6</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24,0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83,9</w:t>
            </w:r>
          </w:p>
        </w:tc>
      </w:tr>
      <w:tr w:rsidR="008F7C87" w:rsidRPr="008F7C87" w:rsidTr="008F7C87">
        <w:trPr>
          <w:trHeight w:val="376"/>
        </w:trPr>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Муниципальная программа «Развитие муниципального образования «Рязановский сельсовет»</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05</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03</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20 0 00 00000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152,6</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24,0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83,9</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Комплексы процессных мероприятий</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05</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03</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152,6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24,0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83,9</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Комплекс процессных мероприятий «Благоустройство сельских территорий»</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05</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03</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20 4 06 00000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152,6</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24,0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83,9</w:t>
            </w:r>
          </w:p>
        </w:tc>
      </w:tr>
      <w:tr w:rsidR="008F7C87" w:rsidRPr="008F7C87" w:rsidTr="008F7C87">
        <w:trPr>
          <w:trHeight w:val="132"/>
        </w:trPr>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Прочие мероприятия по благоустройству</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05</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03</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20 4 06 90830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152,6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24,0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83,9</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05</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03</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20 4 06 90830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240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152,6</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24,0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83,9</w:t>
            </w:r>
          </w:p>
        </w:tc>
      </w:tr>
      <w:tr w:rsidR="008F7C87" w:rsidRPr="008F7C87" w:rsidTr="008F7C87">
        <w:trPr>
          <w:trHeight w:val="272"/>
        </w:trPr>
        <w:tc>
          <w:tcPr>
            <w:tcW w:w="5637" w:type="dxa"/>
          </w:tcPr>
          <w:p w:rsidR="008F7C87" w:rsidRPr="008F7C87" w:rsidRDefault="008F7C87" w:rsidP="008F7C87">
            <w:pPr>
              <w:spacing w:after="0" w:line="240" w:lineRule="auto"/>
              <w:rPr>
                <w:rFonts w:ascii="Times New Roman" w:eastAsia="Times New Roman" w:hAnsi="Times New Roman" w:cs="Times New Roman"/>
                <w:b/>
                <w:sz w:val="24"/>
                <w:szCs w:val="24"/>
                <w:lang w:val="en-US" w:eastAsia="ru-RU"/>
              </w:rPr>
            </w:pPr>
            <w:r w:rsidRPr="008F7C87">
              <w:rPr>
                <w:rFonts w:ascii="Times New Roman" w:eastAsia="Times New Roman" w:hAnsi="Times New Roman" w:cs="Times New Roman"/>
                <w:b/>
                <w:sz w:val="24"/>
                <w:szCs w:val="24"/>
                <w:lang w:eastAsia="ru-RU"/>
              </w:rPr>
              <w:lastRenderedPageBreak/>
              <w:t>Культура, кинематография</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08</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01</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0000000000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1927,6</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1618,4</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1588,4</w:t>
            </w:r>
          </w:p>
        </w:tc>
      </w:tr>
      <w:tr w:rsidR="008F7C87" w:rsidRPr="008F7C87" w:rsidTr="008F7C87">
        <w:trPr>
          <w:trHeight w:val="296"/>
        </w:trPr>
        <w:tc>
          <w:tcPr>
            <w:tcW w:w="5637" w:type="dxa"/>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Культура</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08</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01</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0000000000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1927,6</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1618,4</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1588,4</w:t>
            </w:r>
          </w:p>
        </w:tc>
      </w:tr>
      <w:tr w:rsidR="008F7C87" w:rsidRPr="008F7C87" w:rsidTr="008F7C87">
        <w:trPr>
          <w:trHeight w:val="296"/>
        </w:trPr>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Муниципальная программа «Развитие муниципального образования «Рязановский сельсовет»</w:t>
            </w:r>
          </w:p>
        </w:tc>
        <w:tc>
          <w:tcPr>
            <w:tcW w:w="1080" w:type="dxa"/>
            <w:vAlign w:val="bottom"/>
          </w:tcPr>
          <w:p w:rsidR="008F7C87" w:rsidRPr="008F7C87" w:rsidRDefault="008F7C87" w:rsidP="008F7C87">
            <w:pPr>
              <w:spacing w:after="0" w:line="240" w:lineRule="auto"/>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08</w:t>
            </w:r>
          </w:p>
        </w:tc>
        <w:tc>
          <w:tcPr>
            <w:tcW w:w="945" w:type="dxa"/>
            <w:vAlign w:val="bottom"/>
          </w:tcPr>
          <w:p w:rsidR="008F7C87" w:rsidRPr="008F7C87" w:rsidRDefault="008F7C87" w:rsidP="008F7C87">
            <w:pPr>
              <w:spacing w:after="0" w:line="240" w:lineRule="auto"/>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01</w:t>
            </w:r>
          </w:p>
        </w:tc>
        <w:tc>
          <w:tcPr>
            <w:tcW w:w="1843" w:type="dxa"/>
            <w:vAlign w:val="bottom"/>
          </w:tcPr>
          <w:p w:rsidR="008F7C87" w:rsidRPr="008F7C87" w:rsidRDefault="008F7C87" w:rsidP="008F7C87">
            <w:pPr>
              <w:spacing w:after="0" w:line="240" w:lineRule="auto"/>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20 0 00 00000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1927,6</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1618,4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1588,4 </w:t>
            </w:r>
          </w:p>
        </w:tc>
      </w:tr>
      <w:tr w:rsidR="008F7C87" w:rsidRPr="008F7C87" w:rsidTr="008F7C87">
        <w:trPr>
          <w:trHeight w:val="296"/>
        </w:trPr>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Комплексы процессных мероприятий</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08</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01</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1927,6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1618,4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1588,4</w:t>
            </w:r>
          </w:p>
        </w:tc>
      </w:tr>
      <w:tr w:rsidR="008F7C87" w:rsidRPr="008F7C87" w:rsidTr="008F7C87">
        <w:trPr>
          <w:trHeight w:val="296"/>
        </w:trPr>
        <w:tc>
          <w:tcPr>
            <w:tcW w:w="5637" w:type="dxa"/>
          </w:tcPr>
          <w:p w:rsidR="008F7C87" w:rsidRPr="008F7C87" w:rsidRDefault="008F7C87" w:rsidP="008F7C87">
            <w:pPr>
              <w:spacing w:after="0" w:line="240" w:lineRule="auto"/>
              <w:rPr>
                <w:rFonts w:ascii="Times New Roman" w:eastAsia="Times New Roman" w:hAnsi="Times New Roman" w:cs="Times New Roman"/>
                <w:color w:val="000000"/>
                <w:lang w:eastAsia="ru-RU"/>
              </w:rPr>
            </w:pPr>
            <w:r w:rsidRPr="008F7C87">
              <w:rPr>
                <w:rFonts w:ascii="Times New Roman" w:eastAsia="Times New Roman" w:hAnsi="Times New Roman" w:cs="Times New Roman"/>
                <w:color w:val="000000"/>
                <w:lang w:eastAsia="ru-RU"/>
              </w:rPr>
              <w:t>Комплекс процессных мероприятий «Организация культурно-досугового обслуживания населения»</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08</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01</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20 4 08 00000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1369,6</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1060,4</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1030,4</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Мероприятия по организации культурно – досугового обслуживания населения</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08</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01</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20 4 08 71250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489,2</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180,0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150,0</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p>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08</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01</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20 4 08 71250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240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489,2</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180,0</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150,0</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Осуществление передаваемых полномочий на организацию культурно-досугового обслуживания населения</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08</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01</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20 4 08 71251</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880,4</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880,4</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880,4</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Иные межбюджетные трансферты</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08</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01</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20 4 08 71251</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540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880,4</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880,4</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880,4</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Комплекс процессных мероприятий «Развитие библиотечного дела»</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08</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01</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20 4 09 00000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558,0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558,0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558,0</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Осуществление передаваемых полномочий на организацию библиотечного, </w:t>
            </w:r>
            <w:proofErr w:type="spellStart"/>
            <w:r w:rsidRPr="008F7C87">
              <w:rPr>
                <w:rFonts w:ascii="Times New Roman" w:eastAsia="Times New Roman" w:hAnsi="Times New Roman" w:cs="Times New Roman"/>
                <w:sz w:val="24"/>
                <w:szCs w:val="24"/>
                <w:lang w:eastAsia="ru-RU"/>
              </w:rPr>
              <w:t>справочно</w:t>
            </w:r>
            <w:proofErr w:type="spellEnd"/>
            <w:r w:rsidRPr="008F7C87">
              <w:rPr>
                <w:rFonts w:ascii="Times New Roman" w:eastAsia="Times New Roman" w:hAnsi="Times New Roman" w:cs="Times New Roman"/>
                <w:sz w:val="24"/>
                <w:szCs w:val="24"/>
                <w:lang w:eastAsia="ru-RU"/>
              </w:rPr>
              <w:t xml:space="preserve"> – информационного обслуживания населения</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08</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01</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20 4 09 71271</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558,0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558,0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558,0</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Иные межбюджетные трансферты</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08</w:t>
            </w:r>
          </w:p>
        </w:tc>
        <w:tc>
          <w:tcPr>
            <w:tcW w:w="945"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01</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20 4 09 71271</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540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558,0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558,0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558,0</w:t>
            </w:r>
          </w:p>
        </w:tc>
      </w:tr>
      <w:tr w:rsidR="008F7C87" w:rsidRPr="008F7C87" w:rsidTr="008F7C87">
        <w:tc>
          <w:tcPr>
            <w:tcW w:w="5637"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b/>
                <w:sz w:val="24"/>
                <w:szCs w:val="24"/>
                <w:lang w:eastAsia="ru-RU"/>
              </w:rPr>
              <w:t>Межбюджетные трансферты общего характера бюджетам субъектов Российской Федерации и муниципальных образований</w:t>
            </w:r>
          </w:p>
        </w:tc>
        <w:tc>
          <w:tcPr>
            <w:tcW w:w="1080" w:type="dxa"/>
          </w:tcPr>
          <w:p w:rsidR="008F7C87" w:rsidRP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P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Pr="008F7C87" w:rsidRDefault="008F7C87" w:rsidP="008F7C87">
            <w:pPr>
              <w:spacing w:after="0" w:line="240" w:lineRule="auto"/>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14</w:t>
            </w:r>
          </w:p>
        </w:tc>
        <w:tc>
          <w:tcPr>
            <w:tcW w:w="945" w:type="dxa"/>
          </w:tcPr>
          <w:p w:rsidR="008F7C87" w:rsidRP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Pr="008F7C87" w:rsidRDefault="008F7C87" w:rsidP="008F7C87">
            <w:pPr>
              <w:spacing w:after="0" w:line="240" w:lineRule="auto"/>
              <w:rPr>
                <w:rFonts w:ascii="Times New Roman" w:eastAsia="Times New Roman" w:hAnsi="Times New Roman" w:cs="Times New Roman"/>
                <w:b/>
                <w:bCs/>
                <w:sz w:val="24"/>
                <w:szCs w:val="24"/>
                <w:lang w:eastAsia="ru-RU"/>
              </w:rPr>
            </w:pPr>
          </w:p>
          <w:p w:rsidR="008F7C87" w:rsidRPr="008F7C87" w:rsidRDefault="008F7C87" w:rsidP="008F7C87">
            <w:pPr>
              <w:spacing w:after="0" w:line="240" w:lineRule="auto"/>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00</w:t>
            </w:r>
          </w:p>
        </w:tc>
        <w:tc>
          <w:tcPr>
            <w:tcW w:w="1843" w:type="dxa"/>
          </w:tcPr>
          <w:p w:rsidR="008F7C87" w:rsidRPr="008F7C87" w:rsidRDefault="008F7C87" w:rsidP="008F7C87">
            <w:pPr>
              <w:spacing w:after="0" w:line="240" w:lineRule="auto"/>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0000000000</w:t>
            </w:r>
          </w:p>
        </w:tc>
        <w:tc>
          <w:tcPr>
            <w:tcW w:w="1080" w:type="dxa"/>
          </w:tcPr>
          <w:p w:rsidR="008F7C87" w:rsidRPr="008F7C87" w:rsidRDefault="008F7C87" w:rsidP="008F7C87">
            <w:pPr>
              <w:spacing w:after="0" w:line="240" w:lineRule="auto"/>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185,3</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185,3</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185,3</w:t>
            </w:r>
          </w:p>
        </w:tc>
      </w:tr>
      <w:tr w:rsidR="008F7C87" w:rsidRPr="008F7C87" w:rsidTr="008F7C87">
        <w:tc>
          <w:tcPr>
            <w:tcW w:w="5637" w:type="dxa"/>
            <w:vAlign w:val="center"/>
          </w:tcPr>
          <w:p w:rsidR="008F7C87" w:rsidRPr="008F7C87" w:rsidRDefault="008F7C87" w:rsidP="008F7C87">
            <w:pPr>
              <w:spacing w:after="0" w:line="240" w:lineRule="auto"/>
              <w:ind w:right="124"/>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Прочие межбюджетные трансферты бюджетам субъектов Российской Федерации и муниципальных образований общего характера</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14</w:t>
            </w:r>
          </w:p>
        </w:tc>
        <w:tc>
          <w:tcPr>
            <w:tcW w:w="945"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03</w:t>
            </w:r>
          </w:p>
        </w:tc>
        <w:tc>
          <w:tcPr>
            <w:tcW w:w="1843"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0000000000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185,3</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185,3</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1852,3</w:t>
            </w:r>
          </w:p>
        </w:tc>
      </w:tr>
      <w:tr w:rsidR="008F7C87" w:rsidRPr="008F7C87" w:rsidTr="008F7C87">
        <w:trPr>
          <w:trHeight w:val="424"/>
        </w:trPr>
        <w:tc>
          <w:tcPr>
            <w:tcW w:w="5637" w:type="dxa"/>
            <w:vAlign w:val="center"/>
          </w:tcPr>
          <w:p w:rsidR="008F7C87" w:rsidRPr="008F7C87" w:rsidRDefault="008F7C87" w:rsidP="008F7C87">
            <w:pPr>
              <w:spacing w:after="0" w:line="240" w:lineRule="auto"/>
              <w:ind w:right="56"/>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lastRenderedPageBreak/>
              <w:t>Муниципальная программа «Развитие муниципальной политики в муниципальном образовании Рязановский сельсовет»</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14</w:t>
            </w:r>
          </w:p>
        </w:tc>
        <w:tc>
          <w:tcPr>
            <w:tcW w:w="945"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03</w:t>
            </w:r>
          </w:p>
        </w:tc>
        <w:tc>
          <w:tcPr>
            <w:tcW w:w="1843" w:type="dxa"/>
          </w:tcPr>
          <w:p w:rsidR="008F7C87" w:rsidRPr="008F7C87" w:rsidRDefault="008F7C87" w:rsidP="008F7C87">
            <w:pPr>
              <w:spacing w:after="0" w:line="240" w:lineRule="auto"/>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22 0 00 00000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185,3</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185,3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185,3 </w:t>
            </w:r>
          </w:p>
        </w:tc>
      </w:tr>
      <w:tr w:rsidR="008F7C87" w:rsidRPr="008F7C87" w:rsidTr="008F7C87">
        <w:tc>
          <w:tcPr>
            <w:tcW w:w="5637" w:type="dxa"/>
            <w:vAlign w:val="center"/>
          </w:tcPr>
          <w:p w:rsidR="008F7C87" w:rsidRPr="008F7C87" w:rsidRDefault="008F7C87" w:rsidP="008F7C87">
            <w:pPr>
              <w:spacing w:after="0" w:line="240" w:lineRule="auto"/>
              <w:rPr>
                <w:rFonts w:ascii="Times New Roman" w:eastAsia="Times New Roman" w:hAnsi="Times New Roman" w:cs="Times New Roman"/>
                <w:lang w:eastAsia="ru-RU"/>
              </w:rPr>
            </w:pPr>
            <w:r w:rsidRPr="008F7C87">
              <w:rPr>
                <w:rFonts w:ascii="Times New Roman" w:eastAsia="Times New Roman" w:hAnsi="Times New Roman" w:cs="Times New Roman"/>
                <w:lang w:eastAsia="ru-RU"/>
              </w:rPr>
              <w:t>Комплексы процессных мероприятий</w:t>
            </w:r>
          </w:p>
        </w:tc>
        <w:tc>
          <w:tcPr>
            <w:tcW w:w="1080"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14</w:t>
            </w:r>
          </w:p>
        </w:tc>
        <w:tc>
          <w:tcPr>
            <w:tcW w:w="945"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03</w:t>
            </w:r>
          </w:p>
        </w:tc>
        <w:tc>
          <w:tcPr>
            <w:tcW w:w="1843" w:type="dxa"/>
          </w:tcPr>
          <w:p w:rsidR="008F7C87" w:rsidRPr="008F7C87" w:rsidRDefault="008F7C87" w:rsidP="008F7C87">
            <w:pPr>
              <w:spacing w:after="0" w:line="240" w:lineRule="auto"/>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22 4 00 00000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185,3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185,3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185,3 </w:t>
            </w:r>
          </w:p>
        </w:tc>
      </w:tr>
      <w:tr w:rsidR="008F7C87" w:rsidRPr="008F7C87" w:rsidTr="008F7C87">
        <w:tc>
          <w:tcPr>
            <w:tcW w:w="5637" w:type="dxa"/>
            <w:vAlign w:val="center"/>
          </w:tcPr>
          <w:p w:rsidR="008F7C87" w:rsidRPr="008F7C87" w:rsidRDefault="008F7C87" w:rsidP="008F7C87">
            <w:pPr>
              <w:spacing w:after="0" w:line="240" w:lineRule="auto"/>
              <w:rPr>
                <w:rFonts w:ascii="Times New Roman" w:eastAsia="Times New Roman" w:hAnsi="Times New Roman" w:cs="Times New Roman"/>
                <w:color w:val="000000"/>
                <w:lang w:eastAsia="ru-RU"/>
              </w:rPr>
            </w:pPr>
            <w:r w:rsidRPr="008F7C87">
              <w:rPr>
                <w:rFonts w:ascii="Times New Roman" w:eastAsia="Times New Roman" w:hAnsi="Times New Roman" w:cs="Times New Roman"/>
                <w:color w:val="000000"/>
                <w:lang w:eastAsia="ru-RU"/>
              </w:rPr>
              <w:t xml:space="preserve">Комплекс процессных </w:t>
            </w:r>
            <w:proofErr w:type="gramStart"/>
            <w:r w:rsidRPr="008F7C87">
              <w:rPr>
                <w:rFonts w:ascii="Times New Roman" w:eastAsia="Times New Roman" w:hAnsi="Times New Roman" w:cs="Times New Roman"/>
                <w:color w:val="000000"/>
                <w:lang w:eastAsia="ru-RU"/>
              </w:rPr>
              <w:t>мероприятий  «</w:t>
            </w:r>
            <w:proofErr w:type="gramEnd"/>
            <w:r w:rsidRPr="008F7C87">
              <w:rPr>
                <w:rFonts w:ascii="Times New Roman" w:eastAsia="Times New Roman" w:hAnsi="Times New Roman" w:cs="Times New Roman"/>
                <w:color w:val="000000"/>
                <w:lang w:eastAsia="ru-RU"/>
              </w:rPr>
              <w:t>Осуществление деятельности органов местного самоуправления»</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14</w:t>
            </w:r>
          </w:p>
        </w:tc>
        <w:tc>
          <w:tcPr>
            <w:tcW w:w="945"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03</w:t>
            </w:r>
          </w:p>
        </w:tc>
        <w:tc>
          <w:tcPr>
            <w:tcW w:w="1843" w:type="dxa"/>
          </w:tcPr>
          <w:p w:rsidR="008F7C87" w:rsidRPr="008F7C87" w:rsidRDefault="008F7C87" w:rsidP="008F7C87">
            <w:pPr>
              <w:spacing w:after="0" w:line="240" w:lineRule="auto"/>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22 4 01 00000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185,3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185,3</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185,3 </w:t>
            </w:r>
          </w:p>
        </w:tc>
      </w:tr>
      <w:tr w:rsidR="008F7C87" w:rsidRPr="008F7C87" w:rsidTr="008F7C87">
        <w:tc>
          <w:tcPr>
            <w:tcW w:w="5637" w:type="dxa"/>
            <w:vAlign w:val="center"/>
          </w:tcPr>
          <w:p w:rsidR="008F7C87" w:rsidRPr="008F7C87" w:rsidRDefault="008F7C87" w:rsidP="008F7C87">
            <w:pPr>
              <w:spacing w:after="0" w:line="240" w:lineRule="auto"/>
              <w:ind w:right="124"/>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Осуществление передаваемых полномочий по централизованной бухгалтерии</w:t>
            </w:r>
          </w:p>
        </w:tc>
        <w:tc>
          <w:tcPr>
            <w:tcW w:w="1080"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14</w:t>
            </w:r>
          </w:p>
        </w:tc>
        <w:tc>
          <w:tcPr>
            <w:tcW w:w="945" w:type="dxa"/>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03</w:t>
            </w:r>
          </w:p>
        </w:tc>
        <w:tc>
          <w:tcPr>
            <w:tcW w:w="1843" w:type="dxa"/>
          </w:tcPr>
          <w:p w:rsidR="008F7C87" w:rsidRPr="008F7C87" w:rsidRDefault="008F7C87" w:rsidP="008F7C87">
            <w:pPr>
              <w:spacing w:after="0" w:line="240" w:lineRule="auto"/>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22 4 01 70180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000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185,3</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185,3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185,3</w:t>
            </w:r>
          </w:p>
        </w:tc>
      </w:tr>
      <w:tr w:rsidR="008F7C87" w:rsidRPr="008F7C87" w:rsidTr="008F7C87">
        <w:tc>
          <w:tcPr>
            <w:tcW w:w="5637" w:type="dxa"/>
            <w:vAlign w:val="center"/>
          </w:tcPr>
          <w:p w:rsidR="008F7C87" w:rsidRPr="008F7C87" w:rsidRDefault="008F7C87" w:rsidP="008F7C87">
            <w:pPr>
              <w:spacing w:after="0" w:line="240" w:lineRule="auto"/>
              <w:ind w:right="124"/>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Иные межбюджетные трансферты</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14</w:t>
            </w:r>
          </w:p>
        </w:tc>
        <w:tc>
          <w:tcPr>
            <w:tcW w:w="945"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03</w:t>
            </w:r>
          </w:p>
        </w:tc>
        <w:tc>
          <w:tcPr>
            <w:tcW w:w="1843" w:type="dxa"/>
          </w:tcPr>
          <w:p w:rsidR="008F7C87" w:rsidRPr="008F7C87" w:rsidRDefault="008F7C87" w:rsidP="008F7C87">
            <w:pPr>
              <w:spacing w:after="0" w:line="240" w:lineRule="auto"/>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22 4 01 70180</w:t>
            </w:r>
          </w:p>
        </w:tc>
        <w:tc>
          <w:tcPr>
            <w:tcW w:w="1080" w:type="dxa"/>
          </w:tcPr>
          <w:p w:rsidR="008F7C87" w:rsidRPr="008F7C87" w:rsidRDefault="008F7C87" w:rsidP="008F7C87">
            <w:pPr>
              <w:spacing w:after="0" w:line="240" w:lineRule="auto"/>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540</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185,3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185,3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185,3 </w:t>
            </w:r>
          </w:p>
        </w:tc>
      </w:tr>
      <w:tr w:rsidR="008F7C87" w:rsidRPr="008F7C87" w:rsidTr="008F7C87">
        <w:tc>
          <w:tcPr>
            <w:tcW w:w="5637" w:type="dxa"/>
            <w:vAlign w:val="center"/>
          </w:tcPr>
          <w:p w:rsidR="008F7C87" w:rsidRPr="008F7C87" w:rsidRDefault="008F7C87" w:rsidP="008F7C87">
            <w:pPr>
              <w:spacing w:after="0" w:line="240" w:lineRule="auto"/>
              <w:ind w:right="124"/>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ИТОГО</w:t>
            </w:r>
          </w:p>
        </w:tc>
        <w:tc>
          <w:tcPr>
            <w:tcW w:w="1080"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tc>
        <w:tc>
          <w:tcPr>
            <w:tcW w:w="945"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tc>
        <w:tc>
          <w:tcPr>
            <w:tcW w:w="1843" w:type="dxa"/>
          </w:tcPr>
          <w:p w:rsidR="008F7C87" w:rsidRPr="008F7C87" w:rsidRDefault="008F7C87" w:rsidP="008F7C87">
            <w:pPr>
              <w:spacing w:after="0" w:line="240" w:lineRule="auto"/>
              <w:jc w:val="both"/>
              <w:rPr>
                <w:rFonts w:ascii="Times New Roman" w:eastAsia="Times New Roman" w:hAnsi="Times New Roman" w:cs="Times New Roman"/>
                <w:b/>
                <w:sz w:val="24"/>
                <w:szCs w:val="24"/>
                <w:lang w:eastAsia="ru-RU"/>
              </w:rPr>
            </w:pPr>
          </w:p>
        </w:tc>
        <w:tc>
          <w:tcPr>
            <w:tcW w:w="1080" w:type="dxa"/>
          </w:tcPr>
          <w:p w:rsidR="008F7C87" w:rsidRPr="008F7C87" w:rsidRDefault="008F7C87" w:rsidP="008F7C87">
            <w:pPr>
              <w:spacing w:after="0" w:line="240" w:lineRule="auto"/>
              <w:jc w:val="both"/>
              <w:rPr>
                <w:rFonts w:ascii="Times New Roman" w:eastAsia="Times New Roman" w:hAnsi="Times New Roman" w:cs="Times New Roman"/>
                <w:b/>
                <w:sz w:val="24"/>
                <w:szCs w:val="24"/>
                <w:lang w:eastAsia="ru-RU"/>
              </w:rPr>
            </w:pP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7005,9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5531,2 </w:t>
            </w:r>
          </w:p>
        </w:tc>
        <w:tc>
          <w:tcPr>
            <w:tcW w:w="108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5808,2 </w:t>
            </w:r>
          </w:p>
        </w:tc>
      </w:tr>
    </w:tbl>
    <w:p w:rsidR="008F7C87" w:rsidRDefault="008F7C87" w:rsidP="008F7C87">
      <w:pPr>
        <w:spacing w:after="0" w:line="240" w:lineRule="auto"/>
        <w:ind w:left="5954"/>
        <w:jc w:val="right"/>
        <w:rPr>
          <w:rFonts w:ascii="Times New Roman" w:eastAsia="Calibri" w:hAnsi="Times New Roman" w:cs="Times New Roman"/>
          <w:b/>
          <w:bCs/>
          <w:sz w:val="24"/>
          <w:szCs w:val="24"/>
        </w:rPr>
      </w:pPr>
    </w:p>
    <w:p w:rsidR="008F7C87" w:rsidRDefault="008F7C87" w:rsidP="008F7C87">
      <w:pPr>
        <w:spacing w:after="0" w:line="240" w:lineRule="auto"/>
        <w:ind w:left="5954"/>
        <w:jc w:val="right"/>
        <w:rPr>
          <w:rFonts w:ascii="Times New Roman" w:eastAsia="Calibri" w:hAnsi="Times New Roman" w:cs="Times New Roman"/>
          <w:b/>
          <w:bCs/>
          <w:sz w:val="24"/>
          <w:szCs w:val="24"/>
        </w:rPr>
      </w:pPr>
    </w:p>
    <w:p w:rsidR="008F7C87" w:rsidRDefault="008F7C87" w:rsidP="008F7C87">
      <w:pPr>
        <w:spacing w:after="0" w:line="240" w:lineRule="auto"/>
        <w:ind w:left="5954"/>
        <w:jc w:val="right"/>
        <w:rPr>
          <w:rFonts w:ascii="Times New Roman" w:eastAsia="Calibri" w:hAnsi="Times New Roman" w:cs="Times New Roman"/>
          <w:b/>
          <w:bCs/>
          <w:sz w:val="24"/>
          <w:szCs w:val="24"/>
        </w:rPr>
      </w:pPr>
    </w:p>
    <w:p w:rsidR="008F7C87" w:rsidRDefault="008F7C87" w:rsidP="008F7C87">
      <w:pPr>
        <w:spacing w:after="0" w:line="240" w:lineRule="auto"/>
        <w:ind w:left="5954"/>
        <w:jc w:val="right"/>
        <w:rPr>
          <w:rFonts w:ascii="Times New Roman" w:eastAsia="Calibri" w:hAnsi="Times New Roman" w:cs="Times New Roman"/>
          <w:b/>
          <w:bCs/>
          <w:sz w:val="24"/>
          <w:szCs w:val="24"/>
        </w:rPr>
      </w:pPr>
    </w:p>
    <w:p w:rsidR="008F7C87" w:rsidRDefault="008F7C87" w:rsidP="008F7C87">
      <w:pPr>
        <w:spacing w:after="0" w:line="240" w:lineRule="auto"/>
        <w:ind w:left="5954"/>
        <w:jc w:val="right"/>
        <w:rPr>
          <w:rFonts w:ascii="Times New Roman" w:eastAsia="Calibri" w:hAnsi="Times New Roman" w:cs="Times New Roman"/>
          <w:b/>
          <w:bCs/>
          <w:sz w:val="24"/>
          <w:szCs w:val="24"/>
        </w:rPr>
      </w:pPr>
    </w:p>
    <w:p w:rsidR="008F7C87" w:rsidRDefault="008F7C87" w:rsidP="008F7C87">
      <w:pPr>
        <w:spacing w:after="0" w:line="240" w:lineRule="auto"/>
        <w:ind w:left="5954"/>
        <w:jc w:val="right"/>
        <w:rPr>
          <w:rFonts w:ascii="Times New Roman" w:eastAsia="Calibri" w:hAnsi="Times New Roman" w:cs="Times New Roman"/>
          <w:b/>
          <w:bCs/>
          <w:sz w:val="24"/>
          <w:szCs w:val="24"/>
        </w:rPr>
      </w:pPr>
    </w:p>
    <w:p w:rsidR="008F7C87" w:rsidRDefault="008F7C87" w:rsidP="008F7C87">
      <w:pPr>
        <w:spacing w:after="0" w:line="240" w:lineRule="auto"/>
        <w:ind w:left="5954"/>
        <w:jc w:val="right"/>
        <w:rPr>
          <w:rFonts w:ascii="Times New Roman" w:eastAsia="Calibri" w:hAnsi="Times New Roman" w:cs="Times New Roman"/>
          <w:b/>
          <w:bCs/>
          <w:sz w:val="24"/>
          <w:szCs w:val="24"/>
        </w:rPr>
      </w:pPr>
    </w:p>
    <w:p w:rsidR="008F7C87" w:rsidRDefault="008F7C87" w:rsidP="008F7C87">
      <w:pPr>
        <w:spacing w:after="0" w:line="240" w:lineRule="auto"/>
        <w:ind w:left="5954"/>
        <w:jc w:val="right"/>
        <w:rPr>
          <w:rFonts w:ascii="Times New Roman" w:eastAsia="Calibri" w:hAnsi="Times New Roman" w:cs="Times New Roman"/>
          <w:b/>
          <w:bCs/>
          <w:sz w:val="24"/>
          <w:szCs w:val="24"/>
        </w:rPr>
      </w:pPr>
    </w:p>
    <w:p w:rsidR="008F7C87" w:rsidRDefault="008F7C87" w:rsidP="008F7C87">
      <w:pPr>
        <w:spacing w:after="0" w:line="240" w:lineRule="auto"/>
        <w:ind w:left="5954"/>
        <w:jc w:val="right"/>
        <w:rPr>
          <w:rFonts w:ascii="Times New Roman" w:eastAsia="Calibri" w:hAnsi="Times New Roman" w:cs="Times New Roman"/>
          <w:b/>
          <w:bCs/>
          <w:sz w:val="24"/>
          <w:szCs w:val="24"/>
        </w:rPr>
      </w:pPr>
    </w:p>
    <w:p w:rsidR="008F7C87" w:rsidRDefault="008F7C87" w:rsidP="008F7C87">
      <w:pPr>
        <w:spacing w:after="0" w:line="240" w:lineRule="auto"/>
        <w:ind w:left="5954"/>
        <w:jc w:val="right"/>
        <w:rPr>
          <w:rFonts w:ascii="Times New Roman" w:eastAsia="Calibri" w:hAnsi="Times New Roman" w:cs="Times New Roman"/>
          <w:b/>
          <w:bCs/>
          <w:sz w:val="24"/>
          <w:szCs w:val="24"/>
        </w:rPr>
      </w:pPr>
    </w:p>
    <w:p w:rsidR="008F7C87" w:rsidRDefault="008F7C87" w:rsidP="008F7C87">
      <w:pPr>
        <w:spacing w:after="0" w:line="240" w:lineRule="auto"/>
        <w:ind w:left="5954"/>
        <w:jc w:val="right"/>
        <w:rPr>
          <w:rFonts w:ascii="Times New Roman" w:eastAsia="Calibri" w:hAnsi="Times New Roman" w:cs="Times New Roman"/>
          <w:b/>
          <w:bCs/>
          <w:sz w:val="24"/>
          <w:szCs w:val="24"/>
        </w:rPr>
      </w:pPr>
    </w:p>
    <w:p w:rsidR="008F7C87" w:rsidRDefault="008F7C87" w:rsidP="008F7C87">
      <w:pPr>
        <w:spacing w:after="0" w:line="240" w:lineRule="auto"/>
        <w:ind w:left="5954"/>
        <w:jc w:val="right"/>
        <w:rPr>
          <w:rFonts w:ascii="Times New Roman" w:eastAsia="Calibri" w:hAnsi="Times New Roman" w:cs="Times New Roman"/>
          <w:b/>
          <w:bCs/>
          <w:sz w:val="24"/>
          <w:szCs w:val="24"/>
        </w:rPr>
      </w:pPr>
    </w:p>
    <w:p w:rsidR="008F7C87" w:rsidRDefault="008F7C87" w:rsidP="008F7C87">
      <w:pPr>
        <w:spacing w:after="0" w:line="240" w:lineRule="auto"/>
        <w:ind w:left="5954"/>
        <w:jc w:val="right"/>
        <w:rPr>
          <w:rFonts w:ascii="Times New Roman" w:eastAsia="Calibri" w:hAnsi="Times New Roman" w:cs="Times New Roman"/>
          <w:b/>
          <w:bCs/>
          <w:sz w:val="24"/>
          <w:szCs w:val="24"/>
        </w:rPr>
      </w:pPr>
    </w:p>
    <w:p w:rsidR="008F7C87" w:rsidRDefault="008F7C87" w:rsidP="008F7C87">
      <w:pPr>
        <w:spacing w:after="0" w:line="240" w:lineRule="auto"/>
        <w:ind w:left="5954"/>
        <w:jc w:val="right"/>
        <w:rPr>
          <w:rFonts w:ascii="Times New Roman" w:eastAsia="Calibri" w:hAnsi="Times New Roman" w:cs="Times New Roman"/>
          <w:b/>
          <w:bCs/>
          <w:sz w:val="24"/>
          <w:szCs w:val="24"/>
        </w:rPr>
      </w:pPr>
    </w:p>
    <w:p w:rsidR="008F7C87" w:rsidRDefault="008F7C87" w:rsidP="008F7C87">
      <w:pPr>
        <w:spacing w:after="0" w:line="240" w:lineRule="auto"/>
        <w:ind w:left="5954"/>
        <w:jc w:val="right"/>
        <w:rPr>
          <w:rFonts w:ascii="Times New Roman" w:eastAsia="Calibri" w:hAnsi="Times New Roman" w:cs="Times New Roman"/>
          <w:b/>
          <w:bCs/>
          <w:sz w:val="24"/>
          <w:szCs w:val="24"/>
        </w:rPr>
      </w:pPr>
    </w:p>
    <w:p w:rsidR="008F7C87" w:rsidRDefault="008F7C87" w:rsidP="008F7C87">
      <w:pPr>
        <w:spacing w:after="0" w:line="240" w:lineRule="auto"/>
        <w:ind w:left="5954"/>
        <w:jc w:val="right"/>
        <w:rPr>
          <w:rFonts w:ascii="Times New Roman" w:eastAsia="Calibri" w:hAnsi="Times New Roman" w:cs="Times New Roman"/>
          <w:b/>
          <w:bCs/>
          <w:sz w:val="24"/>
          <w:szCs w:val="24"/>
        </w:rPr>
      </w:pPr>
    </w:p>
    <w:p w:rsidR="008F7C87" w:rsidRDefault="008F7C87" w:rsidP="008F7C87">
      <w:pPr>
        <w:spacing w:after="0" w:line="240" w:lineRule="auto"/>
        <w:ind w:left="5954"/>
        <w:jc w:val="right"/>
        <w:rPr>
          <w:rFonts w:ascii="Times New Roman" w:eastAsia="Calibri" w:hAnsi="Times New Roman" w:cs="Times New Roman"/>
          <w:b/>
          <w:bCs/>
          <w:sz w:val="24"/>
          <w:szCs w:val="24"/>
        </w:rPr>
      </w:pPr>
    </w:p>
    <w:p w:rsidR="008F7C87" w:rsidRDefault="008F7C87" w:rsidP="008F7C87">
      <w:pPr>
        <w:spacing w:after="0" w:line="240" w:lineRule="auto"/>
        <w:ind w:left="5954"/>
        <w:jc w:val="right"/>
        <w:rPr>
          <w:rFonts w:ascii="Times New Roman" w:eastAsia="Calibri" w:hAnsi="Times New Roman" w:cs="Times New Roman"/>
          <w:b/>
          <w:bCs/>
          <w:sz w:val="24"/>
          <w:szCs w:val="24"/>
        </w:rPr>
      </w:pPr>
    </w:p>
    <w:p w:rsidR="008F7C87" w:rsidRDefault="008F7C87" w:rsidP="008F7C87">
      <w:pPr>
        <w:spacing w:after="0" w:line="240" w:lineRule="auto"/>
        <w:ind w:left="5954"/>
        <w:jc w:val="right"/>
        <w:rPr>
          <w:rFonts w:ascii="Times New Roman" w:eastAsia="Calibri" w:hAnsi="Times New Roman" w:cs="Times New Roman"/>
          <w:b/>
          <w:bCs/>
          <w:sz w:val="24"/>
          <w:szCs w:val="24"/>
        </w:rPr>
      </w:pPr>
    </w:p>
    <w:p w:rsidR="008F7C87" w:rsidRDefault="008F7C87" w:rsidP="008F7C87">
      <w:pPr>
        <w:spacing w:after="0" w:line="240" w:lineRule="auto"/>
        <w:ind w:left="5954"/>
        <w:jc w:val="right"/>
        <w:rPr>
          <w:rFonts w:ascii="Times New Roman" w:eastAsia="Calibri" w:hAnsi="Times New Roman" w:cs="Times New Roman"/>
          <w:b/>
          <w:bCs/>
          <w:sz w:val="24"/>
          <w:szCs w:val="24"/>
        </w:rPr>
      </w:pPr>
    </w:p>
    <w:p w:rsidR="008F7C87" w:rsidRDefault="008F7C87" w:rsidP="008F7C87">
      <w:pPr>
        <w:spacing w:after="0" w:line="240" w:lineRule="auto"/>
        <w:ind w:left="5954"/>
        <w:jc w:val="right"/>
        <w:rPr>
          <w:rFonts w:ascii="Times New Roman" w:eastAsia="Calibri" w:hAnsi="Times New Roman" w:cs="Times New Roman"/>
          <w:b/>
          <w:bCs/>
          <w:sz w:val="24"/>
          <w:szCs w:val="24"/>
        </w:rPr>
      </w:pPr>
    </w:p>
    <w:p w:rsidR="008F7C87" w:rsidRDefault="008F7C87" w:rsidP="008F7C87">
      <w:pPr>
        <w:spacing w:after="0" w:line="240" w:lineRule="auto"/>
        <w:ind w:left="5954"/>
        <w:jc w:val="right"/>
        <w:rPr>
          <w:rFonts w:ascii="Times New Roman" w:eastAsia="Calibri" w:hAnsi="Times New Roman" w:cs="Times New Roman"/>
          <w:b/>
          <w:bCs/>
          <w:sz w:val="24"/>
          <w:szCs w:val="24"/>
        </w:rPr>
      </w:pPr>
    </w:p>
    <w:p w:rsidR="008F7C87" w:rsidRDefault="008F7C87" w:rsidP="008F7C87">
      <w:pPr>
        <w:spacing w:after="0" w:line="240" w:lineRule="auto"/>
        <w:ind w:left="5954"/>
        <w:jc w:val="right"/>
        <w:rPr>
          <w:rFonts w:ascii="Times New Roman" w:eastAsia="Calibri" w:hAnsi="Times New Roman" w:cs="Times New Roman"/>
          <w:b/>
          <w:bCs/>
          <w:sz w:val="24"/>
          <w:szCs w:val="24"/>
        </w:rPr>
      </w:pPr>
    </w:p>
    <w:p w:rsidR="008F7C87" w:rsidRPr="008F7C87" w:rsidRDefault="008F7C87" w:rsidP="008F7C87">
      <w:pPr>
        <w:spacing w:after="0" w:line="240" w:lineRule="auto"/>
        <w:ind w:left="5954"/>
        <w:jc w:val="right"/>
        <w:rPr>
          <w:rFonts w:ascii="Times New Roman" w:eastAsia="Calibri" w:hAnsi="Times New Roman" w:cs="Times New Roman"/>
          <w:b/>
          <w:bCs/>
          <w:sz w:val="24"/>
          <w:szCs w:val="24"/>
        </w:rPr>
      </w:pPr>
      <w:r w:rsidRPr="008F7C87">
        <w:rPr>
          <w:rFonts w:ascii="Times New Roman" w:eastAsia="Calibri" w:hAnsi="Times New Roman" w:cs="Times New Roman"/>
          <w:b/>
          <w:bCs/>
          <w:sz w:val="24"/>
          <w:szCs w:val="24"/>
        </w:rPr>
        <w:lastRenderedPageBreak/>
        <w:t>Приложение № 6</w:t>
      </w:r>
    </w:p>
    <w:p w:rsidR="008F7C87" w:rsidRPr="008F7C87" w:rsidRDefault="008F7C87" w:rsidP="008F7C87">
      <w:pPr>
        <w:spacing w:after="0" w:line="240" w:lineRule="auto"/>
        <w:ind w:left="5954"/>
        <w:jc w:val="right"/>
        <w:rPr>
          <w:rFonts w:ascii="Times New Roman" w:eastAsia="Calibri" w:hAnsi="Times New Roman" w:cs="Times New Roman"/>
          <w:b/>
          <w:sz w:val="24"/>
          <w:szCs w:val="24"/>
        </w:rPr>
      </w:pPr>
      <w:proofErr w:type="gramStart"/>
      <w:r w:rsidRPr="008F7C87">
        <w:rPr>
          <w:rFonts w:ascii="Times New Roman" w:eastAsia="Calibri" w:hAnsi="Times New Roman" w:cs="Times New Roman"/>
          <w:b/>
          <w:sz w:val="24"/>
          <w:szCs w:val="24"/>
        </w:rPr>
        <w:t>к  решению</w:t>
      </w:r>
      <w:proofErr w:type="gramEnd"/>
      <w:r w:rsidRPr="008F7C87">
        <w:rPr>
          <w:rFonts w:ascii="Times New Roman" w:eastAsia="Calibri" w:hAnsi="Times New Roman" w:cs="Times New Roman"/>
          <w:b/>
          <w:sz w:val="24"/>
          <w:szCs w:val="24"/>
        </w:rPr>
        <w:t xml:space="preserve">  Совета депутатов</w:t>
      </w:r>
    </w:p>
    <w:p w:rsidR="008F7C87" w:rsidRPr="008F7C87" w:rsidRDefault="008F7C87" w:rsidP="008F7C87">
      <w:pPr>
        <w:spacing w:after="0" w:line="240" w:lineRule="auto"/>
        <w:ind w:left="5954"/>
        <w:jc w:val="right"/>
        <w:rPr>
          <w:rFonts w:ascii="Times New Roman" w:eastAsia="Calibri" w:hAnsi="Times New Roman" w:cs="Times New Roman"/>
          <w:b/>
          <w:sz w:val="24"/>
          <w:szCs w:val="24"/>
        </w:rPr>
      </w:pPr>
      <w:proofErr w:type="gramStart"/>
      <w:r w:rsidRPr="008F7C87">
        <w:rPr>
          <w:rFonts w:ascii="Times New Roman" w:eastAsia="Calibri" w:hAnsi="Times New Roman" w:cs="Times New Roman"/>
          <w:b/>
          <w:sz w:val="24"/>
          <w:szCs w:val="24"/>
        </w:rPr>
        <w:t xml:space="preserve">от  </w:t>
      </w:r>
      <w:r>
        <w:rPr>
          <w:rFonts w:ascii="Times New Roman" w:eastAsia="Calibri" w:hAnsi="Times New Roman" w:cs="Times New Roman"/>
          <w:b/>
          <w:sz w:val="24"/>
          <w:szCs w:val="24"/>
        </w:rPr>
        <w:t>29</w:t>
      </w:r>
      <w:r w:rsidRPr="008F7C87">
        <w:rPr>
          <w:rFonts w:ascii="Times New Roman" w:eastAsia="Calibri" w:hAnsi="Times New Roman" w:cs="Times New Roman"/>
          <w:b/>
          <w:sz w:val="24"/>
          <w:szCs w:val="24"/>
        </w:rPr>
        <w:t>.1</w:t>
      </w:r>
      <w:r>
        <w:rPr>
          <w:rFonts w:ascii="Times New Roman" w:eastAsia="Calibri" w:hAnsi="Times New Roman" w:cs="Times New Roman"/>
          <w:b/>
          <w:sz w:val="24"/>
          <w:szCs w:val="24"/>
        </w:rPr>
        <w:t>2</w:t>
      </w:r>
      <w:r w:rsidRPr="008F7C87">
        <w:rPr>
          <w:rFonts w:ascii="Times New Roman" w:eastAsia="Calibri" w:hAnsi="Times New Roman" w:cs="Times New Roman"/>
          <w:b/>
          <w:sz w:val="24"/>
          <w:szCs w:val="24"/>
        </w:rPr>
        <w:t>.2025</w:t>
      </w:r>
      <w:proofErr w:type="gramEnd"/>
      <w:r w:rsidRPr="008F7C87">
        <w:rPr>
          <w:rFonts w:ascii="Times New Roman" w:eastAsia="Calibri" w:hAnsi="Times New Roman" w:cs="Times New Roman"/>
          <w:b/>
          <w:sz w:val="24"/>
          <w:szCs w:val="24"/>
        </w:rPr>
        <w:t xml:space="preserve">  № </w:t>
      </w:r>
      <w:r>
        <w:rPr>
          <w:rFonts w:ascii="Times New Roman" w:eastAsia="Calibri" w:hAnsi="Times New Roman" w:cs="Times New Roman"/>
          <w:b/>
          <w:sz w:val="24"/>
          <w:szCs w:val="24"/>
        </w:rPr>
        <w:t>22</w:t>
      </w:r>
      <w:r w:rsidRPr="008F7C87">
        <w:rPr>
          <w:rFonts w:ascii="Times New Roman" w:eastAsia="Calibri" w:hAnsi="Times New Roman" w:cs="Times New Roman"/>
          <w:b/>
          <w:sz w:val="24"/>
          <w:szCs w:val="24"/>
        </w:rPr>
        <w:t xml:space="preserve"> </w:t>
      </w:r>
    </w:p>
    <w:p w:rsidR="008F7C87" w:rsidRPr="008F7C87" w:rsidRDefault="008F7C87" w:rsidP="008F7C87">
      <w:pPr>
        <w:spacing w:after="0" w:line="240" w:lineRule="auto"/>
        <w:jc w:val="center"/>
        <w:rPr>
          <w:rFonts w:ascii="Times New Roman" w:eastAsia="Calibri" w:hAnsi="Times New Roman" w:cs="Times New Roman"/>
          <w:b/>
          <w:sz w:val="20"/>
          <w:szCs w:val="20"/>
        </w:rPr>
      </w:pPr>
      <w:r w:rsidRPr="008F7C87">
        <w:rPr>
          <w:rFonts w:ascii="Times New Roman" w:eastAsia="Calibri" w:hAnsi="Times New Roman" w:cs="Times New Roman"/>
          <w:b/>
          <w:sz w:val="20"/>
          <w:szCs w:val="20"/>
        </w:rPr>
        <w:t xml:space="preserve">РАСПРЕДЕЛЕНИЕ БЮДЖЕТНЫХ </w:t>
      </w:r>
      <w:proofErr w:type="gramStart"/>
      <w:r w:rsidRPr="008F7C87">
        <w:rPr>
          <w:rFonts w:ascii="Times New Roman" w:eastAsia="Calibri" w:hAnsi="Times New Roman" w:cs="Times New Roman"/>
          <w:b/>
          <w:sz w:val="20"/>
          <w:szCs w:val="20"/>
        </w:rPr>
        <w:t xml:space="preserve">АССИГНОВАНИЙ  </w:t>
      </w:r>
      <w:r w:rsidRPr="008F7C87">
        <w:rPr>
          <w:rFonts w:ascii="Times New Roman" w:eastAsia="Calibri" w:hAnsi="Times New Roman" w:cs="Times New Roman"/>
          <w:b/>
          <w:bCs/>
          <w:caps/>
          <w:sz w:val="20"/>
          <w:szCs w:val="20"/>
        </w:rPr>
        <w:t>мЕСТНОГО</w:t>
      </w:r>
      <w:proofErr w:type="gramEnd"/>
      <w:r w:rsidRPr="008F7C87">
        <w:rPr>
          <w:rFonts w:ascii="Times New Roman" w:eastAsia="Calibri" w:hAnsi="Times New Roman" w:cs="Times New Roman"/>
          <w:b/>
          <w:bCs/>
          <w:caps/>
          <w:sz w:val="20"/>
          <w:szCs w:val="20"/>
        </w:rPr>
        <w:t xml:space="preserve"> БЮДЖЕТА  </w:t>
      </w:r>
      <w:r w:rsidRPr="008F7C87">
        <w:rPr>
          <w:rFonts w:ascii="Times New Roman" w:eastAsia="Calibri" w:hAnsi="Times New Roman" w:cs="Times New Roman"/>
          <w:b/>
          <w:sz w:val="20"/>
          <w:szCs w:val="20"/>
        </w:rPr>
        <w:t xml:space="preserve">ПО ЦЕЛЕВЫМ СТАТЬЯМ (МУНИЦИПАЛЬНЫМ ПРОГРАММАМ МО РЯЗАНОВСКИЙ СЕЛЬСОВЕТ  И НЕПРОГРАММНЫМ НАПРАВЛЕНИЯМ ДЕЯТЕЛЬНОСТИ),  РАЗДЕЛАМ, ПОДРАЗДЕЛАМ, ГРУППАМ И ПОДГРУППАМ ВИДОВ РАСХОДОВ КЛАССИФИКАЦИИ РАСХОДОВ </w:t>
      </w:r>
      <w:r w:rsidRPr="008F7C87">
        <w:rPr>
          <w:rFonts w:ascii="Times New Roman" w:eastAsia="Times New Roman" w:hAnsi="Times New Roman" w:cs="Times New Roman"/>
          <w:b/>
          <w:bCs/>
          <w:caps/>
          <w:sz w:val="20"/>
          <w:szCs w:val="20"/>
          <w:lang w:eastAsia="ru-RU"/>
        </w:rPr>
        <w:t>на  2026-2028 годы</w:t>
      </w:r>
    </w:p>
    <w:p w:rsidR="008F7C87" w:rsidRPr="008F7C87" w:rsidRDefault="008F7C87" w:rsidP="008F7C87">
      <w:pPr>
        <w:spacing w:after="0" w:line="240" w:lineRule="auto"/>
        <w:jc w:val="right"/>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(тыс. руб.)</w:t>
      </w:r>
    </w:p>
    <w:tbl>
      <w:tblPr>
        <w:tblW w:w="15593"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24"/>
        <w:gridCol w:w="1620"/>
        <w:gridCol w:w="1080"/>
        <w:gridCol w:w="1260"/>
        <w:gridCol w:w="1080"/>
        <w:gridCol w:w="1440"/>
        <w:gridCol w:w="1425"/>
        <w:gridCol w:w="15"/>
        <w:gridCol w:w="1449"/>
      </w:tblGrid>
      <w:tr w:rsidR="008F7C87" w:rsidRPr="008F7C87" w:rsidTr="008F7C87">
        <w:trPr>
          <w:trHeight w:val="362"/>
        </w:trPr>
        <w:tc>
          <w:tcPr>
            <w:tcW w:w="6224" w:type="dxa"/>
            <w:vMerge w:val="restart"/>
            <w:tcMar>
              <w:top w:w="17" w:type="dxa"/>
              <w:left w:w="17" w:type="dxa"/>
              <w:bottom w:w="0" w:type="dxa"/>
              <w:right w:w="17" w:type="dxa"/>
            </w:tcMar>
            <w:vAlign w:val="center"/>
          </w:tcPr>
          <w:p w:rsidR="008F7C87" w:rsidRPr="008F7C87" w:rsidRDefault="008F7C87" w:rsidP="008F7C87">
            <w:pPr>
              <w:spacing w:after="0" w:line="240" w:lineRule="auto"/>
              <w:ind w:left="129" w:right="124"/>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Наименование</w:t>
            </w:r>
          </w:p>
        </w:tc>
        <w:tc>
          <w:tcPr>
            <w:tcW w:w="1620" w:type="dxa"/>
            <w:vMerge w:val="restart"/>
            <w:vAlign w:val="center"/>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ЦСР</w:t>
            </w:r>
          </w:p>
        </w:tc>
        <w:tc>
          <w:tcPr>
            <w:tcW w:w="1080" w:type="dxa"/>
            <w:vMerge w:val="restart"/>
            <w:tcMar>
              <w:top w:w="17" w:type="dxa"/>
              <w:left w:w="17" w:type="dxa"/>
              <w:bottom w:w="0" w:type="dxa"/>
              <w:right w:w="17" w:type="dxa"/>
            </w:tcMar>
            <w:vAlign w:val="center"/>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РЗ</w:t>
            </w:r>
          </w:p>
        </w:tc>
        <w:tc>
          <w:tcPr>
            <w:tcW w:w="1260" w:type="dxa"/>
            <w:vMerge w:val="restart"/>
            <w:tcMar>
              <w:top w:w="17" w:type="dxa"/>
              <w:left w:w="17" w:type="dxa"/>
              <w:bottom w:w="0" w:type="dxa"/>
              <w:right w:w="17" w:type="dxa"/>
            </w:tcMar>
            <w:vAlign w:val="center"/>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ПР</w:t>
            </w:r>
          </w:p>
        </w:tc>
        <w:tc>
          <w:tcPr>
            <w:tcW w:w="1080" w:type="dxa"/>
            <w:vMerge w:val="restart"/>
            <w:tcMar>
              <w:top w:w="17" w:type="dxa"/>
              <w:left w:w="17" w:type="dxa"/>
              <w:bottom w:w="0" w:type="dxa"/>
              <w:right w:w="17" w:type="dxa"/>
            </w:tcMar>
            <w:vAlign w:val="center"/>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ВР</w:t>
            </w:r>
          </w:p>
        </w:tc>
        <w:tc>
          <w:tcPr>
            <w:tcW w:w="1440" w:type="dxa"/>
            <w:tcBorders>
              <w:bottom w:val="nil"/>
            </w:tcBorders>
            <w:tcMar>
              <w:top w:w="17" w:type="dxa"/>
              <w:left w:w="17" w:type="dxa"/>
              <w:bottom w:w="0" w:type="dxa"/>
              <w:right w:w="17" w:type="dxa"/>
            </w:tcMar>
            <w:vAlign w:val="center"/>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p>
        </w:tc>
        <w:tc>
          <w:tcPr>
            <w:tcW w:w="1425" w:type="dxa"/>
            <w:tcBorders>
              <w:bottom w:val="nil"/>
            </w:tcBorders>
            <w:vAlign w:val="center"/>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p>
        </w:tc>
        <w:tc>
          <w:tcPr>
            <w:tcW w:w="1464" w:type="dxa"/>
            <w:gridSpan w:val="2"/>
            <w:tcBorders>
              <w:bottom w:val="nil"/>
            </w:tcBorders>
            <w:vAlign w:val="center"/>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w:t>
            </w:r>
          </w:p>
        </w:tc>
      </w:tr>
      <w:tr w:rsidR="008F7C87" w:rsidRPr="008F7C87" w:rsidTr="008F7C87">
        <w:trPr>
          <w:trHeight w:val="185"/>
        </w:trPr>
        <w:tc>
          <w:tcPr>
            <w:tcW w:w="6224" w:type="dxa"/>
            <w:vMerge/>
            <w:tcMar>
              <w:top w:w="17" w:type="dxa"/>
              <w:left w:w="17" w:type="dxa"/>
              <w:bottom w:w="0" w:type="dxa"/>
              <w:right w:w="17" w:type="dxa"/>
            </w:tcMar>
            <w:vAlign w:val="center"/>
          </w:tcPr>
          <w:p w:rsidR="008F7C87" w:rsidRPr="008F7C87" w:rsidRDefault="008F7C87" w:rsidP="008F7C87">
            <w:pPr>
              <w:spacing w:after="0" w:line="240" w:lineRule="auto"/>
              <w:ind w:left="129" w:right="124"/>
              <w:jc w:val="center"/>
              <w:rPr>
                <w:rFonts w:ascii="Times New Roman" w:eastAsia="Times New Roman" w:hAnsi="Times New Roman" w:cs="Times New Roman"/>
                <w:b/>
                <w:bCs/>
                <w:sz w:val="24"/>
                <w:szCs w:val="24"/>
                <w:lang w:eastAsia="ru-RU"/>
              </w:rPr>
            </w:pPr>
          </w:p>
        </w:tc>
        <w:tc>
          <w:tcPr>
            <w:tcW w:w="1620" w:type="dxa"/>
            <w:vMerge/>
            <w:vAlign w:val="center"/>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p>
        </w:tc>
        <w:tc>
          <w:tcPr>
            <w:tcW w:w="1080" w:type="dxa"/>
            <w:vMerge/>
            <w:tcMar>
              <w:top w:w="17" w:type="dxa"/>
              <w:left w:w="17" w:type="dxa"/>
              <w:bottom w:w="0" w:type="dxa"/>
              <w:right w:w="17" w:type="dxa"/>
            </w:tcMar>
            <w:vAlign w:val="center"/>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p>
        </w:tc>
        <w:tc>
          <w:tcPr>
            <w:tcW w:w="1260" w:type="dxa"/>
            <w:vMerge/>
            <w:tcMar>
              <w:top w:w="17" w:type="dxa"/>
              <w:left w:w="17" w:type="dxa"/>
              <w:bottom w:w="0" w:type="dxa"/>
              <w:right w:w="17" w:type="dxa"/>
            </w:tcMar>
            <w:vAlign w:val="center"/>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p>
        </w:tc>
        <w:tc>
          <w:tcPr>
            <w:tcW w:w="1080" w:type="dxa"/>
            <w:vMerge/>
            <w:tcMar>
              <w:top w:w="17" w:type="dxa"/>
              <w:left w:w="17" w:type="dxa"/>
              <w:bottom w:w="0" w:type="dxa"/>
              <w:right w:w="17" w:type="dxa"/>
            </w:tcMar>
            <w:vAlign w:val="center"/>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p>
        </w:tc>
        <w:tc>
          <w:tcPr>
            <w:tcW w:w="1440" w:type="dxa"/>
            <w:tcBorders>
              <w:top w:val="nil"/>
            </w:tcBorders>
            <w:tcMar>
              <w:top w:w="17" w:type="dxa"/>
              <w:left w:w="17" w:type="dxa"/>
              <w:bottom w:w="0" w:type="dxa"/>
              <w:right w:w="17" w:type="dxa"/>
            </w:tcMar>
            <w:vAlign w:val="center"/>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2026 год</w:t>
            </w:r>
          </w:p>
        </w:tc>
        <w:tc>
          <w:tcPr>
            <w:tcW w:w="1440" w:type="dxa"/>
            <w:gridSpan w:val="2"/>
            <w:tcBorders>
              <w:top w:val="nil"/>
            </w:tcBorders>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2027 год</w:t>
            </w:r>
          </w:p>
        </w:tc>
        <w:tc>
          <w:tcPr>
            <w:tcW w:w="1449" w:type="dxa"/>
            <w:tcBorders>
              <w:top w:val="nil"/>
            </w:tcBorders>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20</w:t>
            </w:r>
            <w:r w:rsidRPr="008F7C87">
              <w:rPr>
                <w:rFonts w:ascii="Times New Roman" w:eastAsia="Times New Roman" w:hAnsi="Times New Roman" w:cs="Times New Roman"/>
                <w:b/>
                <w:bCs/>
                <w:sz w:val="24"/>
                <w:szCs w:val="24"/>
                <w:lang w:val="en-US" w:eastAsia="ru-RU"/>
              </w:rPr>
              <w:t>2</w:t>
            </w:r>
            <w:r w:rsidRPr="008F7C87">
              <w:rPr>
                <w:rFonts w:ascii="Times New Roman" w:eastAsia="Times New Roman" w:hAnsi="Times New Roman" w:cs="Times New Roman"/>
                <w:b/>
                <w:bCs/>
                <w:sz w:val="24"/>
                <w:szCs w:val="24"/>
                <w:lang w:eastAsia="ru-RU"/>
              </w:rPr>
              <w:t>8 год</w:t>
            </w:r>
          </w:p>
        </w:tc>
      </w:tr>
      <w:tr w:rsidR="008F7C87" w:rsidRPr="008F7C87" w:rsidTr="008F7C87">
        <w:trPr>
          <w:trHeight w:val="488"/>
        </w:trPr>
        <w:tc>
          <w:tcPr>
            <w:tcW w:w="6224"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ind w:left="124" w:right="124"/>
              <w:jc w:val="both"/>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Муниципальная программа «Развитие муниципального образования </w:t>
            </w:r>
            <w:proofErr w:type="gramStart"/>
            <w:r w:rsidRPr="008F7C87">
              <w:rPr>
                <w:rFonts w:ascii="Times New Roman" w:eastAsia="Times New Roman" w:hAnsi="Times New Roman" w:cs="Times New Roman"/>
                <w:b/>
                <w:sz w:val="24"/>
                <w:szCs w:val="24"/>
                <w:lang w:eastAsia="ru-RU"/>
              </w:rPr>
              <w:t>Рязановский  сельсовет</w:t>
            </w:r>
            <w:proofErr w:type="gramEnd"/>
            <w:r w:rsidRPr="008F7C87">
              <w:rPr>
                <w:rFonts w:ascii="Times New Roman" w:eastAsia="Times New Roman" w:hAnsi="Times New Roman" w:cs="Times New Roman"/>
                <w:b/>
                <w:sz w:val="24"/>
                <w:szCs w:val="24"/>
                <w:lang w:eastAsia="ru-RU"/>
              </w:rPr>
              <w:t>»</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20 0 00 00000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4228,3</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b/>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3684,6</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3850,5</w:t>
            </w:r>
          </w:p>
        </w:tc>
      </w:tr>
      <w:tr w:rsidR="008F7C87" w:rsidRPr="008F7C87" w:rsidTr="008F7C87">
        <w:trPr>
          <w:trHeight w:val="202"/>
        </w:trPr>
        <w:tc>
          <w:tcPr>
            <w:tcW w:w="6224"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ind w:left="124" w:right="124"/>
              <w:jc w:val="both"/>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sz w:val="24"/>
                <w:szCs w:val="24"/>
                <w:lang w:eastAsia="ru-RU"/>
              </w:rPr>
              <w:t>Комплексы процессных мероприятий</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20 4 00 00000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4228,3</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3684,6</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3850,5</w:t>
            </w:r>
          </w:p>
        </w:tc>
      </w:tr>
      <w:tr w:rsidR="008F7C87" w:rsidRPr="008F7C87" w:rsidTr="008F7C87">
        <w:trPr>
          <w:trHeight w:val="146"/>
        </w:trPr>
        <w:tc>
          <w:tcPr>
            <w:tcW w:w="6224"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ind w:left="124" w:right="124"/>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Комплекс процессных мероприятий «Осуществление первичного воинского учета органами местного самоуправления поселений»</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20 4 01 00000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253,2 </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282,9 </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361,3 </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ind w:left="129" w:right="124"/>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20 4 01 51180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253,2  </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282,9 </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361,3</w:t>
            </w: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ind w:left="129" w:right="124"/>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Национальная оборона</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20 4 01 51180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02</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253,2  </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282,9</w:t>
            </w:r>
          </w:p>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361,3</w:t>
            </w: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ind w:left="129" w:right="124"/>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Мобилизационная и вневойсковая подготовка</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20 4 01 51180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02</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03</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253,2</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282,9</w:t>
            </w:r>
          </w:p>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361,3</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ind w:left="129" w:right="124"/>
              <w:jc w:val="both"/>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Расходы на выплаты персоналу государственных (муниципальных) органов</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20 4 01 51180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02</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03</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120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248,2</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b/>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282,9</w:t>
            </w: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361,3</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ind w:left="129" w:right="124"/>
              <w:jc w:val="both"/>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Иные закупки товаров, работ, услуг для обеспечения государственных (муниципальных) нужд»</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20 4 01 51180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02</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03</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240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5,0</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ind w:left="129" w:right="124"/>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lastRenderedPageBreak/>
              <w:t>Комплекс процессных мероприятий «Обеспечение деятельности служб защиты населения и территорий от чрезвычайных ситуаций межмуниципального и регионального характера и гражданской обороны»</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20 4 02 00000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tcPr>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631,2</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220,0</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220,0</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Обеспечение деятельности служб защиты населения и территорий от чрезвычайных ситуаций </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20 4 02 70050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631,2</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220,0</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220,0</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2040270050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03</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631,2</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220,0</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220,0</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Обеспечение пожарной безопасности</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2040270050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03</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631,2</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220,0</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220,0</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ind w:left="124" w:right="124"/>
              <w:jc w:val="both"/>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Иные закупки товаров, работ, услуг для обеспечения государственных (муниципальных) нужд»</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20 4 02 70050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03</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10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240</w:t>
            </w:r>
          </w:p>
        </w:tc>
        <w:tc>
          <w:tcPr>
            <w:tcW w:w="1440" w:type="dxa"/>
            <w:shd w:val="clear" w:color="auto" w:fill="auto"/>
            <w:tcMar>
              <w:top w:w="17" w:type="dxa"/>
              <w:left w:w="17" w:type="dxa"/>
              <w:bottom w:w="0" w:type="dxa"/>
              <w:right w:w="17" w:type="dxa"/>
            </w:tcMar>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631,2</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220,0</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220,0</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ind w:left="129" w:right="124"/>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Комплекс процессных мероприятий «Развитие сети автомобильных дорог регионального, межмуниципального и местного значения»</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20 4 03 00000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tcPr>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1135,7</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1509,3</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1566,9</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Содержание и ремонт, капитальный ремонт автомобильных дорог общего пользования и искусственных сооружений на них</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03 9Д100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tcPr>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1135,7</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1509,3 </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1566,9 </w:t>
            </w:r>
          </w:p>
        </w:tc>
      </w:tr>
      <w:tr w:rsidR="008F7C87" w:rsidRPr="008F7C87" w:rsidTr="008F7C87">
        <w:trPr>
          <w:trHeight w:val="369"/>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Национальная экономика</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20 4 03 9Д100 </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04</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1135,7</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1509,3</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1566,9</w:t>
            </w:r>
          </w:p>
        </w:tc>
      </w:tr>
      <w:tr w:rsidR="008F7C87" w:rsidRPr="008F7C87" w:rsidTr="008F7C87">
        <w:trPr>
          <w:trHeight w:val="309"/>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Дорожное хозяйство (дорожные фонды)</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20 4 03 90750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04</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09</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1135,7</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r w:rsidRPr="008F7C87">
              <w:rPr>
                <w:rFonts w:ascii="Times New Roman" w:eastAsia="Times New Roman" w:hAnsi="Times New Roman" w:cs="Times New Roman"/>
                <w:sz w:val="24"/>
                <w:szCs w:val="24"/>
                <w:lang w:eastAsia="ru-RU"/>
              </w:rPr>
              <w:t>1509,3</w:t>
            </w: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1566,9</w:t>
            </w:r>
          </w:p>
        </w:tc>
      </w:tr>
      <w:tr w:rsidR="008F7C87" w:rsidRPr="008F7C87" w:rsidTr="008F7C87">
        <w:trPr>
          <w:trHeight w:val="146"/>
        </w:trPr>
        <w:tc>
          <w:tcPr>
            <w:tcW w:w="6224"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ind w:left="124" w:right="124"/>
              <w:jc w:val="both"/>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Иные закупки товаров, работ и услуг для обеспечения государственных (муниципальных) нужд</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20 4 03 9Д100 </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04</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09</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240</w:t>
            </w:r>
          </w:p>
        </w:tc>
        <w:tc>
          <w:tcPr>
            <w:tcW w:w="1440" w:type="dxa"/>
            <w:shd w:val="clear" w:color="auto" w:fill="auto"/>
            <w:tcMar>
              <w:top w:w="17" w:type="dxa"/>
              <w:left w:w="17" w:type="dxa"/>
              <w:bottom w:w="0" w:type="dxa"/>
              <w:right w:w="17" w:type="dxa"/>
            </w:tcMar>
          </w:tcPr>
          <w:p w:rsidR="008F7C87" w:rsidRPr="008F7C87" w:rsidRDefault="008F7C87" w:rsidP="008F7C87">
            <w:pPr>
              <w:spacing w:after="0" w:line="240" w:lineRule="auto"/>
              <w:jc w:val="center"/>
              <w:rPr>
                <w:rFonts w:ascii="Times New Roman" w:eastAsia="Times New Roman" w:hAnsi="Times New Roman" w:cs="Times New Roman"/>
                <w:b/>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val="en-US" w:eastAsia="ru-RU"/>
              </w:rPr>
            </w:pPr>
            <w:r w:rsidRPr="008F7C87">
              <w:rPr>
                <w:rFonts w:ascii="Times New Roman" w:eastAsia="Times New Roman" w:hAnsi="Times New Roman" w:cs="Times New Roman"/>
                <w:b/>
                <w:sz w:val="24"/>
                <w:szCs w:val="24"/>
                <w:lang w:eastAsia="ru-RU"/>
              </w:rPr>
              <w:t>1135,7</w:t>
            </w: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b/>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val="en-US" w:eastAsia="ru-RU"/>
              </w:rPr>
            </w:pPr>
            <w:r w:rsidRPr="008F7C87">
              <w:rPr>
                <w:rFonts w:ascii="Times New Roman" w:eastAsia="Times New Roman" w:hAnsi="Times New Roman" w:cs="Times New Roman"/>
                <w:b/>
                <w:sz w:val="24"/>
                <w:szCs w:val="24"/>
                <w:lang w:eastAsia="ru-RU"/>
              </w:rPr>
              <w:t>1509,3</w:t>
            </w: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1566,9 </w:t>
            </w:r>
          </w:p>
        </w:tc>
      </w:tr>
      <w:tr w:rsidR="008F7C87" w:rsidRPr="008F7C87" w:rsidTr="008F7C87">
        <w:trPr>
          <w:trHeight w:val="146"/>
        </w:trPr>
        <w:tc>
          <w:tcPr>
            <w:tcW w:w="6224"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ind w:left="124" w:right="124"/>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Комплекс процессных мероприятий «Развитие в области коммунального хозяйства сельских территорий»</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20 4 05 00000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128,0</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30,0</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30,0</w:t>
            </w:r>
          </w:p>
        </w:tc>
      </w:tr>
      <w:tr w:rsidR="008F7C87" w:rsidRPr="008F7C87" w:rsidTr="008F7C87">
        <w:trPr>
          <w:trHeight w:val="146"/>
        </w:trPr>
        <w:tc>
          <w:tcPr>
            <w:tcW w:w="6224"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ind w:left="124" w:right="124"/>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Мероприятия в области коммунального хозяйства</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20 4 05 90850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128,0</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30,0</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30,0</w:t>
            </w:r>
          </w:p>
        </w:tc>
      </w:tr>
      <w:tr w:rsidR="008F7C87" w:rsidRPr="008F7C87" w:rsidTr="008F7C87">
        <w:trPr>
          <w:trHeight w:val="146"/>
        </w:trPr>
        <w:tc>
          <w:tcPr>
            <w:tcW w:w="6224"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ind w:left="124" w:right="124"/>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Жилищно-коммунальное хозяйство</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20 4 05 90850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05</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128,0</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30,0</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30,0</w:t>
            </w:r>
          </w:p>
        </w:tc>
      </w:tr>
      <w:tr w:rsidR="008F7C87" w:rsidRPr="008F7C87" w:rsidTr="008F7C87">
        <w:trPr>
          <w:trHeight w:val="146"/>
        </w:trPr>
        <w:tc>
          <w:tcPr>
            <w:tcW w:w="6224"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ind w:left="124" w:right="124"/>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Коммунальное хозяйство</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20 4 05 90850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05</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02</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128,0</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30,0</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30,0</w:t>
            </w:r>
          </w:p>
        </w:tc>
      </w:tr>
      <w:tr w:rsidR="008F7C87" w:rsidRPr="008F7C87" w:rsidTr="008F7C87">
        <w:trPr>
          <w:trHeight w:val="146"/>
        </w:trPr>
        <w:tc>
          <w:tcPr>
            <w:tcW w:w="6224"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ind w:left="124" w:right="124"/>
              <w:jc w:val="both"/>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Иные закупки товаров, работ и услуг для обеспечения государственных (муниципальных) нужд</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20 4 05 90850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05</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02</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240</w:t>
            </w:r>
          </w:p>
        </w:tc>
        <w:tc>
          <w:tcPr>
            <w:tcW w:w="1440" w:type="dxa"/>
            <w:shd w:val="clear" w:color="auto" w:fill="auto"/>
            <w:tcMar>
              <w:top w:w="17" w:type="dxa"/>
              <w:left w:w="17" w:type="dxa"/>
              <w:bottom w:w="0" w:type="dxa"/>
              <w:right w:w="17" w:type="dxa"/>
            </w:tcMar>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128,0</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30,0</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30,0</w:t>
            </w:r>
          </w:p>
        </w:tc>
      </w:tr>
      <w:tr w:rsidR="008F7C87" w:rsidRPr="008F7C87" w:rsidTr="008F7C87">
        <w:trPr>
          <w:trHeight w:val="146"/>
        </w:trPr>
        <w:tc>
          <w:tcPr>
            <w:tcW w:w="6224"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ind w:left="124" w:right="124"/>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lastRenderedPageBreak/>
              <w:t>Комплекс процессных мероприятий «Благоустройство сельских территорий»</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20 4 06 00000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152,6</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24,0</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83,9</w:t>
            </w:r>
          </w:p>
        </w:tc>
      </w:tr>
      <w:tr w:rsidR="008F7C87" w:rsidRPr="008F7C87" w:rsidTr="008F7C87">
        <w:trPr>
          <w:trHeight w:val="146"/>
        </w:trPr>
        <w:tc>
          <w:tcPr>
            <w:tcW w:w="6224"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ind w:left="124" w:right="124"/>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Прочие мероприятия по благоустройству</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20 4 06 90830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152,6</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24,0</w:t>
            </w: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83,9</w:t>
            </w: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w:t>
            </w:r>
          </w:p>
        </w:tc>
      </w:tr>
      <w:tr w:rsidR="008F7C87" w:rsidRPr="008F7C87" w:rsidTr="008F7C87">
        <w:trPr>
          <w:trHeight w:val="146"/>
        </w:trPr>
        <w:tc>
          <w:tcPr>
            <w:tcW w:w="6224"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ind w:left="124" w:right="124"/>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Жилищно-коммунальное хозяйство</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20 4 06 90830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05</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152,6</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24,0</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83,9</w:t>
            </w:r>
          </w:p>
        </w:tc>
      </w:tr>
      <w:tr w:rsidR="008F7C87" w:rsidRPr="008F7C87" w:rsidTr="008F7C87">
        <w:trPr>
          <w:trHeight w:val="146"/>
        </w:trPr>
        <w:tc>
          <w:tcPr>
            <w:tcW w:w="6224"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ind w:left="124" w:right="124"/>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Благоустройство </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20 4 06 90830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05</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03</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152,6</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24,0</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83,9</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ind w:left="129" w:right="124"/>
              <w:jc w:val="both"/>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Иные закупки товаров, работ и услуг для обеспечения государственных (муниципальных) нужд</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20 4 06 90830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05</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03</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240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152,6</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24,0</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83,9</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rPr>
                <w:rFonts w:ascii="Times New Roman" w:eastAsia="Times New Roman" w:hAnsi="Times New Roman" w:cs="Times New Roman"/>
                <w:color w:val="000000"/>
                <w:sz w:val="24"/>
                <w:szCs w:val="24"/>
                <w:lang w:eastAsia="ru-RU"/>
              </w:rPr>
            </w:pPr>
            <w:r w:rsidRPr="008F7C87">
              <w:rPr>
                <w:rFonts w:ascii="Times New Roman" w:eastAsia="Times New Roman" w:hAnsi="Times New Roman" w:cs="Times New Roman"/>
                <w:color w:val="000000"/>
                <w:sz w:val="24"/>
                <w:szCs w:val="24"/>
                <w:lang w:eastAsia="ru-RU"/>
              </w:rPr>
              <w:t>Комплекс процессных мероприятий «Организация культурно-досугового обслуживания населения»</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20 4 08 00000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1369,6</w:t>
            </w:r>
          </w:p>
        </w:tc>
        <w:tc>
          <w:tcPr>
            <w:tcW w:w="1440" w:type="dxa"/>
            <w:gridSpan w:val="2"/>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1060,4</w:t>
            </w:r>
          </w:p>
        </w:tc>
        <w:tc>
          <w:tcPr>
            <w:tcW w:w="1449"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1030,4</w:t>
            </w:r>
          </w:p>
        </w:tc>
      </w:tr>
      <w:tr w:rsidR="008F7C87" w:rsidRPr="008F7C87" w:rsidTr="008F7C87">
        <w:trPr>
          <w:trHeight w:val="146"/>
        </w:trPr>
        <w:tc>
          <w:tcPr>
            <w:tcW w:w="6224"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ind w:left="124" w:right="124"/>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Мероприятия по организации культурно – досугового обслуживания населения</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20 4 08 71250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489,2</w:t>
            </w:r>
          </w:p>
        </w:tc>
        <w:tc>
          <w:tcPr>
            <w:tcW w:w="1440" w:type="dxa"/>
            <w:gridSpan w:val="2"/>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180,0</w:t>
            </w:r>
          </w:p>
        </w:tc>
        <w:tc>
          <w:tcPr>
            <w:tcW w:w="1449"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150,0</w:t>
            </w:r>
          </w:p>
        </w:tc>
      </w:tr>
      <w:tr w:rsidR="008F7C87" w:rsidRPr="008F7C87" w:rsidTr="008F7C87">
        <w:trPr>
          <w:trHeight w:val="146"/>
        </w:trPr>
        <w:tc>
          <w:tcPr>
            <w:tcW w:w="6224"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ind w:left="124" w:right="124"/>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Культура и кинематография</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20 4 08 71250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08</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489,2</w:t>
            </w:r>
          </w:p>
        </w:tc>
        <w:tc>
          <w:tcPr>
            <w:tcW w:w="1440" w:type="dxa"/>
            <w:gridSpan w:val="2"/>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180,0</w:t>
            </w:r>
          </w:p>
        </w:tc>
        <w:tc>
          <w:tcPr>
            <w:tcW w:w="1449"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150,0</w:t>
            </w:r>
          </w:p>
        </w:tc>
      </w:tr>
      <w:tr w:rsidR="008F7C87" w:rsidRPr="008F7C87" w:rsidTr="008F7C87">
        <w:trPr>
          <w:trHeight w:val="146"/>
        </w:trPr>
        <w:tc>
          <w:tcPr>
            <w:tcW w:w="6224"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ind w:left="124" w:right="124"/>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Культура </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20 4 08 71250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08</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01</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489,2</w:t>
            </w:r>
          </w:p>
        </w:tc>
        <w:tc>
          <w:tcPr>
            <w:tcW w:w="1440" w:type="dxa"/>
            <w:gridSpan w:val="2"/>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180,0</w:t>
            </w:r>
          </w:p>
        </w:tc>
        <w:tc>
          <w:tcPr>
            <w:tcW w:w="1449"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150,0</w:t>
            </w:r>
          </w:p>
        </w:tc>
      </w:tr>
      <w:tr w:rsidR="008F7C87" w:rsidRPr="008F7C87" w:rsidTr="008F7C87">
        <w:trPr>
          <w:trHeight w:val="146"/>
        </w:trPr>
        <w:tc>
          <w:tcPr>
            <w:tcW w:w="6224"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ind w:left="124" w:right="124"/>
              <w:jc w:val="both"/>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Иные закупки товаров, работ и услуг для обеспечения государственных (муниципальных) нужд</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20 4 08 71250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08</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01</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240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489,2</w:t>
            </w:r>
          </w:p>
        </w:tc>
        <w:tc>
          <w:tcPr>
            <w:tcW w:w="1440" w:type="dxa"/>
            <w:gridSpan w:val="2"/>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180,0</w:t>
            </w:r>
          </w:p>
        </w:tc>
        <w:tc>
          <w:tcPr>
            <w:tcW w:w="1449"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150,0</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ind w:left="129" w:right="124"/>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Осуществление передаваемых полномочий на организацию культурно-досугового обслуживания населения</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20 4 08 71251</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880,4</w:t>
            </w:r>
          </w:p>
        </w:tc>
        <w:tc>
          <w:tcPr>
            <w:tcW w:w="1440" w:type="dxa"/>
            <w:gridSpan w:val="2"/>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880,4</w:t>
            </w:r>
          </w:p>
        </w:tc>
        <w:tc>
          <w:tcPr>
            <w:tcW w:w="1449"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880,4</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ind w:left="129" w:right="124"/>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Культура и кинематография</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20 4 08 71251</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08</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880,4</w:t>
            </w:r>
          </w:p>
        </w:tc>
        <w:tc>
          <w:tcPr>
            <w:tcW w:w="1440" w:type="dxa"/>
            <w:gridSpan w:val="2"/>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880,4 </w:t>
            </w:r>
          </w:p>
        </w:tc>
        <w:tc>
          <w:tcPr>
            <w:tcW w:w="1449"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880,4 </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ind w:left="129" w:right="124"/>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Культура</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20 4 08 71251</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08</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01</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880,4</w:t>
            </w:r>
          </w:p>
        </w:tc>
        <w:tc>
          <w:tcPr>
            <w:tcW w:w="1440" w:type="dxa"/>
            <w:gridSpan w:val="2"/>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880,4</w:t>
            </w:r>
          </w:p>
        </w:tc>
        <w:tc>
          <w:tcPr>
            <w:tcW w:w="1449"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880,4</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ind w:left="129" w:right="124"/>
              <w:jc w:val="both"/>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Иные межбюджетные трансферты</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20 4 08 71251</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08</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01</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540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880,4 </w:t>
            </w:r>
          </w:p>
        </w:tc>
        <w:tc>
          <w:tcPr>
            <w:tcW w:w="1440" w:type="dxa"/>
            <w:gridSpan w:val="2"/>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880,4</w:t>
            </w:r>
          </w:p>
        </w:tc>
        <w:tc>
          <w:tcPr>
            <w:tcW w:w="1449" w:type="dxa"/>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880,4</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ind w:left="124" w:right="124"/>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Комплекс процессных мероприятий «Развитие библиотечного дела»</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20 4 09 00000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558,0</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558,0</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558,0</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ind w:left="129" w:right="124"/>
              <w:jc w:val="both"/>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sz w:val="24"/>
                <w:szCs w:val="24"/>
                <w:lang w:eastAsia="ru-RU"/>
              </w:rPr>
              <w:t xml:space="preserve">Осуществление передаваемых полномочий на организацию библиотечного, </w:t>
            </w:r>
            <w:proofErr w:type="spellStart"/>
            <w:r w:rsidRPr="008F7C87">
              <w:rPr>
                <w:rFonts w:ascii="Times New Roman" w:eastAsia="Times New Roman" w:hAnsi="Times New Roman" w:cs="Times New Roman"/>
                <w:sz w:val="24"/>
                <w:szCs w:val="24"/>
                <w:lang w:eastAsia="ru-RU"/>
              </w:rPr>
              <w:t>справочно</w:t>
            </w:r>
            <w:proofErr w:type="spellEnd"/>
            <w:r w:rsidRPr="008F7C87">
              <w:rPr>
                <w:rFonts w:ascii="Times New Roman" w:eastAsia="Times New Roman" w:hAnsi="Times New Roman" w:cs="Times New Roman"/>
                <w:sz w:val="24"/>
                <w:szCs w:val="24"/>
                <w:lang w:eastAsia="ru-RU"/>
              </w:rPr>
              <w:t xml:space="preserve"> – информационного обслуживания населения</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sz w:val="24"/>
                <w:szCs w:val="24"/>
                <w:lang w:eastAsia="ru-RU"/>
              </w:rPr>
              <w:t>20 4 09 71271</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558,0 </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558,0</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558,0 </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ind w:left="129" w:right="124"/>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Культура и кинематография</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20 4 09 71271</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08</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558,0</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558,0</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558,0</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ind w:left="129" w:right="124"/>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Культура</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20 4 09 71271</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08</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01</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 xml:space="preserve">  558,0</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lastRenderedPageBreak/>
              <w:t xml:space="preserve">  558,0</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lastRenderedPageBreak/>
              <w:t>558,0</w:t>
            </w:r>
          </w:p>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lastRenderedPageBreak/>
              <w:t xml:space="preserve"> </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ind w:left="129" w:right="124"/>
              <w:jc w:val="both"/>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lastRenderedPageBreak/>
              <w:t>Иные межбюджетные трансферты</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20 4 09 71271</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08</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01</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540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558,0</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558,0</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558,0</w:t>
            </w:r>
          </w:p>
          <w:p w:rsidR="008F7C87" w:rsidRPr="008F7C87" w:rsidRDefault="008F7C87" w:rsidP="008F7C87">
            <w:pPr>
              <w:spacing w:after="0" w:line="240" w:lineRule="auto"/>
              <w:jc w:val="center"/>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Муниципальная программа «Развитие муниципальной политики в администрации муниципального образования Рязановский сельсовет»</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bCs/>
                <w:sz w:val="24"/>
                <w:szCs w:val="24"/>
                <w:lang w:eastAsia="ru-RU"/>
              </w:rPr>
              <w:t>22 0 00 00000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2776,6</w:t>
            </w:r>
          </w:p>
        </w:tc>
        <w:tc>
          <w:tcPr>
            <w:tcW w:w="1440" w:type="dxa"/>
            <w:gridSpan w:val="2"/>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1845,6</w:t>
            </w:r>
          </w:p>
        </w:tc>
        <w:tc>
          <w:tcPr>
            <w:tcW w:w="1449"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1956,7</w:t>
            </w:r>
          </w:p>
        </w:tc>
      </w:tr>
      <w:tr w:rsidR="008F7C87" w:rsidRPr="008F7C87" w:rsidTr="008F7C87">
        <w:trPr>
          <w:trHeight w:val="60"/>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Комплексы процессных мероприятий</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22 4 00 00000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2776,6</w:t>
            </w:r>
          </w:p>
        </w:tc>
        <w:tc>
          <w:tcPr>
            <w:tcW w:w="1440" w:type="dxa"/>
            <w:gridSpan w:val="2"/>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1845,6</w:t>
            </w: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tc>
        <w:tc>
          <w:tcPr>
            <w:tcW w:w="1449"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1956,7</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Комплекс процессных мероприятий «Осуществление деятельности органов местного самоуправления»</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bCs/>
                <w:sz w:val="24"/>
                <w:szCs w:val="24"/>
                <w:lang w:eastAsia="ru-RU"/>
              </w:rPr>
            </w:pPr>
            <w:r w:rsidRPr="008F7C87">
              <w:rPr>
                <w:rFonts w:ascii="Times New Roman" w:eastAsia="Times New Roman" w:hAnsi="Times New Roman" w:cs="Times New Roman"/>
                <w:bCs/>
                <w:sz w:val="24"/>
                <w:szCs w:val="24"/>
                <w:lang w:eastAsia="ru-RU"/>
              </w:rPr>
              <w:t>22 4 01 00000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2776,6</w:t>
            </w:r>
          </w:p>
        </w:tc>
        <w:tc>
          <w:tcPr>
            <w:tcW w:w="1440" w:type="dxa"/>
            <w:gridSpan w:val="2"/>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1845,6</w:t>
            </w:r>
          </w:p>
        </w:tc>
        <w:tc>
          <w:tcPr>
            <w:tcW w:w="1449"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val="en-US"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1956,7</w:t>
            </w:r>
          </w:p>
        </w:tc>
      </w:tr>
      <w:tr w:rsidR="008F7C87" w:rsidRPr="008F7C87" w:rsidTr="008F7C87">
        <w:trPr>
          <w:trHeight w:val="294"/>
        </w:trPr>
        <w:tc>
          <w:tcPr>
            <w:tcW w:w="6224"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Центральный аппарат</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22 4 01 10020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1493,6</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840,0</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925,1</w:t>
            </w:r>
          </w:p>
        </w:tc>
      </w:tr>
      <w:tr w:rsidR="008F7C87" w:rsidRPr="008F7C87" w:rsidTr="008F7C87">
        <w:trPr>
          <w:trHeight w:val="294"/>
        </w:trPr>
        <w:tc>
          <w:tcPr>
            <w:tcW w:w="6224"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Общегосударственные вопросы</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22 4 01 10020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01</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1493,6</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840,0</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925,1</w:t>
            </w:r>
          </w:p>
        </w:tc>
      </w:tr>
      <w:tr w:rsidR="008F7C87" w:rsidRPr="008F7C87" w:rsidTr="008F7C87">
        <w:trPr>
          <w:trHeight w:val="294"/>
        </w:trPr>
        <w:tc>
          <w:tcPr>
            <w:tcW w:w="6224"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22 4 01 10020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01</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04</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1493,6</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840,0</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925,1</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Расходы на выплаты персоналу государственных (муниципальных) органов </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22 4 01 10020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01</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04</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120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974,6</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651,0</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716,1</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Иные закупки товаров, работ и услуг для обеспечения государственных (муниципальных) нужд</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22 4 01 10020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01</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04</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240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516,0</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186,5</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206,5</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Уплата налогов, сборов и иных платежей</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22 4 01 10020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01</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04</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850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3,0</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2,5</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2,5</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Глава муниципального образования</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2240110120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1097,7</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820,3</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846,3</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Общегосударственные вопросы</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2240110120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01</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1097,7</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820,3</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846,3</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2240110120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01</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02</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1097,7</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820,3</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846,3</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Расходы на выплату персоналу государственных (муниципальных) органов</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2240110120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01</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02</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120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1097,7</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820,3</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846,3</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Осуществление передаваемых полномочий по централизованной бухгалтерии</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22 4 01 70180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185,3</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185,3</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185,3</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Межбюджетные трансферты общего характера бюджетам субъектов Российской Федерации и муниципальных образований</w:t>
            </w:r>
          </w:p>
        </w:tc>
        <w:tc>
          <w:tcPr>
            <w:tcW w:w="1620"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22 4 01 70180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14</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185,3</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185,3</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185,3</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lastRenderedPageBreak/>
              <w:t>Прочие межбюджетные трансферты бюджетам субъектов Российской Федерации и муниципальных образований общего характера</w:t>
            </w:r>
          </w:p>
        </w:tc>
        <w:tc>
          <w:tcPr>
            <w:tcW w:w="1620" w:type="dxa"/>
            <w:vAlign w:val="bottom"/>
          </w:tcPr>
          <w:p w:rsidR="008F7C87" w:rsidRPr="008F7C87" w:rsidRDefault="008F7C87" w:rsidP="008F7C87">
            <w:pPr>
              <w:spacing w:after="0" w:line="240" w:lineRule="auto"/>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22 4 01 70180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14</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03</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185,3</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185,3</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 xml:space="preserve"> 185,3</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Иные межбюджетные трансферты</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22 4 01 70180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14</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03</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540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185,3</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185,3</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p>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185,3</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ind w:left="124" w:right="124"/>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bCs/>
                <w:sz w:val="24"/>
                <w:szCs w:val="24"/>
                <w:lang w:eastAsia="ru-RU"/>
              </w:rPr>
              <w:t>Непрограммные мероприятия</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77 0 00 00000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ind w:left="129" w:right="124"/>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Прочие непрограммные мероприятия</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77 5 00 00000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ind w:left="129" w:right="124"/>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Резервные фонды местных администраций</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77 5 00 00050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r>
      <w:tr w:rsidR="008F7C87" w:rsidRPr="008F7C87" w:rsidTr="008F7C87">
        <w:trPr>
          <w:trHeight w:val="146"/>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ind w:left="129" w:right="124"/>
              <w:jc w:val="both"/>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Резервные фонды</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77 5 00 00050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01</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11</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000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r w:rsidRPr="008F7C87">
              <w:rPr>
                <w:rFonts w:ascii="Times New Roman" w:eastAsia="Times New Roman" w:hAnsi="Times New Roman" w:cs="Times New Roman"/>
                <w:sz w:val="24"/>
                <w:szCs w:val="24"/>
                <w:lang w:eastAsia="ru-RU"/>
              </w:rPr>
              <w:t>1,0</w:t>
            </w:r>
          </w:p>
        </w:tc>
      </w:tr>
      <w:tr w:rsidR="008F7C87" w:rsidRPr="008F7C87" w:rsidTr="008F7C87">
        <w:trPr>
          <w:trHeight w:val="109"/>
        </w:trPr>
        <w:tc>
          <w:tcPr>
            <w:tcW w:w="6224" w:type="dxa"/>
            <w:shd w:val="clear" w:color="auto" w:fill="auto"/>
            <w:tcMar>
              <w:top w:w="17" w:type="dxa"/>
              <w:left w:w="17" w:type="dxa"/>
              <w:bottom w:w="0" w:type="dxa"/>
              <w:right w:w="17" w:type="dxa"/>
            </w:tcMar>
          </w:tcPr>
          <w:p w:rsidR="008F7C87" w:rsidRPr="008F7C87" w:rsidRDefault="008F7C87" w:rsidP="008F7C87">
            <w:pPr>
              <w:spacing w:after="0" w:line="240" w:lineRule="auto"/>
              <w:ind w:left="124" w:right="124"/>
              <w:jc w:val="both"/>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Резервные средства</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77 5 00 00050</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01</w:t>
            </w:r>
          </w:p>
        </w:tc>
        <w:tc>
          <w:tcPr>
            <w:tcW w:w="126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11</w:t>
            </w:r>
          </w:p>
        </w:tc>
        <w:tc>
          <w:tcPr>
            <w:tcW w:w="108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870</w:t>
            </w:r>
          </w:p>
        </w:tc>
        <w:tc>
          <w:tcPr>
            <w:tcW w:w="1440" w:type="dxa"/>
            <w:shd w:val="clear" w:color="auto" w:fill="auto"/>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1,0</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1,0</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1,0</w:t>
            </w:r>
          </w:p>
        </w:tc>
      </w:tr>
      <w:tr w:rsidR="008F7C87" w:rsidRPr="008F7C87" w:rsidTr="008F7C87">
        <w:trPr>
          <w:trHeight w:val="60"/>
        </w:trPr>
        <w:tc>
          <w:tcPr>
            <w:tcW w:w="6224" w:type="dxa"/>
            <w:tcMar>
              <w:top w:w="17" w:type="dxa"/>
              <w:left w:w="17" w:type="dxa"/>
              <w:bottom w:w="0" w:type="dxa"/>
              <w:right w:w="17" w:type="dxa"/>
            </w:tcMar>
          </w:tcPr>
          <w:p w:rsidR="008F7C87" w:rsidRPr="008F7C87" w:rsidRDefault="008F7C87" w:rsidP="008F7C87">
            <w:pPr>
              <w:spacing w:after="0" w:line="240" w:lineRule="auto"/>
              <w:ind w:left="129" w:right="124"/>
              <w:jc w:val="both"/>
              <w:rPr>
                <w:rFonts w:ascii="Times New Roman" w:eastAsia="Times New Roman" w:hAnsi="Times New Roman" w:cs="Times New Roman"/>
                <w:b/>
                <w:bCs/>
                <w:sz w:val="24"/>
                <w:szCs w:val="24"/>
                <w:lang w:eastAsia="ru-RU"/>
              </w:rPr>
            </w:pPr>
            <w:r w:rsidRPr="008F7C87">
              <w:rPr>
                <w:rFonts w:ascii="Times New Roman" w:eastAsia="Times New Roman" w:hAnsi="Times New Roman" w:cs="Times New Roman"/>
                <w:b/>
                <w:bCs/>
                <w:sz w:val="24"/>
                <w:szCs w:val="24"/>
                <w:lang w:eastAsia="ru-RU"/>
              </w:rPr>
              <w:t xml:space="preserve">      ИТОГО РАСХОДОВ:</w:t>
            </w:r>
          </w:p>
        </w:tc>
        <w:tc>
          <w:tcPr>
            <w:tcW w:w="1620" w:type="dxa"/>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tc>
        <w:tc>
          <w:tcPr>
            <w:tcW w:w="1080" w:type="dxa"/>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tc>
        <w:tc>
          <w:tcPr>
            <w:tcW w:w="1260" w:type="dxa"/>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tc>
        <w:tc>
          <w:tcPr>
            <w:tcW w:w="1080" w:type="dxa"/>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sz w:val="24"/>
                <w:szCs w:val="24"/>
                <w:lang w:eastAsia="ru-RU"/>
              </w:rPr>
            </w:pPr>
          </w:p>
        </w:tc>
        <w:tc>
          <w:tcPr>
            <w:tcW w:w="1440" w:type="dxa"/>
            <w:tcMar>
              <w:top w:w="17" w:type="dxa"/>
              <w:left w:w="17" w:type="dxa"/>
              <w:bottom w:w="0" w:type="dxa"/>
              <w:right w:w="17" w:type="dxa"/>
            </w:tcMar>
            <w:vAlign w:val="bottom"/>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7005,9</w:t>
            </w:r>
          </w:p>
        </w:tc>
        <w:tc>
          <w:tcPr>
            <w:tcW w:w="1440" w:type="dxa"/>
            <w:gridSpan w:val="2"/>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5531,2</w:t>
            </w:r>
          </w:p>
        </w:tc>
        <w:tc>
          <w:tcPr>
            <w:tcW w:w="1449" w:type="dxa"/>
          </w:tcPr>
          <w:p w:rsidR="008F7C87" w:rsidRPr="008F7C87" w:rsidRDefault="008F7C87" w:rsidP="008F7C87">
            <w:pPr>
              <w:spacing w:after="0" w:line="240" w:lineRule="auto"/>
              <w:jc w:val="center"/>
              <w:rPr>
                <w:rFonts w:ascii="Times New Roman" w:eastAsia="Times New Roman" w:hAnsi="Times New Roman" w:cs="Times New Roman"/>
                <w:b/>
                <w:sz w:val="24"/>
                <w:szCs w:val="24"/>
                <w:lang w:eastAsia="ru-RU"/>
              </w:rPr>
            </w:pPr>
            <w:r w:rsidRPr="008F7C87">
              <w:rPr>
                <w:rFonts w:ascii="Times New Roman" w:eastAsia="Times New Roman" w:hAnsi="Times New Roman" w:cs="Times New Roman"/>
                <w:b/>
                <w:sz w:val="24"/>
                <w:szCs w:val="24"/>
                <w:lang w:eastAsia="ru-RU"/>
              </w:rPr>
              <w:t xml:space="preserve"> 5808,2</w:t>
            </w:r>
          </w:p>
        </w:tc>
      </w:tr>
    </w:tbl>
    <w:p w:rsidR="008F7C87" w:rsidRPr="008F7C87" w:rsidRDefault="008F7C87" w:rsidP="008F7C87">
      <w:pPr>
        <w:spacing w:after="0" w:line="240" w:lineRule="auto"/>
        <w:rPr>
          <w:rFonts w:ascii="Times New Roman" w:eastAsia="Times New Roman" w:hAnsi="Times New Roman" w:cs="Times New Roman"/>
          <w:sz w:val="24"/>
          <w:szCs w:val="24"/>
          <w:lang w:eastAsia="ru-RU"/>
        </w:rPr>
      </w:pPr>
    </w:p>
    <w:p w:rsidR="008F7C87" w:rsidRPr="008F7C87" w:rsidRDefault="008F7C87" w:rsidP="008F7C87"/>
    <w:p w:rsidR="008F7C87" w:rsidRPr="008F7C87" w:rsidRDefault="008F7C87" w:rsidP="008F7C87"/>
    <w:p w:rsidR="008F7C87" w:rsidRPr="008F7C87" w:rsidRDefault="008F7C87" w:rsidP="008F7C87"/>
    <w:p w:rsidR="008F7C87" w:rsidRPr="008F7C87" w:rsidRDefault="008F7C87" w:rsidP="008F7C87"/>
    <w:p w:rsidR="008F7C87" w:rsidRDefault="008F7C87" w:rsidP="008F7C87">
      <w:pPr>
        <w:spacing w:after="0" w:line="240" w:lineRule="auto"/>
        <w:jc w:val="right"/>
        <w:rPr>
          <w:rFonts w:ascii="Times New Roman" w:eastAsia="Times New Roman" w:hAnsi="Times New Roman" w:cs="Times New Roman"/>
          <w:b/>
          <w:bCs/>
          <w:sz w:val="24"/>
          <w:szCs w:val="24"/>
          <w:lang w:eastAsia="ru-RU"/>
        </w:rPr>
      </w:pPr>
    </w:p>
    <w:p w:rsidR="008F7C87" w:rsidRDefault="008F7C87">
      <w:pPr>
        <w:rPr>
          <w:rFonts w:ascii="Times New Roman" w:hAnsi="Times New Roman" w:cs="Times New Roman"/>
          <w:sz w:val="28"/>
          <w:szCs w:val="28"/>
        </w:rPr>
      </w:pPr>
    </w:p>
    <w:p w:rsidR="00E354E4" w:rsidRDefault="00E354E4">
      <w:pPr>
        <w:rPr>
          <w:rFonts w:ascii="Times New Roman" w:hAnsi="Times New Roman" w:cs="Times New Roman"/>
          <w:sz w:val="28"/>
          <w:szCs w:val="28"/>
        </w:rPr>
      </w:pPr>
    </w:p>
    <w:p w:rsidR="00E354E4" w:rsidRDefault="00E354E4">
      <w:pPr>
        <w:rPr>
          <w:rFonts w:ascii="Times New Roman" w:hAnsi="Times New Roman" w:cs="Times New Roman"/>
          <w:sz w:val="28"/>
          <w:szCs w:val="28"/>
        </w:rPr>
      </w:pPr>
    </w:p>
    <w:p w:rsidR="00E354E4" w:rsidRDefault="00E354E4">
      <w:pPr>
        <w:rPr>
          <w:rFonts w:ascii="Times New Roman" w:hAnsi="Times New Roman" w:cs="Times New Roman"/>
          <w:sz w:val="28"/>
          <w:szCs w:val="28"/>
        </w:rPr>
      </w:pPr>
    </w:p>
    <w:p w:rsidR="00E354E4" w:rsidRDefault="00E354E4">
      <w:pPr>
        <w:rPr>
          <w:rFonts w:ascii="Times New Roman" w:hAnsi="Times New Roman" w:cs="Times New Roman"/>
          <w:sz w:val="28"/>
          <w:szCs w:val="28"/>
        </w:rPr>
      </w:pPr>
    </w:p>
    <w:p w:rsidR="00E354E4" w:rsidRDefault="00E354E4">
      <w:pPr>
        <w:rPr>
          <w:rFonts w:ascii="Times New Roman" w:hAnsi="Times New Roman" w:cs="Times New Roman"/>
          <w:sz w:val="28"/>
          <w:szCs w:val="28"/>
        </w:rPr>
      </w:pPr>
    </w:p>
    <w:p w:rsidR="00E354E4" w:rsidRDefault="00E354E4">
      <w:pPr>
        <w:rPr>
          <w:rFonts w:ascii="Times New Roman" w:hAnsi="Times New Roman" w:cs="Times New Roman"/>
          <w:sz w:val="28"/>
          <w:szCs w:val="28"/>
        </w:rPr>
      </w:pPr>
    </w:p>
    <w:p w:rsidR="00E354E4" w:rsidRDefault="00E354E4">
      <w:pPr>
        <w:rPr>
          <w:rFonts w:ascii="Times New Roman" w:hAnsi="Times New Roman" w:cs="Times New Roman"/>
          <w:sz w:val="28"/>
          <w:szCs w:val="28"/>
        </w:rPr>
        <w:sectPr w:rsidR="00E354E4" w:rsidSect="008F7C87">
          <w:pgSz w:w="16838" w:h="11906" w:orient="landscape"/>
          <w:pgMar w:top="1701" w:right="1134" w:bottom="850" w:left="1134" w:header="708" w:footer="708" w:gutter="0"/>
          <w:cols w:space="708"/>
          <w:docGrid w:linePitch="360"/>
        </w:sectPr>
      </w:pPr>
    </w:p>
    <w:p w:rsidR="00E354E4" w:rsidRPr="00F25901" w:rsidRDefault="00E354E4" w:rsidP="00E354E4">
      <w:pPr>
        <w:tabs>
          <w:tab w:val="left" w:pos="9356"/>
        </w:tabs>
        <w:spacing w:after="0" w:line="240" w:lineRule="auto"/>
        <w:rPr>
          <w:rFonts w:ascii="Times New Roman" w:eastAsia="MS Mincho" w:hAnsi="Times New Roman" w:cs="Times New Roman"/>
          <w:b/>
          <w:sz w:val="24"/>
          <w:szCs w:val="24"/>
          <w:lang w:eastAsia="ja-JP"/>
        </w:rPr>
      </w:pPr>
      <w:r w:rsidRPr="00F25901">
        <w:rPr>
          <w:rFonts w:ascii="Times New Roman" w:eastAsia="MS Mincho" w:hAnsi="Times New Roman" w:cs="Times New Roman"/>
          <w:b/>
          <w:sz w:val="24"/>
          <w:szCs w:val="24"/>
          <w:lang w:eastAsia="ja-JP"/>
        </w:rPr>
        <w:lastRenderedPageBreak/>
        <w:t xml:space="preserve">                                                                                                                       </w:t>
      </w:r>
      <w:r>
        <w:rPr>
          <w:rFonts w:ascii="Times New Roman" w:eastAsia="MS Mincho" w:hAnsi="Times New Roman" w:cs="Times New Roman"/>
          <w:b/>
          <w:sz w:val="24"/>
          <w:szCs w:val="24"/>
          <w:lang w:eastAsia="ja-JP"/>
        </w:rPr>
        <w:t xml:space="preserve">   </w:t>
      </w:r>
      <w:r w:rsidRPr="00F25901">
        <w:rPr>
          <w:rFonts w:ascii="Times New Roman" w:eastAsia="MS Mincho" w:hAnsi="Times New Roman" w:cs="Times New Roman"/>
          <w:b/>
          <w:sz w:val="24"/>
          <w:szCs w:val="24"/>
          <w:lang w:eastAsia="ja-JP"/>
        </w:rPr>
        <w:t xml:space="preserve">      Приложение №7                                                                                                                                   </w:t>
      </w:r>
    </w:p>
    <w:p w:rsidR="00E354E4" w:rsidRPr="0026373A" w:rsidRDefault="00E354E4" w:rsidP="00E354E4">
      <w:pPr>
        <w:spacing w:after="0" w:line="240" w:lineRule="auto"/>
        <w:jc w:val="right"/>
        <w:rPr>
          <w:rFonts w:ascii="Times New Roman" w:eastAsia="Calibri" w:hAnsi="Times New Roman" w:cs="Times New Roman"/>
          <w:b/>
          <w:sz w:val="24"/>
          <w:szCs w:val="24"/>
        </w:rPr>
      </w:pPr>
      <w:proofErr w:type="gramStart"/>
      <w:r w:rsidRPr="0026373A">
        <w:rPr>
          <w:rFonts w:ascii="Times New Roman" w:eastAsia="Calibri" w:hAnsi="Times New Roman" w:cs="Times New Roman"/>
          <w:b/>
          <w:sz w:val="24"/>
          <w:szCs w:val="24"/>
        </w:rPr>
        <w:t>к  решению</w:t>
      </w:r>
      <w:proofErr w:type="gramEnd"/>
      <w:r w:rsidRPr="0026373A">
        <w:rPr>
          <w:rFonts w:ascii="Times New Roman" w:eastAsia="Calibri" w:hAnsi="Times New Roman" w:cs="Times New Roman"/>
          <w:b/>
          <w:sz w:val="24"/>
          <w:szCs w:val="24"/>
        </w:rPr>
        <w:t xml:space="preserve">  Совета депутатов</w:t>
      </w:r>
    </w:p>
    <w:p w:rsidR="00E354E4" w:rsidRPr="0026373A" w:rsidRDefault="00E354E4" w:rsidP="00E354E4">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 xml:space="preserve">от </w:t>
      </w:r>
      <w:r w:rsidRPr="0026373A">
        <w:rPr>
          <w:rFonts w:ascii="Times New Roman" w:eastAsia="Calibri" w:hAnsi="Times New Roman" w:cs="Times New Roman"/>
          <w:b/>
          <w:sz w:val="24"/>
          <w:szCs w:val="24"/>
        </w:rPr>
        <w:t>2</w:t>
      </w:r>
      <w:r>
        <w:rPr>
          <w:rFonts w:ascii="Times New Roman" w:eastAsia="Calibri" w:hAnsi="Times New Roman" w:cs="Times New Roman"/>
          <w:b/>
          <w:sz w:val="24"/>
          <w:szCs w:val="24"/>
        </w:rPr>
        <w:t>9</w:t>
      </w:r>
      <w:r w:rsidRPr="0026373A">
        <w:rPr>
          <w:rFonts w:ascii="Times New Roman" w:eastAsia="Calibri" w:hAnsi="Times New Roman" w:cs="Times New Roman"/>
          <w:b/>
          <w:sz w:val="24"/>
          <w:szCs w:val="24"/>
        </w:rPr>
        <w:t>.1</w:t>
      </w:r>
      <w:r>
        <w:rPr>
          <w:rFonts w:ascii="Times New Roman" w:eastAsia="Calibri" w:hAnsi="Times New Roman" w:cs="Times New Roman"/>
          <w:b/>
          <w:sz w:val="24"/>
          <w:szCs w:val="24"/>
        </w:rPr>
        <w:t>2</w:t>
      </w:r>
      <w:r w:rsidRPr="0026373A">
        <w:rPr>
          <w:rFonts w:ascii="Times New Roman" w:eastAsia="Calibri" w:hAnsi="Times New Roman" w:cs="Times New Roman"/>
          <w:b/>
          <w:sz w:val="24"/>
          <w:szCs w:val="24"/>
        </w:rPr>
        <w:t xml:space="preserve">.2025 № </w:t>
      </w:r>
      <w:r>
        <w:rPr>
          <w:rFonts w:ascii="Times New Roman" w:eastAsia="Calibri" w:hAnsi="Times New Roman" w:cs="Times New Roman"/>
          <w:b/>
          <w:sz w:val="24"/>
          <w:szCs w:val="24"/>
        </w:rPr>
        <w:t>22</w:t>
      </w:r>
      <w:r w:rsidRPr="0026373A">
        <w:rPr>
          <w:rFonts w:ascii="Times New Roman" w:eastAsia="Calibri" w:hAnsi="Times New Roman" w:cs="Times New Roman"/>
          <w:b/>
          <w:sz w:val="24"/>
          <w:szCs w:val="24"/>
        </w:rPr>
        <w:t xml:space="preserve"> </w:t>
      </w:r>
    </w:p>
    <w:p w:rsidR="00E354E4" w:rsidRPr="00F25901" w:rsidRDefault="00E354E4" w:rsidP="00E354E4">
      <w:pPr>
        <w:tabs>
          <w:tab w:val="left" w:pos="9356"/>
        </w:tabs>
        <w:spacing w:after="0" w:line="240" w:lineRule="auto"/>
        <w:jc w:val="right"/>
        <w:rPr>
          <w:rFonts w:ascii="Times New Roman" w:eastAsia="MS Mincho" w:hAnsi="Times New Roman" w:cs="Times New Roman"/>
          <w:sz w:val="24"/>
          <w:szCs w:val="24"/>
          <w:lang w:eastAsia="ja-JP"/>
        </w:rPr>
      </w:pPr>
      <w:r w:rsidRPr="00F25901">
        <w:rPr>
          <w:rFonts w:ascii="Times New Roman" w:eastAsia="MS Mincho" w:hAnsi="Times New Roman" w:cs="Times New Roman"/>
          <w:sz w:val="24"/>
          <w:szCs w:val="24"/>
          <w:lang w:eastAsia="ja-JP"/>
        </w:rPr>
        <w:t xml:space="preserve">  </w:t>
      </w:r>
    </w:p>
    <w:p w:rsidR="00E354E4" w:rsidRPr="00F25901" w:rsidRDefault="00E354E4" w:rsidP="00E354E4">
      <w:pPr>
        <w:tabs>
          <w:tab w:val="left" w:pos="9356"/>
        </w:tabs>
        <w:spacing w:after="0" w:line="240" w:lineRule="auto"/>
        <w:ind w:right="119"/>
        <w:jc w:val="right"/>
        <w:rPr>
          <w:rFonts w:ascii="Times New Roman" w:eastAsia="MS Mincho" w:hAnsi="Times New Roman" w:cs="Times New Roman"/>
          <w:b/>
          <w:sz w:val="24"/>
          <w:szCs w:val="24"/>
          <w:lang w:eastAsia="ja-JP"/>
        </w:rPr>
      </w:pPr>
    </w:p>
    <w:p w:rsidR="00E354E4" w:rsidRPr="00F25901" w:rsidRDefault="00E354E4" w:rsidP="00E354E4">
      <w:pPr>
        <w:tabs>
          <w:tab w:val="left" w:pos="9356"/>
        </w:tabs>
        <w:spacing w:after="0" w:line="240" w:lineRule="auto"/>
        <w:ind w:right="119"/>
        <w:jc w:val="center"/>
        <w:rPr>
          <w:rFonts w:ascii="Times New Roman" w:eastAsia="MS Mincho" w:hAnsi="Times New Roman" w:cs="Times New Roman"/>
          <w:b/>
          <w:sz w:val="24"/>
          <w:szCs w:val="24"/>
          <w:lang w:eastAsia="ja-JP"/>
        </w:rPr>
      </w:pPr>
      <w:r w:rsidRPr="00F25901">
        <w:rPr>
          <w:rFonts w:ascii="Times New Roman" w:eastAsia="MS Mincho" w:hAnsi="Times New Roman" w:cs="Times New Roman"/>
          <w:b/>
          <w:sz w:val="24"/>
          <w:szCs w:val="24"/>
          <w:lang w:eastAsia="ja-JP"/>
        </w:rPr>
        <w:t>Распределение</w:t>
      </w:r>
    </w:p>
    <w:p w:rsidR="00E354E4" w:rsidRPr="00F25901" w:rsidRDefault="00E354E4" w:rsidP="00E354E4">
      <w:pPr>
        <w:spacing w:after="0" w:line="240" w:lineRule="auto"/>
        <w:jc w:val="center"/>
        <w:rPr>
          <w:rFonts w:ascii="Times New Roman" w:eastAsia="MS Mincho" w:hAnsi="Times New Roman" w:cs="Times New Roman"/>
          <w:b/>
          <w:bCs/>
          <w:sz w:val="24"/>
          <w:szCs w:val="24"/>
          <w:lang w:eastAsia="ja-JP"/>
        </w:rPr>
      </w:pPr>
      <w:proofErr w:type="gramStart"/>
      <w:r w:rsidRPr="00F25901">
        <w:rPr>
          <w:rFonts w:ascii="Times New Roman" w:eastAsia="MS Mincho" w:hAnsi="Times New Roman" w:cs="Times New Roman"/>
          <w:b/>
          <w:bCs/>
          <w:sz w:val="24"/>
          <w:szCs w:val="24"/>
          <w:lang w:eastAsia="ja-JP"/>
        </w:rPr>
        <w:t>межбюджетных  трансфертов</w:t>
      </w:r>
      <w:proofErr w:type="gramEnd"/>
      <w:r w:rsidRPr="00F25901">
        <w:rPr>
          <w:rFonts w:ascii="Times New Roman" w:eastAsia="MS Mincho" w:hAnsi="Times New Roman" w:cs="Times New Roman"/>
          <w:b/>
          <w:bCs/>
          <w:sz w:val="24"/>
          <w:szCs w:val="24"/>
          <w:lang w:eastAsia="ja-JP"/>
        </w:rPr>
        <w:t>, передаваемых  бюджету муниципального</w:t>
      </w:r>
    </w:p>
    <w:p w:rsidR="00E354E4" w:rsidRPr="00F25901" w:rsidRDefault="00E354E4" w:rsidP="00E354E4">
      <w:pPr>
        <w:spacing w:after="0" w:line="240" w:lineRule="auto"/>
        <w:jc w:val="center"/>
        <w:rPr>
          <w:rFonts w:ascii="Times New Roman" w:eastAsia="MS Mincho" w:hAnsi="Times New Roman" w:cs="Times New Roman"/>
          <w:b/>
          <w:bCs/>
          <w:sz w:val="24"/>
          <w:szCs w:val="24"/>
          <w:lang w:eastAsia="ja-JP"/>
        </w:rPr>
      </w:pPr>
      <w:r w:rsidRPr="00F25901">
        <w:rPr>
          <w:rFonts w:ascii="Times New Roman" w:eastAsia="MS Mincho" w:hAnsi="Times New Roman" w:cs="Times New Roman"/>
          <w:b/>
          <w:bCs/>
          <w:sz w:val="24"/>
          <w:szCs w:val="24"/>
          <w:lang w:eastAsia="ja-JP"/>
        </w:rPr>
        <w:t xml:space="preserve">района из бюджетов поселений на осуществление части полномочий по </w:t>
      </w:r>
    </w:p>
    <w:p w:rsidR="00E354E4" w:rsidRPr="00F25901" w:rsidRDefault="00E354E4" w:rsidP="00E354E4">
      <w:pPr>
        <w:spacing w:after="0" w:line="240" w:lineRule="auto"/>
        <w:jc w:val="center"/>
        <w:rPr>
          <w:rFonts w:ascii="Times New Roman" w:eastAsia="MS Mincho" w:hAnsi="Times New Roman" w:cs="Times New Roman"/>
          <w:b/>
          <w:bCs/>
          <w:sz w:val="24"/>
          <w:szCs w:val="24"/>
          <w:lang w:eastAsia="ja-JP"/>
        </w:rPr>
      </w:pPr>
      <w:r w:rsidRPr="00F25901">
        <w:rPr>
          <w:rFonts w:ascii="Times New Roman" w:eastAsia="MS Mincho" w:hAnsi="Times New Roman" w:cs="Times New Roman"/>
          <w:b/>
          <w:bCs/>
          <w:sz w:val="24"/>
          <w:szCs w:val="24"/>
          <w:lang w:eastAsia="ja-JP"/>
        </w:rPr>
        <w:t>решению вопросов местного значения в соответствии с заключенными</w:t>
      </w:r>
    </w:p>
    <w:p w:rsidR="00E354E4" w:rsidRPr="00F25901" w:rsidRDefault="00E354E4" w:rsidP="00E354E4">
      <w:pPr>
        <w:spacing w:after="0" w:line="240" w:lineRule="auto"/>
        <w:jc w:val="center"/>
        <w:rPr>
          <w:rFonts w:ascii="Times New Roman" w:eastAsia="MS Mincho" w:hAnsi="Times New Roman" w:cs="Times New Roman"/>
          <w:b/>
          <w:bCs/>
          <w:sz w:val="24"/>
          <w:szCs w:val="24"/>
          <w:lang w:eastAsia="ja-JP"/>
        </w:rPr>
      </w:pPr>
      <w:r w:rsidRPr="00F25901">
        <w:rPr>
          <w:rFonts w:ascii="Times New Roman" w:eastAsia="MS Mincho" w:hAnsi="Times New Roman" w:cs="Times New Roman"/>
          <w:b/>
          <w:bCs/>
          <w:sz w:val="24"/>
          <w:szCs w:val="24"/>
          <w:lang w:eastAsia="ja-JP"/>
        </w:rPr>
        <w:t xml:space="preserve">соглашениями на 2026 и плановый период 2027 - 2028 годы </w:t>
      </w:r>
    </w:p>
    <w:p w:rsidR="00E354E4" w:rsidRPr="00F25901" w:rsidRDefault="00E354E4" w:rsidP="00E354E4">
      <w:pPr>
        <w:tabs>
          <w:tab w:val="left" w:pos="9356"/>
        </w:tabs>
        <w:spacing w:after="0" w:line="240" w:lineRule="auto"/>
        <w:ind w:right="119"/>
        <w:jc w:val="right"/>
        <w:rPr>
          <w:rFonts w:ascii="Times New Roman" w:eastAsia="MS Mincho" w:hAnsi="Times New Roman" w:cs="Times New Roman"/>
          <w:b/>
          <w:sz w:val="24"/>
          <w:szCs w:val="24"/>
          <w:lang w:eastAsia="ja-JP"/>
        </w:rPr>
      </w:pPr>
    </w:p>
    <w:p w:rsidR="00E354E4" w:rsidRPr="00F25901" w:rsidRDefault="00E354E4" w:rsidP="00E354E4">
      <w:pPr>
        <w:tabs>
          <w:tab w:val="left" w:pos="9356"/>
        </w:tabs>
        <w:spacing w:after="0" w:line="240" w:lineRule="auto"/>
        <w:ind w:right="119"/>
        <w:jc w:val="right"/>
        <w:rPr>
          <w:rFonts w:ascii="Times New Roman" w:eastAsia="MS Mincho" w:hAnsi="Times New Roman" w:cs="Times New Roman"/>
          <w:b/>
          <w:sz w:val="24"/>
          <w:szCs w:val="24"/>
          <w:lang w:eastAsia="ja-JP"/>
        </w:rPr>
      </w:pPr>
      <w:r w:rsidRPr="00F25901">
        <w:rPr>
          <w:rFonts w:ascii="Times New Roman" w:eastAsia="MS Mincho" w:hAnsi="Times New Roman" w:cs="Times New Roman"/>
          <w:b/>
          <w:sz w:val="24"/>
          <w:szCs w:val="24"/>
          <w:lang w:eastAsia="ja-JP"/>
        </w:rPr>
        <w:t>( тыс. руб.)</w:t>
      </w:r>
    </w:p>
    <w:p w:rsidR="00E354E4" w:rsidRPr="00F25901" w:rsidRDefault="00E354E4" w:rsidP="00E354E4">
      <w:pPr>
        <w:tabs>
          <w:tab w:val="left" w:pos="9356"/>
        </w:tabs>
        <w:spacing w:after="0" w:line="240" w:lineRule="auto"/>
        <w:ind w:right="119"/>
        <w:rPr>
          <w:rFonts w:ascii="Times New Roman" w:eastAsia="MS Mincho" w:hAnsi="Times New Roman" w:cs="Times New Roman"/>
          <w:b/>
          <w:sz w:val="24"/>
          <w:szCs w:val="24"/>
          <w:lang w:eastAsia="ja-JP"/>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9"/>
        <w:gridCol w:w="2411"/>
      </w:tblGrid>
      <w:tr w:rsidR="00E354E4" w:rsidRPr="00F25901" w:rsidTr="00442D53">
        <w:trPr>
          <w:trHeight w:val="1845"/>
        </w:trPr>
        <w:tc>
          <w:tcPr>
            <w:tcW w:w="7489" w:type="dxa"/>
            <w:tcBorders>
              <w:top w:val="single" w:sz="4" w:space="0" w:color="auto"/>
              <w:left w:val="single" w:sz="4" w:space="0" w:color="auto"/>
              <w:bottom w:val="single" w:sz="4" w:space="0" w:color="auto"/>
              <w:right w:val="single" w:sz="4" w:space="0" w:color="auto"/>
            </w:tcBorders>
          </w:tcPr>
          <w:p w:rsidR="00E354E4" w:rsidRPr="00F25901" w:rsidRDefault="00E354E4" w:rsidP="00442D53">
            <w:pPr>
              <w:spacing w:after="0" w:line="240" w:lineRule="auto"/>
              <w:jc w:val="center"/>
              <w:rPr>
                <w:rFonts w:ascii="Times New Roman" w:eastAsia="MS Mincho" w:hAnsi="Times New Roman" w:cs="Times New Roman"/>
                <w:sz w:val="24"/>
                <w:szCs w:val="24"/>
                <w:lang w:eastAsia="ja-JP"/>
              </w:rPr>
            </w:pPr>
          </w:p>
          <w:p w:rsidR="00E354E4" w:rsidRPr="00F25901" w:rsidRDefault="00E354E4" w:rsidP="00442D53">
            <w:pPr>
              <w:spacing w:after="0" w:line="240" w:lineRule="auto"/>
              <w:jc w:val="center"/>
              <w:rPr>
                <w:rFonts w:ascii="Times New Roman" w:eastAsia="MS Mincho" w:hAnsi="Times New Roman" w:cs="Times New Roman"/>
                <w:sz w:val="24"/>
                <w:szCs w:val="24"/>
                <w:lang w:eastAsia="ja-JP"/>
              </w:rPr>
            </w:pPr>
          </w:p>
          <w:p w:rsidR="00E354E4" w:rsidRPr="00F25901" w:rsidRDefault="00E354E4" w:rsidP="00442D53">
            <w:pPr>
              <w:spacing w:after="0" w:line="240" w:lineRule="auto"/>
              <w:jc w:val="center"/>
              <w:rPr>
                <w:rFonts w:ascii="Times New Roman" w:eastAsia="MS Mincho" w:hAnsi="Times New Roman" w:cs="Times New Roman"/>
                <w:sz w:val="24"/>
                <w:szCs w:val="24"/>
                <w:lang w:eastAsia="ja-JP"/>
              </w:rPr>
            </w:pPr>
            <w:r w:rsidRPr="00F25901">
              <w:rPr>
                <w:rFonts w:ascii="Times New Roman" w:eastAsia="MS Mincho" w:hAnsi="Times New Roman" w:cs="Times New Roman"/>
                <w:sz w:val="24"/>
                <w:szCs w:val="24"/>
                <w:lang w:eastAsia="ja-JP"/>
              </w:rPr>
              <w:t>Наименование доходов</w:t>
            </w:r>
          </w:p>
          <w:p w:rsidR="00E354E4" w:rsidRPr="00F25901" w:rsidRDefault="00E354E4" w:rsidP="00442D53">
            <w:pPr>
              <w:spacing w:after="0" w:line="240" w:lineRule="auto"/>
              <w:jc w:val="center"/>
              <w:rPr>
                <w:rFonts w:ascii="Times New Roman" w:eastAsia="MS Mincho" w:hAnsi="Times New Roman" w:cs="Times New Roman"/>
                <w:sz w:val="24"/>
                <w:szCs w:val="24"/>
                <w:lang w:eastAsia="ja-JP"/>
              </w:rPr>
            </w:pPr>
          </w:p>
          <w:p w:rsidR="00E354E4" w:rsidRPr="00F25901" w:rsidRDefault="00E354E4" w:rsidP="00442D53">
            <w:pPr>
              <w:spacing w:after="0" w:line="240" w:lineRule="auto"/>
              <w:jc w:val="center"/>
              <w:rPr>
                <w:rFonts w:ascii="Times New Roman" w:eastAsia="MS Mincho" w:hAnsi="Times New Roman" w:cs="Times New Roman"/>
                <w:sz w:val="24"/>
                <w:szCs w:val="24"/>
                <w:lang w:eastAsia="ja-JP"/>
              </w:rPr>
            </w:pPr>
          </w:p>
        </w:tc>
        <w:tc>
          <w:tcPr>
            <w:tcW w:w="2411" w:type="dxa"/>
            <w:tcBorders>
              <w:top w:val="single" w:sz="4" w:space="0" w:color="auto"/>
              <w:left w:val="single" w:sz="4" w:space="0" w:color="auto"/>
              <w:bottom w:val="single" w:sz="4" w:space="0" w:color="auto"/>
              <w:right w:val="single" w:sz="4" w:space="0" w:color="auto"/>
            </w:tcBorders>
          </w:tcPr>
          <w:p w:rsidR="00E354E4" w:rsidRPr="00F25901" w:rsidRDefault="00E354E4" w:rsidP="00442D53">
            <w:pPr>
              <w:spacing w:after="0" w:line="240" w:lineRule="auto"/>
              <w:jc w:val="center"/>
              <w:rPr>
                <w:rFonts w:ascii="Times New Roman" w:eastAsia="MS Mincho" w:hAnsi="Times New Roman" w:cs="Times New Roman"/>
                <w:sz w:val="24"/>
                <w:szCs w:val="24"/>
                <w:lang w:eastAsia="ja-JP"/>
              </w:rPr>
            </w:pPr>
          </w:p>
          <w:p w:rsidR="00E354E4" w:rsidRPr="00F25901" w:rsidRDefault="00E354E4" w:rsidP="00442D53">
            <w:pPr>
              <w:spacing w:after="0" w:line="240" w:lineRule="auto"/>
              <w:jc w:val="center"/>
              <w:rPr>
                <w:rFonts w:ascii="Times New Roman" w:eastAsia="MS Mincho" w:hAnsi="Times New Roman" w:cs="Times New Roman"/>
                <w:sz w:val="24"/>
                <w:szCs w:val="24"/>
                <w:lang w:eastAsia="ja-JP"/>
              </w:rPr>
            </w:pPr>
          </w:p>
          <w:p w:rsidR="00E354E4" w:rsidRPr="00F25901" w:rsidRDefault="00E354E4" w:rsidP="00442D53">
            <w:pPr>
              <w:spacing w:after="0" w:line="240" w:lineRule="auto"/>
              <w:jc w:val="center"/>
              <w:rPr>
                <w:rFonts w:ascii="Times New Roman" w:eastAsia="MS Mincho" w:hAnsi="Times New Roman" w:cs="Times New Roman"/>
                <w:sz w:val="24"/>
                <w:szCs w:val="24"/>
                <w:lang w:eastAsia="ja-JP"/>
              </w:rPr>
            </w:pPr>
            <w:r w:rsidRPr="00F25901">
              <w:rPr>
                <w:rFonts w:ascii="Times New Roman" w:eastAsia="MS Mincho" w:hAnsi="Times New Roman" w:cs="Times New Roman"/>
                <w:sz w:val="24"/>
                <w:szCs w:val="24"/>
                <w:lang w:eastAsia="ja-JP"/>
              </w:rPr>
              <w:t>202</w:t>
            </w:r>
            <w:r w:rsidRPr="00F25901">
              <w:rPr>
                <w:rFonts w:ascii="Times New Roman" w:eastAsia="MS Mincho" w:hAnsi="Times New Roman" w:cs="Times New Roman"/>
                <w:sz w:val="24"/>
                <w:szCs w:val="24"/>
                <w:lang w:val="en-US" w:eastAsia="ja-JP"/>
              </w:rPr>
              <w:t>6</w:t>
            </w:r>
            <w:r w:rsidRPr="00F25901">
              <w:rPr>
                <w:rFonts w:ascii="Times New Roman" w:eastAsia="MS Mincho" w:hAnsi="Times New Roman" w:cs="Times New Roman"/>
                <w:sz w:val="24"/>
                <w:szCs w:val="24"/>
                <w:lang w:eastAsia="ja-JP"/>
              </w:rPr>
              <w:t>-202</w:t>
            </w:r>
            <w:r w:rsidRPr="00F25901">
              <w:rPr>
                <w:rFonts w:ascii="Times New Roman" w:eastAsia="MS Mincho" w:hAnsi="Times New Roman" w:cs="Times New Roman"/>
                <w:sz w:val="24"/>
                <w:szCs w:val="24"/>
                <w:lang w:val="en-US" w:eastAsia="ja-JP"/>
              </w:rPr>
              <w:t>8</w:t>
            </w:r>
            <w:r w:rsidRPr="00F25901">
              <w:rPr>
                <w:rFonts w:ascii="Times New Roman" w:eastAsia="MS Mincho" w:hAnsi="Times New Roman" w:cs="Times New Roman"/>
                <w:sz w:val="24"/>
                <w:szCs w:val="24"/>
                <w:lang w:eastAsia="ja-JP"/>
              </w:rPr>
              <w:t xml:space="preserve"> года</w:t>
            </w:r>
          </w:p>
          <w:p w:rsidR="00E354E4" w:rsidRPr="00F25901" w:rsidRDefault="00E354E4" w:rsidP="00442D53">
            <w:pPr>
              <w:spacing w:after="0" w:line="240" w:lineRule="auto"/>
              <w:jc w:val="center"/>
              <w:rPr>
                <w:rFonts w:ascii="Times New Roman" w:eastAsia="MS Mincho" w:hAnsi="Times New Roman" w:cs="Times New Roman"/>
                <w:sz w:val="24"/>
                <w:szCs w:val="24"/>
                <w:lang w:eastAsia="ja-JP"/>
              </w:rPr>
            </w:pPr>
          </w:p>
          <w:p w:rsidR="00E354E4" w:rsidRPr="00F25901" w:rsidRDefault="00E354E4" w:rsidP="00442D53">
            <w:pPr>
              <w:spacing w:after="0" w:line="240" w:lineRule="auto"/>
              <w:jc w:val="center"/>
              <w:rPr>
                <w:rFonts w:ascii="Times New Roman" w:eastAsia="MS Mincho" w:hAnsi="Times New Roman" w:cs="Times New Roman"/>
                <w:sz w:val="24"/>
                <w:szCs w:val="24"/>
                <w:lang w:eastAsia="ja-JP"/>
              </w:rPr>
            </w:pPr>
            <w:r w:rsidRPr="00F25901">
              <w:rPr>
                <w:rFonts w:ascii="Times New Roman" w:eastAsia="MS Mincho" w:hAnsi="Times New Roman" w:cs="Times New Roman"/>
                <w:sz w:val="24"/>
                <w:szCs w:val="24"/>
                <w:lang w:eastAsia="ja-JP"/>
              </w:rPr>
              <w:t>тыс. рублей</w:t>
            </w:r>
          </w:p>
        </w:tc>
      </w:tr>
      <w:tr w:rsidR="00E354E4" w:rsidRPr="00F25901" w:rsidTr="00442D53">
        <w:trPr>
          <w:trHeight w:val="1447"/>
        </w:trPr>
        <w:tc>
          <w:tcPr>
            <w:tcW w:w="7489" w:type="dxa"/>
            <w:tcBorders>
              <w:top w:val="single" w:sz="4" w:space="0" w:color="auto"/>
              <w:left w:val="single" w:sz="4" w:space="0" w:color="auto"/>
              <w:bottom w:val="single" w:sz="4" w:space="0" w:color="auto"/>
              <w:right w:val="single" w:sz="4" w:space="0" w:color="auto"/>
            </w:tcBorders>
          </w:tcPr>
          <w:p w:rsidR="00E354E4" w:rsidRPr="00F25901" w:rsidRDefault="00E354E4" w:rsidP="00442D53">
            <w:pPr>
              <w:spacing w:after="0" w:line="240" w:lineRule="auto"/>
              <w:ind w:left="540"/>
              <w:jc w:val="both"/>
              <w:rPr>
                <w:rFonts w:ascii="Times New Roman" w:eastAsia="MS Mincho" w:hAnsi="Times New Roman" w:cs="Times New Roman"/>
                <w:sz w:val="24"/>
                <w:szCs w:val="24"/>
                <w:lang w:eastAsia="ja-JP"/>
              </w:rPr>
            </w:pPr>
            <w:r w:rsidRPr="00F25901">
              <w:rPr>
                <w:rFonts w:ascii="Times New Roman" w:eastAsia="MS Mincho" w:hAnsi="Times New Roman" w:cs="Times New Roman"/>
                <w:sz w:val="24"/>
                <w:szCs w:val="24"/>
                <w:lang w:eastAsia="ja-JP"/>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411" w:type="dxa"/>
            <w:tcBorders>
              <w:top w:val="single" w:sz="4" w:space="0" w:color="auto"/>
              <w:left w:val="single" w:sz="4" w:space="0" w:color="auto"/>
              <w:bottom w:val="single" w:sz="4" w:space="0" w:color="auto"/>
              <w:right w:val="single" w:sz="4" w:space="0" w:color="auto"/>
            </w:tcBorders>
          </w:tcPr>
          <w:p w:rsidR="00E354E4" w:rsidRPr="00F25901" w:rsidRDefault="00E354E4" w:rsidP="00442D53">
            <w:pPr>
              <w:spacing w:after="0" w:line="240" w:lineRule="auto"/>
              <w:ind w:left="540"/>
              <w:jc w:val="both"/>
              <w:rPr>
                <w:rFonts w:ascii="Times New Roman" w:eastAsia="MS Mincho" w:hAnsi="Times New Roman" w:cs="Times New Roman"/>
                <w:sz w:val="24"/>
                <w:szCs w:val="24"/>
                <w:lang w:val="en-US" w:eastAsia="ja-JP"/>
              </w:rPr>
            </w:pPr>
            <w:r w:rsidRPr="00F25901">
              <w:rPr>
                <w:rFonts w:ascii="Times New Roman" w:eastAsia="MS Mincho" w:hAnsi="Times New Roman" w:cs="Times New Roman"/>
                <w:sz w:val="24"/>
                <w:szCs w:val="24"/>
                <w:lang w:val="en-US" w:eastAsia="ja-JP"/>
              </w:rPr>
              <w:t>1623</w:t>
            </w:r>
            <w:r w:rsidRPr="00F25901">
              <w:rPr>
                <w:rFonts w:ascii="Times New Roman" w:eastAsia="MS Mincho" w:hAnsi="Times New Roman" w:cs="Times New Roman"/>
                <w:sz w:val="24"/>
                <w:szCs w:val="24"/>
                <w:lang w:eastAsia="ja-JP"/>
              </w:rPr>
              <w:t>,</w:t>
            </w:r>
            <w:r w:rsidRPr="00F25901">
              <w:rPr>
                <w:rFonts w:ascii="Times New Roman" w:eastAsia="MS Mincho" w:hAnsi="Times New Roman" w:cs="Times New Roman"/>
                <w:sz w:val="24"/>
                <w:szCs w:val="24"/>
                <w:lang w:val="en-US" w:eastAsia="ja-JP"/>
              </w:rPr>
              <w:t>7</w:t>
            </w:r>
          </w:p>
        </w:tc>
      </w:tr>
      <w:tr w:rsidR="00E354E4" w:rsidRPr="00F25901" w:rsidTr="00442D53">
        <w:trPr>
          <w:trHeight w:val="561"/>
        </w:trPr>
        <w:tc>
          <w:tcPr>
            <w:tcW w:w="7489" w:type="dxa"/>
            <w:tcBorders>
              <w:top w:val="single" w:sz="4" w:space="0" w:color="auto"/>
              <w:left w:val="single" w:sz="4" w:space="0" w:color="auto"/>
              <w:bottom w:val="single" w:sz="4" w:space="0" w:color="auto"/>
              <w:right w:val="single" w:sz="4" w:space="0" w:color="auto"/>
            </w:tcBorders>
          </w:tcPr>
          <w:p w:rsidR="00E354E4" w:rsidRPr="00F25901" w:rsidRDefault="00E354E4" w:rsidP="00442D53">
            <w:pPr>
              <w:spacing w:after="0" w:line="240" w:lineRule="auto"/>
              <w:ind w:left="540"/>
              <w:jc w:val="both"/>
              <w:rPr>
                <w:rFonts w:ascii="Times New Roman" w:eastAsia="MS Mincho" w:hAnsi="Times New Roman" w:cs="Times New Roman"/>
                <w:sz w:val="24"/>
                <w:szCs w:val="24"/>
                <w:lang w:eastAsia="ja-JP"/>
              </w:rPr>
            </w:pPr>
            <w:r w:rsidRPr="00F25901">
              <w:rPr>
                <w:rFonts w:ascii="Times New Roman" w:eastAsia="MS Mincho" w:hAnsi="Times New Roman" w:cs="Times New Roman"/>
                <w:sz w:val="24"/>
                <w:szCs w:val="24"/>
                <w:lang w:eastAsia="ja-JP"/>
              </w:rPr>
              <w:t>Межбюджетные трансферты, передаваемые СДК</w:t>
            </w:r>
          </w:p>
        </w:tc>
        <w:tc>
          <w:tcPr>
            <w:tcW w:w="2411" w:type="dxa"/>
            <w:tcBorders>
              <w:top w:val="single" w:sz="4" w:space="0" w:color="auto"/>
              <w:left w:val="single" w:sz="4" w:space="0" w:color="auto"/>
              <w:bottom w:val="single" w:sz="4" w:space="0" w:color="auto"/>
              <w:right w:val="single" w:sz="4" w:space="0" w:color="auto"/>
            </w:tcBorders>
          </w:tcPr>
          <w:p w:rsidR="00E354E4" w:rsidRPr="00F25901" w:rsidRDefault="00E354E4" w:rsidP="00442D53">
            <w:pPr>
              <w:spacing w:after="0" w:line="240" w:lineRule="auto"/>
              <w:ind w:left="540"/>
              <w:jc w:val="both"/>
              <w:rPr>
                <w:rFonts w:ascii="Times New Roman" w:eastAsia="MS Mincho" w:hAnsi="Times New Roman" w:cs="Times New Roman"/>
                <w:sz w:val="24"/>
                <w:szCs w:val="24"/>
                <w:lang w:val="en-US" w:eastAsia="ja-JP"/>
              </w:rPr>
            </w:pPr>
            <w:r w:rsidRPr="00F25901">
              <w:rPr>
                <w:rFonts w:ascii="Times New Roman" w:eastAsia="MS Mincho" w:hAnsi="Times New Roman" w:cs="Times New Roman"/>
                <w:sz w:val="24"/>
                <w:szCs w:val="24"/>
                <w:lang w:val="en-US" w:eastAsia="ja-JP"/>
              </w:rPr>
              <w:t>880</w:t>
            </w:r>
            <w:r w:rsidRPr="00F25901">
              <w:rPr>
                <w:rFonts w:ascii="Times New Roman" w:eastAsia="MS Mincho" w:hAnsi="Times New Roman" w:cs="Times New Roman"/>
                <w:sz w:val="24"/>
                <w:szCs w:val="24"/>
                <w:lang w:eastAsia="ja-JP"/>
              </w:rPr>
              <w:t>,</w:t>
            </w:r>
            <w:r w:rsidRPr="00F25901">
              <w:rPr>
                <w:rFonts w:ascii="Times New Roman" w:eastAsia="MS Mincho" w:hAnsi="Times New Roman" w:cs="Times New Roman"/>
                <w:sz w:val="24"/>
                <w:szCs w:val="24"/>
                <w:lang w:val="en-US" w:eastAsia="ja-JP"/>
              </w:rPr>
              <w:t>4</w:t>
            </w:r>
          </w:p>
        </w:tc>
      </w:tr>
      <w:tr w:rsidR="00E354E4" w:rsidRPr="00F25901" w:rsidTr="00442D53">
        <w:trPr>
          <w:trHeight w:val="683"/>
        </w:trPr>
        <w:tc>
          <w:tcPr>
            <w:tcW w:w="7489" w:type="dxa"/>
            <w:tcBorders>
              <w:top w:val="single" w:sz="4" w:space="0" w:color="auto"/>
              <w:left w:val="single" w:sz="4" w:space="0" w:color="auto"/>
              <w:bottom w:val="single" w:sz="4" w:space="0" w:color="auto"/>
              <w:right w:val="single" w:sz="4" w:space="0" w:color="auto"/>
            </w:tcBorders>
          </w:tcPr>
          <w:p w:rsidR="00E354E4" w:rsidRPr="00F25901" w:rsidRDefault="00E354E4" w:rsidP="00442D53">
            <w:pPr>
              <w:spacing w:after="0" w:line="240" w:lineRule="auto"/>
              <w:ind w:left="540"/>
              <w:jc w:val="both"/>
              <w:rPr>
                <w:rFonts w:ascii="Times New Roman" w:eastAsia="MS Mincho" w:hAnsi="Times New Roman" w:cs="Times New Roman"/>
                <w:sz w:val="24"/>
                <w:szCs w:val="24"/>
                <w:lang w:eastAsia="ja-JP"/>
              </w:rPr>
            </w:pPr>
            <w:r w:rsidRPr="00F25901">
              <w:rPr>
                <w:rFonts w:ascii="Times New Roman" w:eastAsia="MS Mincho" w:hAnsi="Times New Roman" w:cs="Times New Roman"/>
                <w:sz w:val="24"/>
                <w:szCs w:val="24"/>
                <w:lang w:eastAsia="ja-JP"/>
              </w:rPr>
              <w:t>Межбюджетные трансферты, передаваемые Библиотеке</w:t>
            </w:r>
          </w:p>
        </w:tc>
        <w:tc>
          <w:tcPr>
            <w:tcW w:w="2411" w:type="dxa"/>
            <w:tcBorders>
              <w:top w:val="single" w:sz="4" w:space="0" w:color="auto"/>
              <w:left w:val="single" w:sz="4" w:space="0" w:color="auto"/>
              <w:bottom w:val="single" w:sz="4" w:space="0" w:color="auto"/>
              <w:right w:val="single" w:sz="4" w:space="0" w:color="auto"/>
            </w:tcBorders>
          </w:tcPr>
          <w:p w:rsidR="00E354E4" w:rsidRPr="00F25901" w:rsidRDefault="00E354E4" w:rsidP="00442D53">
            <w:pPr>
              <w:spacing w:after="0" w:line="240" w:lineRule="auto"/>
              <w:ind w:left="540"/>
              <w:jc w:val="both"/>
              <w:rPr>
                <w:rFonts w:ascii="Times New Roman" w:eastAsia="MS Mincho" w:hAnsi="Times New Roman" w:cs="Times New Roman"/>
                <w:sz w:val="24"/>
                <w:szCs w:val="24"/>
                <w:lang w:val="en-US" w:eastAsia="ja-JP"/>
              </w:rPr>
            </w:pPr>
            <w:r w:rsidRPr="00F25901">
              <w:rPr>
                <w:rFonts w:ascii="Times New Roman" w:eastAsia="MS Mincho" w:hAnsi="Times New Roman" w:cs="Times New Roman"/>
                <w:sz w:val="24"/>
                <w:szCs w:val="24"/>
                <w:lang w:val="en-US" w:eastAsia="ja-JP"/>
              </w:rPr>
              <w:t>558</w:t>
            </w:r>
            <w:r w:rsidRPr="00F25901">
              <w:rPr>
                <w:rFonts w:ascii="Times New Roman" w:eastAsia="MS Mincho" w:hAnsi="Times New Roman" w:cs="Times New Roman"/>
                <w:sz w:val="24"/>
                <w:szCs w:val="24"/>
                <w:lang w:eastAsia="ja-JP"/>
              </w:rPr>
              <w:t>,</w:t>
            </w:r>
            <w:r w:rsidRPr="00F25901">
              <w:rPr>
                <w:rFonts w:ascii="Times New Roman" w:eastAsia="MS Mincho" w:hAnsi="Times New Roman" w:cs="Times New Roman"/>
                <w:sz w:val="24"/>
                <w:szCs w:val="24"/>
                <w:lang w:val="en-US" w:eastAsia="ja-JP"/>
              </w:rPr>
              <w:t>0</w:t>
            </w:r>
          </w:p>
        </w:tc>
      </w:tr>
      <w:tr w:rsidR="00E354E4" w:rsidRPr="00F25901" w:rsidTr="00442D53">
        <w:trPr>
          <w:trHeight w:val="683"/>
        </w:trPr>
        <w:tc>
          <w:tcPr>
            <w:tcW w:w="7489" w:type="dxa"/>
            <w:tcBorders>
              <w:top w:val="single" w:sz="4" w:space="0" w:color="auto"/>
              <w:left w:val="single" w:sz="4" w:space="0" w:color="auto"/>
              <w:bottom w:val="single" w:sz="4" w:space="0" w:color="auto"/>
              <w:right w:val="single" w:sz="4" w:space="0" w:color="auto"/>
            </w:tcBorders>
          </w:tcPr>
          <w:p w:rsidR="00E354E4" w:rsidRPr="00F25901" w:rsidRDefault="00E354E4" w:rsidP="00442D53">
            <w:pPr>
              <w:spacing w:after="0" w:line="240" w:lineRule="auto"/>
              <w:ind w:left="540"/>
              <w:jc w:val="both"/>
              <w:rPr>
                <w:rFonts w:ascii="Times New Roman" w:eastAsia="MS Mincho" w:hAnsi="Times New Roman" w:cs="Times New Roman"/>
                <w:sz w:val="24"/>
                <w:szCs w:val="24"/>
                <w:lang w:eastAsia="ja-JP"/>
              </w:rPr>
            </w:pPr>
            <w:r w:rsidRPr="00F25901">
              <w:rPr>
                <w:rFonts w:ascii="Times New Roman" w:eastAsia="MS Mincho" w:hAnsi="Times New Roman" w:cs="Times New Roman"/>
                <w:sz w:val="24"/>
                <w:szCs w:val="24"/>
                <w:lang w:eastAsia="ja-JP"/>
              </w:rPr>
              <w:t>Основное мероприятие «Осуществление административно-хозяйственного обеспечения органов местного самоуправления»</w:t>
            </w:r>
          </w:p>
        </w:tc>
        <w:tc>
          <w:tcPr>
            <w:tcW w:w="2411" w:type="dxa"/>
            <w:tcBorders>
              <w:top w:val="single" w:sz="4" w:space="0" w:color="auto"/>
              <w:left w:val="single" w:sz="4" w:space="0" w:color="auto"/>
              <w:bottom w:val="single" w:sz="4" w:space="0" w:color="auto"/>
              <w:right w:val="single" w:sz="4" w:space="0" w:color="auto"/>
            </w:tcBorders>
          </w:tcPr>
          <w:p w:rsidR="00E354E4" w:rsidRPr="00F25901" w:rsidRDefault="00E354E4" w:rsidP="00442D53">
            <w:pPr>
              <w:spacing w:after="0" w:line="240" w:lineRule="auto"/>
              <w:ind w:left="540"/>
              <w:jc w:val="both"/>
              <w:rPr>
                <w:rFonts w:ascii="Times New Roman" w:eastAsia="MS Mincho" w:hAnsi="Times New Roman" w:cs="Times New Roman"/>
                <w:sz w:val="24"/>
                <w:szCs w:val="24"/>
                <w:lang w:val="en-US" w:eastAsia="ja-JP"/>
              </w:rPr>
            </w:pPr>
            <w:r w:rsidRPr="00F25901">
              <w:rPr>
                <w:rFonts w:ascii="Times New Roman" w:eastAsia="MS Mincho" w:hAnsi="Times New Roman" w:cs="Times New Roman"/>
                <w:sz w:val="24"/>
                <w:szCs w:val="24"/>
                <w:lang w:val="en-US" w:eastAsia="ja-JP"/>
              </w:rPr>
              <w:t>185</w:t>
            </w:r>
            <w:r w:rsidRPr="00F25901">
              <w:rPr>
                <w:rFonts w:ascii="Times New Roman" w:eastAsia="MS Mincho" w:hAnsi="Times New Roman" w:cs="Times New Roman"/>
                <w:sz w:val="24"/>
                <w:szCs w:val="24"/>
                <w:lang w:eastAsia="ja-JP"/>
              </w:rPr>
              <w:t>,</w:t>
            </w:r>
            <w:r w:rsidRPr="00F25901">
              <w:rPr>
                <w:rFonts w:ascii="Times New Roman" w:eastAsia="MS Mincho" w:hAnsi="Times New Roman" w:cs="Times New Roman"/>
                <w:sz w:val="24"/>
                <w:szCs w:val="24"/>
                <w:lang w:val="en-US" w:eastAsia="ja-JP"/>
              </w:rPr>
              <w:t>3</w:t>
            </w:r>
          </w:p>
        </w:tc>
      </w:tr>
    </w:tbl>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Pr="0026373A" w:rsidRDefault="00E354E4" w:rsidP="00E354E4">
      <w:pPr>
        <w:keepNext/>
        <w:spacing w:after="0" w:line="240" w:lineRule="auto"/>
        <w:ind w:left="6120"/>
        <w:jc w:val="right"/>
        <w:outlineLvl w:val="0"/>
        <w:rPr>
          <w:rFonts w:ascii="Times New Roman" w:eastAsia="Times New Roman" w:hAnsi="Times New Roman" w:cs="Times New Roman"/>
          <w:b/>
          <w:bCs/>
          <w:sz w:val="24"/>
          <w:szCs w:val="24"/>
          <w:lang w:eastAsia="ru-RU"/>
        </w:rPr>
      </w:pPr>
      <w:r w:rsidRPr="0026373A">
        <w:rPr>
          <w:rFonts w:ascii="Times New Roman" w:eastAsia="Times New Roman" w:hAnsi="Times New Roman" w:cs="Times New Roman"/>
          <w:b/>
          <w:bCs/>
          <w:sz w:val="24"/>
          <w:szCs w:val="24"/>
          <w:lang w:eastAsia="ru-RU"/>
        </w:rPr>
        <w:lastRenderedPageBreak/>
        <w:t>Приложение № 8</w:t>
      </w:r>
    </w:p>
    <w:p w:rsidR="00E354E4" w:rsidRPr="0026373A" w:rsidRDefault="00E354E4" w:rsidP="00E354E4">
      <w:pPr>
        <w:spacing w:after="0" w:line="240" w:lineRule="auto"/>
        <w:ind w:left="6120"/>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к   </w:t>
      </w:r>
      <w:proofErr w:type="gramStart"/>
      <w:r>
        <w:rPr>
          <w:rFonts w:ascii="Times New Roman" w:eastAsia="Times New Roman" w:hAnsi="Times New Roman" w:cs="Times New Roman"/>
          <w:b/>
          <w:sz w:val="24"/>
          <w:szCs w:val="24"/>
          <w:lang w:eastAsia="ru-RU"/>
        </w:rPr>
        <w:t>решению  Совета</w:t>
      </w:r>
      <w:proofErr w:type="gramEnd"/>
      <w:r>
        <w:rPr>
          <w:rFonts w:ascii="Times New Roman" w:eastAsia="Times New Roman" w:hAnsi="Times New Roman" w:cs="Times New Roman"/>
          <w:b/>
          <w:sz w:val="24"/>
          <w:szCs w:val="24"/>
          <w:lang w:eastAsia="ru-RU"/>
        </w:rPr>
        <w:t xml:space="preserve"> депутатов</w:t>
      </w:r>
    </w:p>
    <w:p w:rsidR="00E354E4" w:rsidRPr="0026373A" w:rsidRDefault="00E354E4" w:rsidP="00E354E4">
      <w:pPr>
        <w:spacing w:after="0" w:line="240" w:lineRule="auto"/>
        <w:ind w:left="6120"/>
        <w:jc w:val="right"/>
        <w:rPr>
          <w:rFonts w:ascii="Times New Roman" w:eastAsia="Times New Roman" w:hAnsi="Times New Roman" w:cs="Times New Roman"/>
          <w:b/>
          <w:sz w:val="24"/>
          <w:szCs w:val="24"/>
          <w:lang w:eastAsia="ru-RU"/>
        </w:rPr>
      </w:pPr>
      <w:proofErr w:type="gramStart"/>
      <w:r w:rsidRPr="0026373A">
        <w:rPr>
          <w:rFonts w:ascii="Times New Roman" w:eastAsia="Times New Roman" w:hAnsi="Times New Roman" w:cs="Times New Roman"/>
          <w:b/>
          <w:sz w:val="24"/>
          <w:szCs w:val="24"/>
          <w:lang w:eastAsia="ru-RU"/>
        </w:rPr>
        <w:t>от  2</w:t>
      </w:r>
      <w:r>
        <w:rPr>
          <w:rFonts w:ascii="Times New Roman" w:eastAsia="Times New Roman" w:hAnsi="Times New Roman" w:cs="Times New Roman"/>
          <w:b/>
          <w:sz w:val="24"/>
          <w:szCs w:val="24"/>
          <w:lang w:eastAsia="ru-RU"/>
        </w:rPr>
        <w:t>9</w:t>
      </w:r>
      <w:r w:rsidRPr="0026373A">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2</w:t>
      </w:r>
      <w:r w:rsidRPr="0026373A">
        <w:rPr>
          <w:rFonts w:ascii="Times New Roman" w:eastAsia="Times New Roman" w:hAnsi="Times New Roman" w:cs="Times New Roman"/>
          <w:b/>
          <w:sz w:val="24"/>
          <w:szCs w:val="24"/>
          <w:lang w:eastAsia="ru-RU"/>
        </w:rPr>
        <w:t>.2025</w:t>
      </w:r>
      <w:proofErr w:type="gramEnd"/>
      <w:r w:rsidRPr="0026373A">
        <w:rPr>
          <w:rFonts w:ascii="Times New Roman" w:eastAsia="Times New Roman" w:hAnsi="Times New Roman" w:cs="Times New Roman"/>
          <w:b/>
          <w:sz w:val="24"/>
          <w:szCs w:val="24"/>
          <w:lang w:eastAsia="ru-RU"/>
        </w:rPr>
        <w:t xml:space="preserve">  № </w:t>
      </w:r>
      <w:r>
        <w:rPr>
          <w:rFonts w:ascii="Times New Roman" w:eastAsia="Times New Roman" w:hAnsi="Times New Roman" w:cs="Times New Roman"/>
          <w:b/>
          <w:sz w:val="24"/>
          <w:szCs w:val="24"/>
          <w:lang w:eastAsia="ru-RU"/>
        </w:rPr>
        <w:t>22</w:t>
      </w:r>
    </w:p>
    <w:p w:rsidR="00E354E4" w:rsidRPr="00F25901" w:rsidRDefault="00E354E4" w:rsidP="00E354E4">
      <w:pPr>
        <w:keepNext/>
        <w:spacing w:after="0" w:line="240" w:lineRule="auto"/>
        <w:ind w:left="6120"/>
        <w:jc w:val="center"/>
        <w:outlineLvl w:val="1"/>
        <w:rPr>
          <w:rFonts w:ascii="Times New Roman" w:eastAsia="Times New Roman" w:hAnsi="Times New Roman" w:cs="Times New Roman"/>
          <w:b/>
          <w:bCs/>
          <w:sz w:val="24"/>
          <w:szCs w:val="24"/>
          <w:lang w:eastAsia="ru-RU"/>
        </w:rPr>
      </w:pPr>
    </w:p>
    <w:p w:rsidR="00E354E4" w:rsidRPr="00F25901" w:rsidRDefault="00E354E4" w:rsidP="00E354E4">
      <w:pPr>
        <w:keepNext/>
        <w:spacing w:after="0" w:line="240" w:lineRule="auto"/>
        <w:jc w:val="center"/>
        <w:outlineLvl w:val="1"/>
        <w:rPr>
          <w:rFonts w:ascii="Times New Roman" w:eastAsia="Times New Roman" w:hAnsi="Times New Roman" w:cs="Times New Roman"/>
          <w:b/>
          <w:bCs/>
          <w:sz w:val="24"/>
          <w:szCs w:val="24"/>
          <w:lang w:eastAsia="ru-RU"/>
        </w:rPr>
      </w:pPr>
    </w:p>
    <w:p w:rsidR="00E354E4" w:rsidRPr="00F25901" w:rsidRDefault="00E354E4" w:rsidP="00E354E4">
      <w:pPr>
        <w:keepNext/>
        <w:spacing w:after="0" w:line="240" w:lineRule="auto"/>
        <w:jc w:val="center"/>
        <w:outlineLvl w:val="1"/>
        <w:rPr>
          <w:rFonts w:ascii="Times New Roman" w:eastAsia="Times New Roman" w:hAnsi="Times New Roman" w:cs="Times New Roman"/>
          <w:b/>
          <w:bCs/>
          <w:sz w:val="24"/>
          <w:szCs w:val="24"/>
          <w:lang w:eastAsia="ru-RU"/>
        </w:rPr>
      </w:pPr>
    </w:p>
    <w:p w:rsidR="00E354E4" w:rsidRPr="00F25901" w:rsidRDefault="00E354E4" w:rsidP="00E354E4">
      <w:pPr>
        <w:keepNext/>
        <w:spacing w:after="0" w:line="240" w:lineRule="auto"/>
        <w:jc w:val="center"/>
        <w:outlineLvl w:val="1"/>
        <w:rPr>
          <w:rFonts w:ascii="Times New Roman" w:eastAsia="Times New Roman" w:hAnsi="Times New Roman" w:cs="Times New Roman"/>
          <w:b/>
          <w:bCs/>
          <w:sz w:val="24"/>
          <w:szCs w:val="24"/>
          <w:lang w:eastAsia="ru-RU"/>
        </w:rPr>
      </w:pPr>
      <w:r w:rsidRPr="00F25901">
        <w:rPr>
          <w:rFonts w:ascii="Times New Roman" w:eastAsia="Times New Roman" w:hAnsi="Times New Roman" w:cs="Times New Roman"/>
          <w:b/>
          <w:bCs/>
          <w:sz w:val="24"/>
          <w:szCs w:val="24"/>
          <w:lang w:eastAsia="ru-RU"/>
        </w:rPr>
        <w:t>РАСПРЕДЕЛЕНИЕ</w:t>
      </w:r>
    </w:p>
    <w:p w:rsidR="00E354E4" w:rsidRPr="00F25901" w:rsidRDefault="00E354E4" w:rsidP="00E354E4">
      <w:pPr>
        <w:spacing w:after="0" w:line="240" w:lineRule="auto"/>
        <w:rPr>
          <w:rFonts w:ascii="Times New Roman" w:eastAsia="Times New Roman" w:hAnsi="Times New Roman" w:cs="Times New Roman"/>
          <w:sz w:val="24"/>
          <w:szCs w:val="24"/>
          <w:lang w:eastAsia="ru-RU"/>
        </w:rPr>
      </w:pPr>
    </w:p>
    <w:p w:rsidR="00E354E4" w:rsidRPr="00F25901" w:rsidRDefault="00E354E4" w:rsidP="00E354E4">
      <w:pPr>
        <w:keepNext/>
        <w:spacing w:after="0" w:line="240" w:lineRule="auto"/>
        <w:jc w:val="center"/>
        <w:outlineLvl w:val="3"/>
        <w:rPr>
          <w:rFonts w:ascii="Times New Roman" w:eastAsia="Times New Roman" w:hAnsi="Times New Roman" w:cs="Times New Roman"/>
          <w:b/>
          <w:bCs/>
          <w:sz w:val="24"/>
          <w:szCs w:val="24"/>
          <w:lang w:eastAsia="ru-RU"/>
        </w:rPr>
      </w:pPr>
      <w:r w:rsidRPr="00F25901">
        <w:rPr>
          <w:rFonts w:ascii="Times New Roman" w:eastAsia="Times New Roman" w:hAnsi="Times New Roman" w:cs="Times New Roman"/>
          <w:b/>
          <w:bCs/>
          <w:sz w:val="24"/>
          <w:szCs w:val="24"/>
          <w:lang w:eastAsia="ru-RU"/>
        </w:rPr>
        <w:t xml:space="preserve">субвенции на осуществление полномочий по первичному воинскому учету на территориях, где отсутствуют военные комиссариаты, на 2026 и </w:t>
      </w:r>
    </w:p>
    <w:p w:rsidR="00E354E4" w:rsidRPr="00F25901" w:rsidRDefault="00E354E4" w:rsidP="00E354E4">
      <w:pPr>
        <w:keepNext/>
        <w:spacing w:after="0" w:line="240" w:lineRule="auto"/>
        <w:jc w:val="center"/>
        <w:outlineLvl w:val="3"/>
        <w:rPr>
          <w:rFonts w:ascii="Times New Roman" w:eastAsia="Times New Roman" w:hAnsi="Times New Roman" w:cs="Times New Roman"/>
          <w:b/>
          <w:bCs/>
          <w:sz w:val="24"/>
          <w:szCs w:val="24"/>
          <w:lang w:eastAsia="ru-RU"/>
        </w:rPr>
      </w:pPr>
      <w:r w:rsidRPr="00F25901">
        <w:rPr>
          <w:rFonts w:ascii="Times New Roman" w:eastAsia="Times New Roman" w:hAnsi="Times New Roman" w:cs="Times New Roman"/>
          <w:b/>
          <w:bCs/>
          <w:sz w:val="24"/>
          <w:szCs w:val="24"/>
          <w:lang w:eastAsia="ru-RU"/>
        </w:rPr>
        <w:t>плановый период 2027 - 2028 годы</w:t>
      </w:r>
    </w:p>
    <w:p w:rsidR="00E354E4" w:rsidRPr="00F25901" w:rsidRDefault="00E354E4" w:rsidP="00E354E4">
      <w:pPr>
        <w:spacing w:after="0" w:line="240" w:lineRule="auto"/>
        <w:rPr>
          <w:rFonts w:ascii="Times New Roman" w:eastAsia="Times New Roman" w:hAnsi="Times New Roman" w:cs="Times New Roman"/>
          <w:sz w:val="24"/>
          <w:szCs w:val="24"/>
          <w:lang w:eastAsia="ru-RU"/>
        </w:rPr>
      </w:pPr>
    </w:p>
    <w:p w:rsidR="00E354E4" w:rsidRPr="00F25901" w:rsidRDefault="00E354E4" w:rsidP="00E354E4">
      <w:pPr>
        <w:spacing w:after="0" w:line="240" w:lineRule="auto"/>
        <w:ind w:right="310"/>
        <w:jc w:val="center"/>
        <w:rPr>
          <w:rFonts w:ascii="Times New Roman" w:eastAsia="Times New Roman" w:hAnsi="Times New Roman" w:cs="Times New Roman"/>
          <w:b/>
          <w:sz w:val="24"/>
          <w:szCs w:val="24"/>
          <w:lang w:eastAsia="ru-RU"/>
        </w:rPr>
      </w:pPr>
      <w:r w:rsidRPr="00F25901">
        <w:rPr>
          <w:rFonts w:ascii="Times New Roman" w:eastAsia="Times New Roman" w:hAnsi="Times New Roman" w:cs="Times New Roman"/>
          <w:b/>
          <w:sz w:val="24"/>
          <w:szCs w:val="24"/>
          <w:lang w:eastAsia="ru-RU"/>
        </w:rPr>
        <w:t xml:space="preserve">                                                                                                        (тыс. руб.)</w:t>
      </w:r>
    </w:p>
    <w:tbl>
      <w:tblPr>
        <w:tblW w:w="0" w:type="auto"/>
        <w:tblInd w:w="2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80"/>
        <w:gridCol w:w="1440"/>
        <w:gridCol w:w="1440"/>
        <w:gridCol w:w="1440"/>
      </w:tblGrid>
      <w:tr w:rsidR="00E354E4" w:rsidRPr="00F25901" w:rsidTr="00442D53">
        <w:trPr>
          <w:trHeight w:val="360"/>
        </w:trPr>
        <w:tc>
          <w:tcPr>
            <w:tcW w:w="4680" w:type="dxa"/>
            <w:vMerge w:val="restart"/>
            <w:tcBorders>
              <w:top w:val="single" w:sz="4" w:space="0" w:color="auto"/>
              <w:left w:val="single" w:sz="4" w:space="0" w:color="auto"/>
              <w:right w:val="single" w:sz="4" w:space="0" w:color="auto"/>
            </w:tcBorders>
            <w:vAlign w:val="center"/>
          </w:tcPr>
          <w:p w:rsidR="00E354E4" w:rsidRPr="00F25901" w:rsidRDefault="00E354E4" w:rsidP="00442D53">
            <w:pPr>
              <w:spacing w:after="0" w:line="240" w:lineRule="auto"/>
              <w:rPr>
                <w:rFonts w:ascii="Times New Roman" w:eastAsia="Times New Roman" w:hAnsi="Times New Roman" w:cs="Times New Roman"/>
                <w:b/>
                <w:sz w:val="24"/>
                <w:szCs w:val="24"/>
                <w:lang w:eastAsia="ru-RU"/>
              </w:rPr>
            </w:pPr>
            <w:r w:rsidRPr="00F25901">
              <w:rPr>
                <w:rFonts w:ascii="Times New Roman" w:eastAsia="Times New Roman" w:hAnsi="Times New Roman" w:cs="Times New Roman"/>
                <w:sz w:val="24"/>
                <w:szCs w:val="24"/>
                <w:lang w:eastAsia="ru-RU"/>
              </w:rPr>
              <w:t>Наименование передаваемого полномочия</w:t>
            </w:r>
          </w:p>
        </w:tc>
        <w:tc>
          <w:tcPr>
            <w:tcW w:w="4320" w:type="dxa"/>
            <w:gridSpan w:val="3"/>
            <w:tcBorders>
              <w:top w:val="single" w:sz="4" w:space="0" w:color="auto"/>
              <w:left w:val="single" w:sz="4" w:space="0" w:color="auto"/>
              <w:bottom w:val="single" w:sz="4" w:space="0" w:color="auto"/>
              <w:right w:val="single" w:sz="4" w:space="0" w:color="auto"/>
            </w:tcBorders>
            <w:vAlign w:val="center"/>
          </w:tcPr>
          <w:p w:rsidR="00E354E4" w:rsidRPr="00F25901" w:rsidRDefault="00E354E4" w:rsidP="00442D53">
            <w:pPr>
              <w:spacing w:after="0" w:line="240" w:lineRule="auto"/>
              <w:jc w:val="center"/>
              <w:rPr>
                <w:rFonts w:ascii="Times New Roman" w:eastAsia="Times New Roman" w:hAnsi="Times New Roman" w:cs="Times New Roman"/>
                <w:b/>
                <w:sz w:val="24"/>
                <w:szCs w:val="24"/>
                <w:lang w:eastAsia="ru-RU"/>
              </w:rPr>
            </w:pPr>
            <w:r w:rsidRPr="00F25901">
              <w:rPr>
                <w:rFonts w:ascii="Times New Roman" w:eastAsia="Times New Roman" w:hAnsi="Times New Roman" w:cs="Times New Roman"/>
                <w:b/>
                <w:sz w:val="24"/>
                <w:szCs w:val="24"/>
                <w:lang w:eastAsia="ru-RU"/>
              </w:rPr>
              <w:t>Сумма</w:t>
            </w:r>
          </w:p>
        </w:tc>
      </w:tr>
      <w:tr w:rsidR="00E354E4" w:rsidRPr="00F25901" w:rsidTr="00442D53">
        <w:trPr>
          <w:trHeight w:val="465"/>
        </w:trPr>
        <w:tc>
          <w:tcPr>
            <w:tcW w:w="4680" w:type="dxa"/>
            <w:vMerge/>
            <w:tcBorders>
              <w:left w:val="single" w:sz="4" w:space="0" w:color="auto"/>
              <w:bottom w:val="single" w:sz="4" w:space="0" w:color="auto"/>
              <w:right w:val="single" w:sz="4" w:space="0" w:color="auto"/>
            </w:tcBorders>
            <w:vAlign w:val="center"/>
          </w:tcPr>
          <w:p w:rsidR="00E354E4" w:rsidRPr="00F25901" w:rsidRDefault="00E354E4" w:rsidP="00442D53">
            <w:pPr>
              <w:spacing w:after="0" w:line="240" w:lineRule="auto"/>
              <w:rPr>
                <w:rFonts w:ascii="Times New Roman" w:eastAsia="Times New Roman" w:hAnsi="Times New Roman" w:cs="Times New Roman"/>
                <w:b/>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vAlign w:val="bottom"/>
          </w:tcPr>
          <w:p w:rsidR="00E354E4" w:rsidRPr="00F25901" w:rsidRDefault="00E354E4" w:rsidP="00442D53">
            <w:pPr>
              <w:spacing w:after="0" w:line="240" w:lineRule="auto"/>
              <w:jc w:val="center"/>
              <w:rPr>
                <w:rFonts w:ascii="Times New Roman" w:eastAsia="Times New Roman" w:hAnsi="Times New Roman" w:cs="Times New Roman"/>
                <w:b/>
                <w:sz w:val="24"/>
                <w:szCs w:val="24"/>
                <w:lang w:eastAsia="ru-RU"/>
              </w:rPr>
            </w:pPr>
            <w:r w:rsidRPr="00F25901">
              <w:rPr>
                <w:rFonts w:ascii="Times New Roman" w:eastAsia="Times New Roman" w:hAnsi="Times New Roman" w:cs="Times New Roman"/>
                <w:b/>
                <w:sz w:val="24"/>
                <w:szCs w:val="24"/>
                <w:lang w:eastAsia="ru-RU"/>
              </w:rPr>
              <w:t>202</w:t>
            </w:r>
            <w:r w:rsidRPr="00F25901">
              <w:rPr>
                <w:rFonts w:ascii="Times New Roman" w:eastAsia="Times New Roman" w:hAnsi="Times New Roman" w:cs="Times New Roman"/>
                <w:b/>
                <w:sz w:val="24"/>
                <w:szCs w:val="24"/>
                <w:lang w:val="en-US" w:eastAsia="ru-RU"/>
              </w:rPr>
              <w:t>6</w:t>
            </w:r>
            <w:r w:rsidRPr="00F25901">
              <w:rPr>
                <w:rFonts w:ascii="Times New Roman" w:eastAsia="Times New Roman" w:hAnsi="Times New Roman" w:cs="Times New Roman"/>
                <w:b/>
                <w:sz w:val="24"/>
                <w:szCs w:val="24"/>
                <w:lang w:eastAsia="ru-RU"/>
              </w:rPr>
              <w:t xml:space="preserve"> г</w:t>
            </w:r>
          </w:p>
        </w:tc>
        <w:tc>
          <w:tcPr>
            <w:tcW w:w="1440" w:type="dxa"/>
            <w:tcBorders>
              <w:top w:val="single" w:sz="4" w:space="0" w:color="auto"/>
              <w:left w:val="single" w:sz="4" w:space="0" w:color="auto"/>
              <w:bottom w:val="single" w:sz="4" w:space="0" w:color="auto"/>
              <w:right w:val="single" w:sz="4" w:space="0" w:color="auto"/>
            </w:tcBorders>
            <w:vAlign w:val="bottom"/>
          </w:tcPr>
          <w:p w:rsidR="00E354E4" w:rsidRPr="00F25901" w:rsidRDefault="00E354E4" w:rsidP="00442D53">
            <w:pPr>
              <w:spacing w:after="0" w:line="240" w:lineRule="auto"/>
              <w:jc w:val="center"/>
              <w:rPr>
                <w:rFonts w:ascii="Times New Roman" w:eastAsia="Times New Roman" w:hAnsi="Times New Roman" w:cs="Times New Roman"/>
                <w:b/>
                <w:sz w:val="24"/>
                <w:szCs w:val="24"/>
                <w:lang w:eastAsia="ru-RU"/>
              </w:rPr>
            </w:pPr>
            <w:r w:rsidRPr="00F25901">
              <w:rPr>
                <w:rFonts w:ascii="Times New Roman" w:eastAsia="Times New Roman" w:hAnsi="Times New Roman" w:cs="Times New Roman"/>
                <w:b/>
                <w:sz w:val="24"/>
                <w:szCs w:val="24"/>
                <w:lang w:eastAsia="ru-RU"/>
              </w:rPr>
              <w:t>202</w:t>
            </w:r>
            <w:r w:rsidRPr="00F25901">
              <w:rPr>
                <w:rFonts w:ascii="Times New Roman" w:eastAsia="Times New Roman" w:hAnsi="Times New Roman" w:cs="Times New Roman"/>
                <w:b/>
                <w:sz w:val="24"/>
                <w:szCs w:val="24"/>
                <w:lang w:val="en-US" w:eastAsia="ru-RU"/>
              </w:rPr>
              <w:t>7</w:t>
            </w:r>
            <w:r w:rsidRPr="00F25901">
              <w:rPr>
                <w:rFonts w:ascii="Times New Roman" w:eastAsia="Times New Roman" w:hAnsi="Times New Roman" w:cs="Times New Roman"/>
                <w:b/>
                <w:sz w:val="24"/>
                <w:szCs w:val="24"/>
                <w:lang w:eastAsia="ru-RU"/>
              </w:rPr>
              <w:t xml:space="preserve"> г</w:t>
            </w:r>
          </w:p>
        </w:tc>
        <w:tc>
          <w:tcPr>
            <w:tcW w:w="1440" w:type="dxa"/>
            <w:tcBorders>
              <w:top w:val="single" w:sz="4" w:space="0" w:color="auto"/>
              <w:left w:val="single" w:sz="4" w:space="0" w:color="auto"/>
              <w:bottom w:val="single" w:sz="4" w:space="0" w:color="auto"/>
              <w:right w:val="single" w:sz="4" w:space="0" w:color="auto"/>
            </w:tcBorders>
            <w:vAlign w:val="bottom"/>
          </w:tcPr>
          <w:p w:rsidR="00E354E4" w:rsidRPr="00F25901" w:rsidRDefault="00E354E4" w:rsidP="00442D53">
            <w:pPr>
              <w:spacing w:after="0" w:line="240" w:lineRule="auto"/>
              <w:jc w:val="center"/>
              <w:rPr>
                <w:rFonts w:ascii="Times New Roman" w:eastAsia="Times New Roman" w:hAnsi="Times New Roman" w:cs="Times New Roman"/>
                <w:b/>
                <w:sz w:val="24"/>
                <w:szCs w:val="24"/>
                <w:lang w:eastAsia="ru-RU"/>
              </w:rPr>
            </w:pPr>
            <w:r w:rsidRPr="00F25901">
              <w:rPr>
                <w:rFonts w:ascii="Times New Roman" w:eastAsia="Times New Roman" w:hAnsi="Times New Roman" w:cs="Times New Roman"/>
                <w:b/>
                <w:sz w:val="24"/>
                <w:szCs w:val="24"/>
                <w:lang w:eastAsia="ru-RU"/>
              </w:rPr>
              <w:t>20</w:t>
            </w:r>
            <w:r w:rsidRPr="00F25901">
              <w:rPr>
                <w:rFonts w:ascii="Times New Roman" w:eastAsia="Times New Roman" w:hAnsi="Times New Roman" w:cs="Times New Roman"/>
                <w:b/>
                <w:sz w:val="24"/>
                <w:szCs w:val="24"/>
                <w:lang w:val="en-US" w:eastAsia="ru-RU"/>
              </w:rPr>
              <w:t>28</w:t>
            </w:r>
            <w:r w:rsidRPr="00F25901">
              <w:rPr>
                <w:rFonts w:ascii="Times New Roman" w:eastAsia="Times New Roman" w:hAnsi="Times New Roman" w:cs="Times New Roman"/>
                <w:b/>
                <w:sz w:val="24"/>
                <w:szCs w:val="24"/>
                <w:lang w:eastAsia="ru-RU"/>
              </w:rPr>
              <w:t xml:space="preserve"> г</w:t>
            </w:r>
          </w:p>
        </w:tc>
      </w:tr>
      <w:tr w:rsidR="00E354E4" w:rsidRPr="00F25901" w:rsidTr="00442D53">
        <w:tc>
          <w:tcPr>
            <w:tcW w:w="4680" w:type="dxa"/>
            <w:tcBorders>
              <w:top w:val="single" w:sz="4" w:space="0" w:color="auto"/>
              <w:left w:val="single" w:sz="4" w:space="0" w:color="auto"/>
              <w:bottom w:val="single" w:sz="4" w:space="0" w:color="auto"/>
              <w:right w:val="single" w:sz="4" w:space="0" w:color="auto"/>
            </w:tcBorders>
            <w:vAlign w:val="bottom"/>
          </w:tcPr>
          <w:p w:rsidR="00E354E4" w:rsidRPr="00F25901" w:rsidRDefault="00E354E4" w:rsidP="00442D53">
            <w:pPr>
              <w:spacing w:after="0" w:line="240" w:lineRule="auto"/>
              <w:rPr>
                <w:rFonts w:ascii="Times New Roman" w:eastAsia="Times New Roman" w:hAnsi="Times New Roman" w:cs="Times New Roman"/>
                <w:sz w:val="24"/>
                <w:szCs w:val="24"/>
                <w:lang w:eastAsia="ru-RU"/>
              </w:rPr>
            </w:pPr>
            <w:r w:rsidRPr="00F25901">
              <w:rPr>
                <w:rFonts w:ascii="Times New Roman" w:eastAsia="Times New Roman" w:hAnsi="Times New Roman" w:cs="Times New Roman"/>
                <w:sz w:val="24"/>
                <w:szCs w:val="24"/>
                <w:lang w:eastAsia="ru-RU"/>
              </w:rPr>
              <w:t>Осуществление первичного воинского учета на территориях, где отсутствуют военные комиссариаты</w:t>
            </w:r>
          </w:p>
        </w:tc>
        <w:tc>
          <w:tcPr>
            <w:tcW w:w="1440" w:type="dxa"/>
            <w:tcBorders>
              <w:top w:val="single" w:sz="4" w:space="0" w:color="auto"/>
              <w:left w:val="single" w:sz="4" w:space="0" w:color="auto"/>
              <w:bottom w:val="single" w:sz="4" w:space="0" w:color="auto"/>
              <w:right w:val="single" w:sz="4" w:space="0" w:color="auto"/>
            </w:tcBorders>
            <w:vAlign w:val="center"/>
          </w:tcPr>
          <w:p w:rsidR="00E354E4" w:rsidRPr="00F25901" w:rsidRDefault="00E354E4" w:rsidP="00442D53">
            <w:pPr>
              <w:spacing w:after="0" w:line="240" w:lineRule="auto"/>
              <w:jc w:val="center"/>
              <w:rPr>
                <w:rFonts w:ascii="Times New Roman" w:eastAsia="Times New Roman" w:hAnsi="Times New Roman" w:cs="Times New Roman"/>
                <w:sz w:val="24"/>
                <w:szCs w:val="24"/>
                <w:lang w:val="en-US" w:eastAsia="ru-RU"/>
              </w:rPr>
            </w:pPr>
            <w:r w:rsidRPr="00F25901">
              <w:rPr>
                <w:rFonts w:ascii="Times New Roman" w:eastAsia="Times New Roman" w:hAnsi="Times New Roman" w:cs="Times New Roman"/>
                <w:sz w:val="24"/>
                <w:szCs w:val="24"/>
                <w:lang w:val="en-US" w:eastAsia="ru-RU"/>
              </w:rPr>
              <w:t>253</w:t>
            </w:r>
            <w:r w:rsidRPr="00F25901">
              <w:rPr>
                <w:rFonts w:ascii="Times New Roman" w:eastAsia="Times New Roman" w:hAnsi="Times New Roman" w:cs="Times New Roman"/>
                <w:sz w:val="24"/>
                <w:szCs w:val="24"/>
                <w:lang w:eastAsia="ru-RU"/>
              </w:rPr>
              <w:t>,</w:t>
            </w:r>
            <w:r w:rsidRPr="00F25901">
              <w:rPr>
                <w:rFonts w:ascii="Times New Roman" w:eastAsia="Times New Roman" w:hAnsi="Times New Roman" w:cs="Times New Roman"/>
                <w:sz w:val="24"/>
                <w:szCs w:val="24"/>
                <w:lang w:val="en-US" w:eastAsia="ru-RU"/>
              </w:rPr>
              <w:t>2</w:t>
            </w:r>
          </w:p>
        </w:tc>
        <w:tc>
          <w:tcPr>
            <w:tcW w:w="1440" w:type="dxa"/>
            <w:tcBorders>
              <w:top w:val="single" w:sz="4" w:space="0" w:color="auto"/>
              <w:left w:val="single" w:sz="4" w:space="0" w:color="auto"/>
              <w:bottom w:val="single" w:sz="4" w:space="0" w:color="auto"/>
              <w:right w:val="single" w:sz="4" w:space="0" w:color="auto"/>
            </w:tcBorders>
          </w:tcPr>
          <w:p w:rsidR="00E354E4" w:rsidRPr="00F25901" w:rsidRDefault="00E354E4" w:rsidP="00442D53">
            <w:pPr>
              <w:spacing w:after="0" w:line="240" w:lineRule="auto"/>
              <w:rPr>
                <w:rFonts w:ascii="Times New Roman" w:eastAsia="Times New Roman" w:hAnsi="Times New Roman" w:cs="Times New Roman"/>
                <w:sz w:val="24"/>
                <w:szCs w:val="24"/>
                <w:lang w:eastAsia="ru-RU"/>
              </w:rPr>
            </w:pPr>
          </w:p>
          <w:p w:rsidR="00E354E4" w:rsidRPr="00F25901" w:rsidRDefault="00E354E4" w:rsidP="00442D53">
            <w:pPr>
              <w:spacing w:after="0" w:line="240" w:lineRule="auto"/>
              <w:rPr>
                <w:rFonts w:ascii="Times New Roman" w:eastAsia="Times New Roman" w:hAnsi="Times New Roman" w:cs="Times New Roman"/>
                <w:sz w:val="24"/>
                <w:szCs w:val="24"/>
                <w:lang w:val="en-US" w:eastAsia="ru-RU"/>
              </w:rPr>
            </w:pPr>
            <w:r w:rsidRPr="00F25901">
              <w:rPr>
                <w:rFonts w:ascii="Times New Roman" w:eastAsia="Times New Roman" w:hAnsi="Times New Roman" w:cs="Times New Roman"/>
                <w:sz w:val="24"/>
                <w:szCs w:val="24"/>
                <w:lang w:eastAsia="ru-RU"/>
              </w:rPr>
              <w:t xml:space="preserve">     </w:t>
            </w:r>
            <w:r w:rsidRPr="00F25901">
              <w:rPr>
                <w:rFonts w:ascii="Times New Roman" w:eastAsia="Times New Roman" w:hAnsi="Times New Roman" w:cs="Times New Roman"/>
                <w:sz w:val="24"/>
                <w:szCs w:val="24"/>
                <w:lang w:val="en-US" w:eastAsia="ru-RU"/>
              </w:rPr>
              <w:t>282</w:t>
            </w:r>
            <w:r w:rsidRPr="00F25901">
              <w:rPr>
                <w:rFonts w:ascii="Times New Roman" w:eastAsia="Times New Roman" w:hAnsi="Times New Roman" w:cs="Times New Roman"/>
                <w:sz w:val="24"/>
                <w:szCs w:val="24"/>
                <w:lang w:eastAsia="ru-RU"/>
              </w:rPr>
              <w:t>,</w:t>
            </w:r>
            <w:r w:rsidRPr="00F25901">
              <w:rPr>
                <w:rFonts w:ascii="Times New Roman" w:eastAsia="Times New Roman" w:hAnsi="Times New Roman" w:cs="Times New Roman"/>
                <w:sz w:val="24"/>
                <w:szCs w:val="24"/>
                <w:lang w:val="en-US" w:eastAsia="ru-RU"/>
              </w:rPr>
              <w:t>9</w:t>
            </w:r>
          </w:p>
        </w:tc>
        <w:tc>
          <w:tcPr>
            <w:tcW w:w="1440" w:type="dxa"/>
            <w:tcBorders>
              <w:top w:val="single" w:sz="4" w:space="0" w:color="auto"/>
              <w:left w:val="single" w:sz="4" w:space="0" w:color="auto"/>
              <w:bottom w:val="single" w:sz="4" w:space="0" w:color="auto"/>
              <w:right w:val="single" w:sz="4" w:space="0" w:color="auto"/>
            </w:tcBorders>
          </w:tcPr>
          <w:p w:rsidR="00E354E4" w:rsidRPr="00F25901" w:rsidRDefault="00E354E4" w:rsidP="00442D53">
            <w:pPr>
              <w:spacing w:after="0" w:line="240" w:lineRule="auto"/>
              <w:rPr>
                <w:rFonts w:ascii="Times New Roman" w:eastAsia="Times New Roman" w:hAnsi="Times New Roman" w:cs="Times New Roman"/>
                <w:sz w:val="24"/>
                <w:szCs w:val="24"/>
                <w:lang w:eastAsia="ru-RU"/>
              </w:rPr>
            </w:pPr>
          </w:p>
          <w:p w:rsidR="00E354E4" w:rsidRPr="00F25901" w:rsidRDefault="00E354E4" w:rsidP="00442D53">
            <w:pPr>
              <w:spacing w:after="0" w:line="240" w:lineRule="auto"/>
              <w:rPr>
                <w:rFonts w:ascii="Times New Roman" w:eastAsia="Times New Roman" w:hAnsi="Times New Roman" w:cs="Times New Roman"/>
                <w:sz w:val="24"/>
                <w:szCs w:val="24"/>
                <w:lang w:val="en-US" w:eastAsia="ru-RU"/>
              </w:rPr>
            </w:pPr>
            <w:r w:rsidRPr="00F25901">
              <w:rPr>
                <w:rFonts w:ascii="Times New Roman" w:eastAsia="Times New Roman" w:hAnsi="Times New Roman" w:cs="Times New Roman"/>
                <w:sz w:val="24"/>
                <w:szCs w:val="24"/>
                <w:lang w:eastAsia="ru-RU"/>
              </w:rPr>
              <w:t xml:space="preserve">     </w:t>
            </w:r>
            <w:r w:rsidRPr="00F25901">
              <w:rPr>
                <w:rFonts w:ascii="Times New Roman" w:eastAsia="Times New Roman" w:hAnsi="Times New Roman" w:cs="Times New Roman"/>
                <w:sz w:val="24"/>
                <w:szCs w:val="24"/>
                <w:lang w:val="en-US" w:eastAsia="ru-RU"/>
              </w:rPr>
              <w:t>361</w:t>
            </w:r>
            <w:r w:rsidRPr="00F25901">
              <w:rPr>
                <w:rFonts w:ascii="Times New Roman" w:eastAsia="Times New Roman" w:hAnsi="Times New Roman" w:cs="Times New Roman"/>
                <w:sz w:val="24"/>
                <w:szCs w:val="24"/>
                <w:lang w:eastAsia="ru-RU"/>
              </w:rPr>
              <w:t>,</w:t>
            </w:r>
            <w:r w:rsidRPr="00F25901">
              <w:rPr>
                <w:rFonts w:ascii="Times New Roman" w:eastAsia="Times New Roman" w:hAnsi="Times New Roman" w:cs="Times New Roman"/>
                <w:sz w:val="24"/>
                <w:szCs w:val="24"/>
                <w:lang w:val="en-US" w:eastAsia="ru-RU"/>
              </w:rPr>
              <w:t>3</w:t>
            </w:r>
          </w:p>
        </w:tc>
      </w:tr>
      <w:tr w:rsidR="00E354E4" w:rsidRPr="00F25901" w:rsidTr="00442D53">
        <w:tc>
          <w:tcPr>
            <w:tcW w:w="4680" w:type="dxa"/>
            <w:tcBorders>
              <w:top w:val="single" w:sz="4" w:space="0" w:color="auto"/>
              <w:left w:val="single" w:sz="4" w:space="0" w:color="auto"/>
              <w:bottom w:val="single" w:sz="4" w:space="0" w:color="auto"/>
              <w:right w:val="single" w:sz="4" w:space="0" w:color="auto"/>
            </w:tcBorders>
            <w:vAlign w:val="bottom"/>
          </w:tcPr>
          <w:p w:rsidR="00E354E4" w:rsidRPr="00F25901" w:rsidRDefault="00E354E4" w:rsidP="00442D53">
            <w:pPr>
              <w:spacing w:after="0" w:line="240" w:lineRule="auto"/>
              <w:rPr>
                <w:rFonts w:ascii="Times New Roman" w:eastAsia="Times New Roman" w:hAnsi="Times New Roman" w:cs="Times New Roman"/>
                <w:b/>
                <w:sz w:val="24"/>
                <w:szCs w:val="24"/>
                <w:lang w:eastAsia="ru-RU"/>
              </w:rPr>
            </w:pPr>
            <w:r w:rsidRPr="00F25901">
              <w:rPr>
                <w:rFonts w:ascii="Times New Roman" w:eastAsia="Times New Roman" w:hAnsi="Times New Roman" w:cs="Times New Roman"/>
                <w:b/>
                <w:sz w:val="24"/>
                <w:szCs w:val="24"/>
                <w:lang w:eastAsia="ru-RU"/>
              </w:rPr>
              <w:t xml:space="preserve">   Итого:</w:t>
            </w:r>
          </w:p>
        </w:tc>
        <w:tc>
          <w:tcPr>
            <w:tcW w:w="1440" w:type="dxa"/>
            <w:tcBorders>
              <w:top w:val="single" w:sz="4" w:space="0" w:color="auto"/>
              <w:left w:val="single" w:sz="4" w:space="0" w:color="auto"/>
              <w:bottom w:val="single" w:sz="4" w:space="0" w:color="auto"/>
              <w:right w:val="single" w:sz="4" w:space="0" w:color="auto"/>
            </w:tcBorders>
            <w:vAlign w:val="bottom"/>
          </w:tcPr>
          <w:p w:rsidR="00E354E4" w:rsidRPr="00F25901" w:rsidRDefault="00E354E4" w:rsidP="00442D53">
            <w:pPr>
              <w:spacing w:after="0" w:line="240" w:lineRule="auto"/>
              <w:jc w:val="center"/>
              <w:rPr>
                <w:rFonts w:ascii="Times New Roman" w:eastAsia="Times New Roman" w:hAnsi="Times New Roman" w:cs="Times New Roman"/>
                <w:b/>
                <w:sz w:val="24"/>
                <w:szCs w:val="24"/>
                <w:lang w:val="en-US" w:eastAsia="ru-RU"/>
              </w:rPr>
            </w:pPr>
            <w:r w:rsidRPr="00F25901">
              <w:rPr>
                <w:rFonts w:ascii="Times New Roman" w:eastAsia="Times New Roman" w:hAnsi="Times New Roman" w:cs="Times New Roman"/>
                <w:b/>
                <w:sz w:val="24"/>
                <w:szCs w:val="24"/>
                <w:lang w:eastAsia="ru-RU"/>
              </w:rPr>
              <w:t xml:space="preserve"> </w:t>
            </w:r>
            <w:r w:rsidRPr="00F25901">
              <w:rPr>
                <w:rFonts w:ascii="Times New Roman" w:eastAsia="Times New Roman" w:hAnsi="Times New Roman" w:cs="Times New Roman"/>
                <w:b/>
                <w:sz w:val="24"/>
                <w:szCs w:val="24"/>
                <w:lang w:val="en-US" w:eastAsia="ru-RU"/>
              </w:rPr>
              <w:t>253</w:t>
            </w:r>
            <w:r w:rsidRPr="00F25901">
              <w:rPr>
                <w:rFonts w:ascii="Times New Roman" w:eastAsia="Times New Roman" w:hAnsi="Times New Roman" w:cs="Times New Roman"/>
                <w:b/>
                <w:sz w:val="24"/>
                <w:szCs w:val="24"/>
                <w:lang w:eastAsia="ru-RU"/>
              </w:rPr>
              <w:t>,</w:t>
            </w:r>
            <w:r w:rsidRPr="00F25901">
              <w:rPr>
                <w:rFonts w:ascii="Times New Roman" w:eastAsia="Times New Roman" w:hAnsi="Times New Roman" w:cs="Times New Roman"/>
                <w:b/>
                <w:sz w:val="24"/>
                <w:szCs w:val="24"/>
                <w:lang w:val="en-US" w:eastAsia="ru-RU"/>
              </w:rPr>
              <w:t>2</w:t>
            </w:r>
          </w:p>
        </w:tc>
        <w:tc>
          <w:tcPr>
            <w:tcW w:w="1440" w:type="dxa"/>
            <w:tcBorders>
              <w:top w:val="single" w:sz="4" w:space="0" w:color="auto"/>
              <w:left w:val="single" w:sz="4" w:space="0" w:color="auto"/>
              <w:bottom w:val="single" w:sz="4" w:space="0" w:color="auto"/>
              <w:right w:val="single" w:sz="4" w:space="0" w:color="auto"/>
            </w:tcBorders>
            <w:vAlign w:val="bottom"/>
          </w:tcPr>
          <w:p w:rsidR="00E354E4" w:rsidRPr="00F25901" w:rsidRDefault="00E354E4" w:rsidP="00442D53">
            <w:pPr>
              <w:spacing w:after="0" w:line="240" w:lineRule="auto"/>
              <w:jc w:val="center"/>
              <w:rPr>
                <w:rFonts w:ascii="Times New Roman" w:eastAsia="Times New Roman" w:hAnsi="Times New Roman" w:cs="Times New Roman"/>
                <w:b/>
                <w:sz w:val="24"/>
                <w:szCs w:val="24"/>
                <w:lang w:eastAsia="ru-RU"/>
              </w:rPr>
            </w:pPr>
          </w:p>
          <w:p w:rsidR="00E354E4" w:rsidRPr="00F25901" w:rsidRDefault="00E354E4" w:rsidP="00442D53">
            <w:pPr>
              <w:spacing w:after="0" w:line="240" w:lineRule="auto"/>
              <w:rPr>
                <w:rFonts w:ascii="Times New Roman" w:eastAsia="Times New Roman" w:hAnsi="Times New Roman" w:cs="Times New Roman"/>
                <w:b/>
                <w:sz w:val="24"/>
                <w:szCs w:val="24"/>
                <w:lang w:val="en-US" w:eastAsia="ru-RU"/>
              </w:rPr>
            </w:pPr>
            <w:r w:rsidRPr="00F25901">
              <w:rPr>
                <w:rFonts w:ascii="Times New Roman" w:eastAsia="Times New Roman" w:hAnsi="Times New Roman" w:cs="Times New Roman"/>
                <w:b/>
                <w:sz w:val="24"/>
                <w:szCs w:val="24"/>
                <w:lang w:eastAsia="ru-RU"/>
              </w:rPr>
              <w:t xml:space="preserve">     </w:t>
            </w:r>
            <w:r w:rsidRPr="00F25901">
              <w:rPr>
                <w:rFonts w:ascii="Times New Roman" w:eastAsia="Times New Roman" w:hAnsi="Times New Roman" w:cs="Times New Roman"/>
                <w:b/>
                <w:sz w:val="24"/>
                <w:szCs w:val="24"/>
                <w:lang w:val="en-US" w:eastAsia="ru-RU"/>
              </w:rPr>
              <w:t>282</w:t>
            </w:r>
            <w:r w:rsidRPr="00F25901">
              <w:rPr>
                <w:rFonts w:ascii="Times New Roman" w:eastAsia="Times New Roman" w:hAnsi="Times New Roman" w:cs="Times New Roman"/>
                <w:b/>
                <w:sz w:val="24"/>
                <w:szCs w:val="24"/>
                <w:lang w:eastAsia="ru-RU"/>
              </w:rPr>
              <w:t>,</w:t>
            </w:r>
            <w:r w:rsidRPr="00F25901">
              <w:rPr>
                <w:rFonts w:ascii="Times New Roman" w:eastAsia="Times New Roman" w:hAnsi="Times New Roman" w:cs="Times New Roman"/>
                <w:b/>
                <w:sz w:val="24"/>
                <w:szCs w:val="24"/>
                <w:lang w:val="en-US" w:eastAsia="ru-RU"/>
              </w:rPr>
              <w:t>9</w:t>
            </w:r>
          </w:p>
        </w:tc>
        <w:tc>
          <w:tcPr>
            <w:tcW w:w="1440" w:type="dxa"/>
            <w:tcBorders>
              <w:top w:val="single" w:sz="4" w:space="0" w:color="auto"/>
              <w:left w:val="single" w:sz="4" w:space="0" w:color="auto"/>
              <w:bottom w:val="single" w:sz="4" w:space="0" w:color="auto"/>
              <w:right w:val="single" w:sz="4" w:space="0" w:color="auto"/>
            </w:tcBorders>
            <w:vAlign w:val="bottom"/>
          </w:tcPr>
          <w:p w:rsidR="00E354E4" w:rsidRPr="00F25901" w:rsidRDefault="00E354E4" w:rsidP="00442D53">
            <w:pPr>
              <w:spacing w:after="0" w:line="240" w:lineRule="auto"/>
              <w:jc w:val="center"/>
              <w:rPr>
                <w:rFonts w:ascii="Times New Roman" w:eastAsia="Times New Roman" w:hAnsi="Times New Roman" w:cs="Times New Roman"/>
                <w:b/>
                <w:sz w:val="24"/>
                <w:szCs w:val="24"/>
                <w:lang w:eastAsia="ru-RU"/>
              </w:rPr>
            </w:pPr>
          </w:p>
          <w:p w:rsidR="00E354E4" w:rsidRPr="00F25901" w:rsidRDefault="00E354E4" w:rsidP="00442D53">
            <w:pPr>
              <w:spacing w:after="0" w:line="240" w:lineRule="auto"/>
              <w:jc w:val="center"/>
              <w:rPr>
                <w:rFonts w:ascii="Times New Roman" w:eastAsia="Times New Roman" w:hAnsi="Times New Roman" w:cs="Times New Roman"/>
                <w:b/>
                <w:sz w:val="24"/>
                <w:szCs w:val="24"/>
                <w:lang w:val="en-US" w:eastAsia="ru-RU"/>
              </w:rPr>
            </w:pPr>
            <w:r w:rsidRPr="00F25901">
              <w:rPr>
                <w:rFonts w:ascii="Times New Roman" w:eastAsia="Times New Roman" w:hAnsi="Times New Roman" w:cs="Times New Roman"/>
                <w:b/>
                <w:sz w:val="24"/>
                <w:szCs w:val="24"/>
                <w:lang w:val="en-US" w:eastAsia="ru-RU"/>
              </w:rPr>
              <w:t>361</w:t>
            </w:r>
            <w:r w:rsidRPr="00F25901">
              <w:rPr>
                <w:rFonts w:ascii="Times New Roman" w:eastAsia="Times New Roman" w:hAnsi="Times New Roman" w:cs="Times New Roman"/>
                <w:b/>
                <w:sz w:val="24"/>
                <w:szCs w:val="24"/>
                <w:lang w:eastAsia="ru-RU"/>
              </w:rPr>
              <w:t>,</w:t>
            </w:r>
            <w:r w:rsidRPr="00F25901">
              <w:rPr>
                <w:rFonts w:ascii="Times New Roman" w:eastAsia="Times New Roman" w:hAnsi="Times New Roman" w:cs="Times New Roman"/>
                <w:b/>
                <w:sz w:val="24"/>
                <w:szCs w:val="24"/>
                <w:lang w:val="en-US" w:eastAsia="ru-RU"/>
              </w:rPr>
              <w:t>3</w:t>
            </w:r>
          </w:p>
        </w:tc>
      </w:tr>
    </w:tbl>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Pr="00F25901" w:rsidRDefault="00E354E4" w:rsidP="00E354E4">
      <w:pPr>
        <w:spacing w:after="0" w:line="240" w:lineRule="auto"/>
        <w:ind w:left="6237"/>
        <w:jc w:val="right"/>
        <w:rPr>
          <w:rFonts w:ascii="Times New Roman" w:eastAsia="Times New Roman" w:hAnsi="Times New Roman" w:cs="Times New Roman"/>
          <w:b/>
          <w:bCs/>
          <w:sz w:val="24"/>
          <w:szCs w:val="24"/>
          <w:lang w:eastAsia="ru-RU"/>
        </w:rPr>
      </w:pPr>
      <w:r w:rsidRPr="00F25901">
        <w:rPr>
          <w:rFonts w:ascii="Times New Roman" w:eastAsia="Times New Roman" w:hAnsi="Times New Roman" w:cs="Times New Roman"/>
          <w:b/>
          <w:bCs/>
          <w:sz w:val="24"/>
          <w:szCs w:val="24"/>
          <w:lang w:eastAsia="ru-RU"/>
        </w:rPr>
        <w:lastRenderedPageBreak/>
        <w:t>Приложение № 9</w:t>
      </w:r>
    </w:p>
    <w:p w:rsidR="00E354E4" w:rsidRPr="00F25901" w:rsidRDefault="00E354E4" w:rsidP="00E354E4">
      <w:pPr>
        <w:spacing w:after="0" w:line="240" w:lineRule="auto"/>
        <w:ind w:left="6237"/>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 xml:space="preserve"> </w:t>
      </w:r>
      <w:r w:rsidRPr="00F25901">
        <w:rPr>
          <w:rFonts w:ascii="Times New Roman" w:eastAsia="Times New Roman" w:hAnsi="Times New Roman" w:cs="Times New Roman"/>
          <w:b/>
          <w:sz w:val="24"/>
          <w:szCs w:val="24"/>
          <w:lang w:eastAsia="ru-RU"/>
        </w:rPr>
        <w:t>к решению Совета депутатов</w:t>
      </w:r>
    </w:p>
    <w:p w:rsidR="00E354E4" w:rsidRPr="00F25901" w:rsidRDefault="00E354E4" w:rsidP="00E354E4">
      <w:pPr>
        <w:spacing w:after="0" w:line="240" w:lineRule="auto"/>
        <w:ind w:left="6237"/>
        <w:jc w:val="right"/>
        <w:rPr>
          <w:rFonts w:ascii="Times New Roman" w:eastAsia="Times New Roman" w:hAnsi="Times New Roman" w:cs="Times New Roman"/>
          <w:b/>
          <w:sz w:val="24"/>
          <w:szCs w:val="24"/>
          <w:lang w:eastAsia="ru-RU"/>
        </w:rPr>
      </w:pPr>
      <w:r w:rsidRPr="00F25901">
        <w:rPr>
          <w:rFonts w:ascii="Times New Roman" w:eastAsia="Times New Roman" w:hAnsi="Times New Roman" w:cs="Times New Roman"/>
          <w:b/>
          <w:sz w:val="24"/>
          <w:szCs w:val="24"/>
          <w:lang w:eastAsia="ru-RU"/>
        </w:rPr>
        <w:t xml:space="preserve">                 </w:t>
      </w:r>
      <w:proofErr w:type="gramStart"/>
      <w:r w:rsidRPr="00F25901">
        <w:rPr>
          <w:rFonts w:ascii="Times New Roman" w:eastAsia="Times New Roman" w:hAnsi="Times New Roman" w:cs="Times New Roman"/>
          <w:b/>
          <w:sz w:val="24"/>
          <w:szCs w:val="24"/>
          <w:lang w:eastAsia="ru-RU"/>
        </w:rPr>
        <w:t xml:space="preserve">от </w:t>
      </w:r>
      <w:r>
        <w:rPr>
          <w:rFonts w:ascii="Times New Roman" w:eastAsia="Times New Roman" w:hAnsi="Times New Roman" w:cs="Times New Roman"/>
          <w:b/>
          <w:sz w:val="24"/>
          <w:szCs w:val="24"/>
          <w:lang w:eastAsia="ru-RU"/>
        </w:rPr>
        <w:t xml:space="preserve"> 29.12.</w:t>
      </w:r>
      <w:r w:rsidRPr="00F25901">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5</w:t>
      </w:r>
      <w:proofErr w:type="gramEnd"/>
      <w:r w:rsidRPr="00F2590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22</w:t>
      </w:r>
      <w:r w:rsidRPr="00F25901">
        <w:rPr>
          <w:rFonts w:ascii="Times New Roman" w:eastAsia="Times New Roman" w:hAnsi="Times New Roman" w:cs="Times New Roman"/>
          <w:b/>
          <w:sz w:val="24"/>
          <w:szCs w:val="24"/>
          <w:lang w:eastAsia="ru-RU"/>
        </w:rPr>
        <w:t xml:space="preserve"> </w:t>
      </w:r>
    </w:p>
    <w:p w:rsidR="00E354E4" w:rsidRPr="00F25901" w:rsidRDefault="00E354E4" w:rsidP="00E354E4">
      <w:pPr>
        <w:spacing w:after="0" w:line="240" w:lineRule="auto"/>
        <w:ind w:left="6237"/>
        <w:jc w:val="right"/>
        <w:rPr>
          <w:rFonts w:ascii="Times New Roman" w:eastAsia="Times New Roman" w:hAnsi="Times New Roman" w:cs="Times New Roman"/>
          <w:b/>
          <w:sz w:val="24"/>
          <w:szCs w:val="24"/>
          <w:lang w:eastAsia="ru-RU"/>
        </w:rPr>
      </w:pPr>
      <w:r w:rsidRPr="00F25901">
        <w:rPr>
          <w:rFonts w:ascii="Times New Roman" w:eastAsia="Times New Roman" w:hAnsi="Times New Roman" w:cs="Times New Roman"/>
          <w:b/>
          <w:sz w:val="24"/>
          <w:szCs w:val="24"/>
          <w:lang w:eastAsia="ru-RU"/>
        </w:rPr>
        <w:t xml:space="preserve"> </w:t>
      </w:r>
    </w:p>
    <w:p w:rsidR="00E354E4" w:rsidRPr="00F25901" w:rsidRDefault="00E354E4" w:rsidP="00E354E4">
      <w:pPr>
        <w:spacing w:after="0" w:line="240" w:lineRule="auto"/>
        <w:jc w:val="center"/>
        <w:rPr>
          <w:rFonts w:ascii="Times New Roman" w:eastAsia="Times New Roman" w:hAnsi="Times New Roman" w:cs="Times New Roman"/>
          <w:b/>
          <w:bCs/>
          <w:sz w:val="24"/>
          <w:szCs w:val="24"/>
          <w:lang w:eastAsia="ru-RU"/>
        </w:rPr>
      </w:pPr>
      <w:r w:rsidRPr="00F25901">
        <w:rPr>
          <w:rFonts w:ascii="Times New Roman" w:eastAsia="Times New Roman" w:hAnsi="Times New Roman" w:cs="Times New Roman"/>
          <w:b/>
          <w:bCs/>
          <w:sz w:val="24"/>
          <w:szCs w:val="24"/>
          <w:lang w:eastAsia="ru-RU"/>
        </w:rPr>
        <w:t xml:space="preserve"> ПЕРЕЧЕНЬ</w:t>
      </w:r>
    </w:p>
    <w:p w:rsidR="00E354E4" w:rsidRPr="00F25901" w:rsidRDefault="00E354E4" w:rsidP="00E354E4">
      <w:pPr>
        <w:spacing w:after="0" w:line="240" w:lineRule="auto"/>
        <w:jc w:val="center"/>
        <w:rPr>
          <w:rFonts w:ascii="Times New Roman" w:eastAsia="Times New Roman" w:hAnsi="Times New Roman" w:cs="Times New Roman"/>
          <w:b/>
          <w:bCs/>
          <w:sz w:val="28"/>
          <w:szCs w:val="28"/>
          <w:lang w:eastAsia="ru-RU"/>
        </w:rPr>
      </w:pPr>
      <w:r w:rsidRPr="00F25901">
        <w:rPr>
          <w:rFonts w:ascii="Times New Roman" w:eastAsia="Times New Roman" w:hAnsi="Times New Roman" w:cs="Times New Roman"/>
          <w:b/>
          <w:bCs/>
          <w:sz w:val="24"/>
          <w:szCs w:val="24"/>
          <w:lang w:eastAsia="ru-RU"/>
        </w:rPr>
        <w:t>главных администраторов источников внутреннего финансирования дефицита бюджета с указанием объемов администрируемых источников внутреннего финансирования дефицита бюджета администрации муниципального образования Рязановский сельсовет на 202</w:t>
      </w:r>
      <w:r>
        <w:rPr>
          <w:rFonts w:ascii="Times New Roman" w:eastAsia="Times New Roman" w:hAnsi="Times New Roman" w:cs="Times New Roman"/>
          <w:b/>
          <w:bCs/>
          <w:sz w:val="24"/>
          <w:szCs w:val="24"/>
          <w:lang w:eastAsia="ru-RU"/>
        </w:rPr>
        <w:t>6</w:t>
      </w:r>
      <w:r w:rsidRPr="00F25901">
        <w:rPr>
          <w:rFonts w:ascii="Times New Roman" w:eastAsia="Times New Roman" w:hAnsi="Times New Roman" w:cs="Times New Roman"/>
          <w:b/>
          <w:bCs/>
          <w:sz w:val="24"/>
          <w:szCs w:val="24"/>
          <w:lang w:eastAsia="ru-RU"/>
        </w:rPr>
        <w:t xml:space="preserve"> и плановый период 202</w:t>
      </w:r>
      <w:r>
        <w:rPr>
          <w:rFonts w:ascii="Times New Roman" w:eastAsia="Times New Roman" w:hAnsi="Times New Roman" w:cs="Times New Roman"/>
          <w:b/>
          <w:bCs/>
          <w:sz w:val="24"/>
          <w:szCs w:val="24"/>
          <w:lang w:eastAsia="ru-RU"/>
        </w:rPr>
        <w:t>7</w:t>
      </w:r>
      <w:r w:rsidRPr="00F25901">
        <w:rPr>
          <w:rFonts w:ascii="Times New Roman" w:eastAsia="Times New Roman" w:hAnsi="Times New Roman" w:cs="Times New Roman"/>
          <w:b/>
          <w:bCs/>
          <w:sz w:val="24"/>
          <w:szCs w:val="24"/>
          <w:lang w:eastAsia="ru-RU"/>
        </w:rPr>
        <w:t>-202</w:t>
      </w:r>
      <w:r>
        <w:rPr>
          <w:rFonts w:ascii="Times New Roman" w:eastAsia="Times New Roman" w:hAnsi="Times New Roman" w:cs="Times New Roman"/>
          <w:b/>
          <w:bCs/>
          <w:sz w:val="24"/>
          <w:szCs w:val="24"/>
          <w:lang w:eastAsia="ru-RU"/>
        </w:rPr>
        <w:t>8</w:t>
      </w:r>
      <w:r w:rsidRPr="00F25901">
        <w:rPr>
          <w:rFonts w:ascii="Times New Roman" w:eastAsia="Times New Roman" w:hAnsi="Times New Roman" w:cs="Times New Roman"/>
          <w:b/>
          <w:bCs/>
          <w:sz w:val="24"/>
          <w:szCs w:val="24"/>
          <w:lang w:eastAsia="ru-RU"/>
        </w:rPr>
        <w:t xml:space="preserve"> гг. по кодам классификации источников финансирования дефицита бюджетов</w:t>
      </w:r>
    </w:p>
    <w:p w:rsidR="00E354E4" w:rsidRPr="00F25901" w:rsidRDefault="00E354E4" w:rsidP="00E354E4">
      <w:pPr>
        <w:spacing w:after="0" w:line="240" w:lineRule="auto"/>
        <w:jc w:val="center"/>
        <w:rPr>
          <w:rFonts w:ascii="Times New Roman" w:eastAsia="Times New Roman" w:hAnsi="Times New Roman" w:cs="Times New Roman"/>
          <w:b/>
          <w:bCs/>
          <w:sz w:val="28"/>
          <w:szCs w:val="28"/>
          <w:lang w:eastAsia="ru-RU"/>
        </w:rPr>
      </w:pPr>
    </w:p>
    <w:p w:rsidR="00E354E4" w:rsidRPr="00F25901" w:rsidRDefault="00E354E4" w:rsidP="00E354E4">
      <w:pPr>
        <w:spacing w:after="0" w:line="240" w:lineRule="auto"/>
        <w:jc w:val="center"/>
        <w:rPr>
          <w:rFonts w:ascii="Times New Roman" w:eastAsia="Times New Roman" w:hAnsi="Times New Roman" w:cs="Times New Roman"/>
          <w:b/>
          <w:bCs/>
          <w:sz w:val="28"/>
          <w:szCs w:val="28"/>
          <w:lang w:eastAsia="ru-RU"/>
        </w:rPr>
      </w:pPr>
    </w:p>
    <w:p w:rsidR="00E354E4" w:rsidRPr="00F25901" w:rsidRDefault="00E354E4" w:rsidP="00E354E4">
      <w:pPr>
        <w:spacing w:after="0" w:line="240" w:lineRule="auto"/>
        <w:jc w:val="center"/>
        <w:rPr>
          <w:rFonts w:ascii="Times New Roman" w:eastAsia="Times New Roman" w:hAnsi="Times New Roman" w:cs="Times New Roman"/>
          <w:b/>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2916"/>
        <w:gridCol w:w="3955"/>
      </w:tblGrid>
      <w:tr w:rsidR="00E354E4" w:rsidRPr="00F25901" w:rsidTr="00442D53">
        <w:tc>
          <w:tcPr>
            <w:tcW w:w="5637" w:type="dxa"/>
            <w:gridSpan w:val="2"/>
            <w:shd w:val="clear" w:color="auto" w:fill="auto"/>
          </w:tcPr>
          <w:p w:rsidR="00E354E4" w:rsidRPr="00F25901" w:rsidRDefault="00E354E4" w:rsidP="00442D53">
            <w:pPr>
              <w:tabs>
                <w:tab w:val="left" w:pos="567"/>
                <w:tab w:val="left" w:pos="709"/>
              </w:tabs>
              <w:spacing w:after="0" w:line="240" w:lineRule="auto"/>
              <w:jc w:val="both"/>
              <w:rPr>
                <w:rFonts w:ascii="Times New Roman" w:eastAsia="Calibri" w:hAnsi="Times New Roman" w:cs="Times New Roman"/>
                <w:sz w:val="24"/>
                <w:szCs w:val="24"/>
                <w:lang w:eastAsia="ru-RU"/>
              </w:rPr>
            </w:pPr>
            <w:r w:rsidRPr="00F25901">
              <w:rPr>
                <w:rFonts w:ascii="Times New Roman" w:eastAsia="Calibri" w:hAnsi="Times New Roman" w:cs="Times New Roman"/>
                <w:sz w:val="24"/>
                <w:szCs w:val="24"/>
                <w:lang w:eastAsia="ru-RU"/>
              </w:rPr>
              <w:t>Код классификации источников финансирования дефицита бюджетов</w:t>
            </w:r>
          </w:p>
        </w:tc>
        <w:tc>
          <w:tcPr>
            <w:tcW w:w="4077" w:type="dxa"/>
            <w:shd w:val="clear" w:color="auto" w:fill="auto"/>
          </w:tcPr>
          <w:p w:rsidR="00E354E4" w:rsidRPr="00F25901" w:rsidRDefault="00E354E4" w:rsidP="00442D53">
            <w:pPr>
              <w:tabs>
                <w:tab w:val="left" w:pos="567"/>
                <w:tab w:val="left" w:pos="709"/>
              </w:tabs>
              <w:spacing w:after="0" w:line="240" w:lineRule="auto"/>
              <w:jc w:val="both"/>
              <w:rPr>
                <w:rFonts w:ascii="Times New Roman" w:eastAsia="Calibri" w:hAnsi="Times New Roman" w:cs="Times New Roman"/>
                <w:sz w:val="24"/>
                <w:szCs w:val="24"/>
                <w:lang w:eastAsia="ru-RU"/>
              </w:rPr>
            </w:pPr>
            <w:r w:rsidRPr="00F25901">
              <w:rPr>
                <w:rFonts w:ascii="Times New Roman" w:eastAsia="Calibri" w:hAnsi="Times New Roman" w:cs="Times New Roman"/>
                <w:sz w:val="24"/>
                <w:szCs w:val="24"/>
                <w:lang w:eastAsia="ru-RU"/>
              </w:rPr>
              <w:t>Наименование главных администраторов источников финансирования дефицита и кода классификации источников внутреннего финансирования дефицитов бюджетов</w:t>
            </w:r>
          </w:p>
        </w:tc>
      </w:tr>
      <w:tr w:rsidR="00E354E4" w:rsidRPr="00F25901" w:rsidTr="00442D53">
        <w:tc>
          <w:tcPr>
            <w:tcW w:w="2660" w:type="dxa"/>
            <w:shd w:val="clear" w:color="auto" w:fill="auto"/>
          </w:tcPr>
          <w:p w:rsidR="00E354E4" w:rsidRPr="00F25901" w:rsidRDefault="00E354E4" w:rsidP="00442D53">
            <w:pPr>
              <w:tabs>
                <w:tab w:val="left" w:pos="567"/>
                <w:tab w:val="left" w:pos="709"/>
              </w:tabs>
              <w:spacing w:after="0" w:line="240" w:lineRule="auto"/>
              <w:jc w:val="both"/>
              <w:rPr>
                <w:rFonts w:ascii="Times New Roman" w:eastAsia="Calibri" w:hAnsi="Times New Roman" w:cs="Times New Roman"/>
                <w:sz w:val="24"/>
                <w:szCs w:val="24"/>
                <w:lang w:eastAsia="ru-RU"/>
              </w:rPr>
            </w:pPr>
            <w:r w:rsidRPr="00F25901">
              <w:rPr>
                <w:rFonts w:ascii="Times New Roman" w:eastAsia="Calibri" w:hAnsi="Times New Roman" w:cs="Times New Roman"/>
                <w:sz w:val="24"/>
                <w:szCs w:val="24"/>
                <w:lang w:eastAsia="ru-RU"/>
              </w:rPr>
              <w:t>главного администратора источников внутреннего финансирования дефицита бюджетов</w:t>
            </w:r>
          </w:p>
        </w:tc>
        <w:tc>
          <w:tcPr>
            <w:tcW w:w="2977" w:type="dxa"/>
            <w:shd w:val="clear" w:color="auto" w:fill="auto"/>
          </w:tcPr>
          <w:p w:rsidR="00E354E4" w:rsidRPr="00F25901" w:rsidRDefault="00E354E4" w:rsidP="00442D53">
            <w:pPr>
              <w:tabs>
                <w:tab w:val="left" w:pos="567"/>
                <w:tab w:val="left" w:pos="709"/>
              </w:tabs>
              <w:spacing w:after="0" w:line="240" w:lineRule="auto"/>
              <w:jc w:val="both"/>
              <w:rPr>
                <w:rFonts w:ascii="Times New Roman" w:eastAsia="Calibri" w:hAnsi="Times New Roman" w:cs="Times New Roman"/>
                <w:sz w:val="24"/>
                <w:szCs w:val="24"/>
                <w:lang w:eastAsia="ru-RU"/>
              </w:rPr>
            </w:pPr>
            <w:r w:rsidRPr="00F25901">
              <w:rPr>
                <w:rFonts w:ascii="Times New Roman" w:eastAsia="Calibri" w:hAnsi="Times New Roman" w:cs="Times New Roman"/>
                <w:sz w:val="24"/>
                <w:szCs w:val="24"/>
                <w:lang w:eastAsia="ru-RU"/>
              </w:rPr>
              <w:t>источников внутреннего финансирования дефицита бюджетов</w:t>
            </w:r>
          </w:p>
        </w:tc>
        <w:tc>
          <w:tcPr>
            <w:tcW w:w="4077" w:type="dxa"/>
            <w:shd w:val="clear" w:color="auto" w:fill="auto"/>
          </w:tcPr>
          <w:p w:rsidR="00E354E4" w:rsidRPr="00F25901" w:rsidRDefault="00E354E4" w:rsidP="00442D53">
            <w:pPr>
              <w:tabs>
                <w:tab w:val="left" w:pos="567"/>
                <w:tab w:val="left" w:pos="709"/>
              </w:tabs>
              <w:spacing w:after="0" w:line="240" w:lineRule="auto"/>
              <w:jc w:val="both"/>
              <w:rPr>
                <w:rFonts w:ascii="Times New Roman" w:eastAsia="Calibri" w:hAnsi="Times New Roman" w:cs="Times New Roman"/>
                <w:sz w:val="24"/>
                <w:szCs w:val="24"/>
                <w:lang w:eastAsia="ru-RU"/>
              </w:rPr>
            </w:pPr>
          </w:p>
        </w:tc>
      </w:tr>
      <w:tr w:rsidR="00E354E4" w:rsidRPr="00F25901" w:rsidTr="00442D53">
        <w:tc>
          <w:tcPr>
            <w:tcW w:w="2660" w:type="dxa"/>
            <w:shd w:val="clear" w:color="auto" w:fill="auto"/>
          </w:tcPr>
          <w:p w:rsidR="00E354E4" w:rsidRPr="00F25901" w:rsidRDefault="00E354E4" w:rsidP="00442D53">
            <w:pPr>
              <w:tabs>
                <w:tab w:val="left" w:pos="567"/>
                <w:tab w:val="left" w:pos="709"/>
              </w:tabs>
              <w:spacing w:after="0" w:line="240" w:lineRule="auto"/>
              <w:jc w:val="both"/>
              <w:rPr>
                <w:rFonts w:ascii="Times New Roman" w:eastAsia="Calibri" w:hAnsi="Times New Roman" w:cs="Times New Roman"/>
                <w:sz w:val="24"/>
                <w:szCs w:val="24"/>
                <w:lang w:eastAsia="ru-RU"/>
              </w:rPr>
            </w:pPr>
            <w:r w:rsidRPr="00F25901">
              <w:rPr>
                <w:rFonts w:ascii="Times New Roman" w:eastAsia="Calibri" w:hAnsi="Times New Roman" w:cs="Times New Roman"/>
                <w:sz w:val="24"/>
                <w:szCs w:val="24"/>
                <w:lang w:eastAsia="ru-RU"/>
              </w:rPr>
              <w:t>1</w:t>
            </w:r>
          </w:p>
        </w:tc>
        <w:tc>
          <w:tcPr>
            <w:tcW w:w="2977" w:type="dxa"/>
            <w:shd w:val="clear" w:color="auto" w:fill="auto"/>
          </w:tcPr>
          <w:p w:rsidR="00E354E4" w:rsidRPr="00F25901" w:rsidRDefault="00E354E4" w:rsidP="00442D53">
            <w:pPr>
              <w:tabs>
                <w:tab w:val="left" w:pos="567"/>
                <w:tab w:val="left" w:pos="709"/>
              </w:tabs>
              <w:spacing w:after="0" w:line="240" w:lineRule="auto"/>
              <w:jc w:val="both"/>
              <w:rPr>
                <w:rFonts w:ascii="Times New Roman" w:eastAsia="Calibri" w:hAnsi="Times New Roman" w:cs="Times New Roman"/>
                <w:sz w:val="24"/>
                <w:szCs w:val="24"/>
                <w:lang w:eastAsia="ru-RU"/>
              </w:rPr>
            </w:pPr>
            <w:r w:rsidRPr="00F25901">
              <w:rPr>
                <w:rFonts w:ascii="Times New Roman" w:eastAsia="Calibri" w:hAnsi="Times New Roman" w:cs="Times New Roman"/>
                <w:sz w:val="24"/>
                <w:szCs w:val="24"/>
                <w:lang w:eastAsia="ru-RU"/>
              </w:rPr>
              <w:t>2</w:t>
            </w:r>
          </w:p>
        </w:tc>
        <w:tc>
          <w:tcPr>
            <w:tcW w:w="4077" w:type="dxa"/>
            <w:shd w:val="clear" w:color="auto" w:fill="auto"/>
          </w:tcPr>
          <w:p w:rsidR="00E354E4" w:rsidRPr="00F25901" w:rsidRDefault="00E354E4" w:rsidP="00442D53">
            <w:pPr>
              <w:tabs>
                <w:tab w:val="left" w:pos="567"/>
                <w:tab w:val="left" w:pos="709"/>
              </w:tabs>
              <w:spacing w:after="0" w:line="240" w:lineRule="auto"/>
              <w:jc w:val="both"/>
              <w:rPr>
                <w:rFonts w:ascii="Times New Roman" w:eastAsia="Calibri" w:hAnsi="Times New Roman" w:cs="Times New Roman"/>
                <w:sz w:val="24"/>
                <w:szCs w:val="24"/>
                <w:lang w:eastAsia="ru-RU"/>
              </w:rPr>
            </w:pPr>
            <w:r w:rsidRPr="00F25901">
              <w:rPr>
                <w:rFonts w:ascii="Times New Roman" w:eastAsia="Calibri" w:hAnsi="Times New Roman" w:cs="Times New Roman"/>
                <w:sz w:val="24"/>
                <w:szCs w:val="24"/>
                <w:lang w:eastAsia="ru-RU"/>
              </w:rPr>
              <w:t>3</w:t>
            </w:r>
          </w:p>
        </w:tc>
      </w:tr>
      <w:tr w:rsidR="00E354E4" w:rsidRPr="00F25901" w:rsidTr="00442D53">
        <w:tc>
          <w:tcPr>
            <w:tcW w:w="2660" w:type="dxa"/>
            <w:shd w:val="clear" w:color="auto" w:fill="auto"/>
          </w:tcPr>
          <w:p w:rsidR="00E354E4" w:rsidRPr="00F25901" w:rsidRDefault="00E354E4" w:rsidP="00442D53">
            <w:pPr>
              <w:tabs>
                <w:tab w:val="left" w:pos="567"/>
                <w:tab w:val="left" w:pos="709"/>
              </w:tabs>
              <w:spacing w:after="0" w:line="240" w:lineRule="auto"/>
              <w:jc w:val="both"/>
              <w:rPr>
                <w:rFonts w:ascii="Times New Roman" w:eastAsia="Calibri" w:hAnsi="Times New Roman" w:cs="Times New Roman"/>
                <w:sz w:val="24"/>
                <w:szCs w:val="24"/>
                <w:lang w:eastAsia="ru-RU"/>
              </w:rPr>
            </w:pPr>
            <w:r w:rsidRPr="00F25901">
              <w:rPr>
                <w:rFonts w:ascii="Times New Roman" w:eastAsia="Calibri" w:hAnsi="Times New Roman" w:cs="Times New Roman"/>
                <w:sz w:val="24"/>
                <w:szCs w:val="24"/>
                <w:lang w:eastAsia="ru-RU"/>
              </w:rPr>
              <w:t>937</w:t>
            </w:r>
          </w:p>
        </w:tc>
        <w:tc>
          <w:tcPr>
            <w:tcW w:w="7054" w:type="dxa"/>
            <w:gridSpan w:val="2"/>
            <w:shd w:val="clear" w:color="auto" w:fill="auto"/>
          </w:tcPr>
          <w:p w:rsidR="00E354E4" w:rsidRPr="00F25901" w:rsidRDefault="00E354E4" w:rsidP="00442D53">
            <w:pPr>
              <w:tabs>
                <w:tab w:val="left" w:pos="567"/>
                <w:tab w:val="left" w:pos="709"/>
              </w:tabs>
              <w:spacing w:after="0" w:line="240" w:lineRule="auto"/>
              <w:jc w:val="both"/>
              <w:rPr>
                <w:rFonts w:ascii="Times New Roman" w:eastAsia="Calibri" w:hAnsi="Times New Roman" w:cs="Times New Roman"/>
                <w:b/>
                <w:sz w:val="24"/>
                <w:szCs w:val="24"/>
                <w:lang w:eastAsia="ru-RU"/>
              </w:rPr>
            </w:pPr>
            <w:r w:rsidRPr="00F25901">
              <w:rPr>
                <w:rFonts w:ascii="Times New Roman" w:eastAsia="Calibri" w:hAnsi="Times New Roman" w:cs="Times New Roman"/>
                <w:b/>
                <w:sz w:val="24"/>
                <w:szCs w:val="24"/>
                <w:lang w:eastAsia="ru-RU"/>
              </w:rPr>
              <w:t xml:space="preserve">Администрация муниципального образования Рязановский сельсовет </w:t>
            </w:r>
            <w:proofErr w:type="spellStart"/>
            <w:r w:rsidRPr="00F25901">
              <w:rPr>
                <w:rFonts w:ascii="Times New Roman" w:eastAsia="Calibri" w:hAnsi="Times New Roman" w:cs="Times New Roman"/>
                <w:b/>
                <w:sz w:val="24"/>
                <w:szCs w:val="24"/>
                <w:lang w:eastAsia="ru-RU"/>
              </w:rPr>
              <w:t>Асекеевского</w:t>
            </w:r>
            <w:proofErr w:type="spellEnd"/>
            <w:r w:rsidRPr="00F25901">
              <w:rPr>
                <w:rFonts w:ascii="Times New Roman" w:eastAsia="Calibri" w:hAnsi="Times New Roman" w:cs="Times New Roman"/>
                <w:b/>
                <w:sz w:val="24"/>
                <w:szCs w:val="24"/>
                <w:lang w:eastAsia="ru-RU"/>
              </w:rPr>
              <w:t xml:space="preserve"> района Оренбургской области</w:t>
            </w:r>
          </w:p>
        </w:tc>
      </w:tr>
      <w:tr w:rsidR="00E354E4" w:rsidRPr="00F25901" w:rsidTr="00442D53">
        <w:tc>
          <w:tcPr>
            <w:tcW w:w="2660" w:type="dxa"/>
            <w:shd w:val="clear" w:color="auto" w:fill="auto"/>
          </w:tcPr>
          <w:p w:rsidR="00E354E4" w:rsidRPr="00F25901" w:rsidRDefault="00E354E4" w:rsidP="00442D53">
            <w:pPr>
              <w:tabs>
                <w:tab w:val="left" w:pos="567"/>
                <w:tab w:val="left" w:pos="709"/>
              </w:tabs>
              <w:spacing w:after="0" w:line="240" w:lineRule="auto"/>
              <w:jc w:val="both"/>
              <w:rPr>
                <w:rFonts w:ascii="Times New Roman" w:eastAsia="Calibri" w:hAnsi="Times New Roman" w:cs="Times New Roman"/>
                <w:sz w:val="24"/>
                <w:szCs w:val="24"/>
                <w:lang w:eastAsia="ru-RU"/>
              </w:rPr>
            </w:pPr>
            <w:r w:rsidRPr="00F25901">
              <w:rPr>
                <w:rFonts w:ascii="Times New Roman" w:eastAsia="Calibri" w:hAnsi="Times New Roman" w:cs="Times New Roman"/>
                <w:sz w:val="24"/>
                <w:szCs w:val="24"/>
                <w:lang w:eastAsia="ru-RU"/>
              </w:rPr>
              <w:t>937</w:t>
            </w:r>
          </w:p>
        </w:tc>
        <w:tc>
          <w:tcPr>
            <w:tcW w:w="2977" w:type="dxa"/>
            <w:shd w:val="clear" w:color="auto" w:fill="auto"/>
          </w:tcPr>
          <w:p w:rsidR="00E354E4" w:rsidRPr="00F25901" w:rsidRDefault="00E354E4" w:rsidP="00442D53">
            <w:pPr>
              <w:tabs>
                <w:tab w:val="left" w:pos="567"/>
                <w:tab w:val="left" w:pos="709"/>
              </w:tabs>
              <w:spacing w:after="0" w:line="240" w:lineRule="auto"/>
              <w:jc w:val="both"/>
              <w:rPr>
                <w:rFonts w:ascii="Times New Roman" w:eastAsia="Calibri" w:hAnsi="Times New Roman" w:cs="Times New Roman"/>
                <w:sz w:val="24"/>
                <w:szCs w:val="24"/>
                <w:lang w:eastAsia="ru-RU"/>
              </w:rPr>
            </w:pPr>
            <w:r w:rsidRPr="00F25901">
              <w:rPr>
                <w:rFonts w:ascii="Times New Roman" w:eastAsia="Calibri" w:hAnsi="Times New Roman" w:cs="Times New Roman"/>
                <w:sz w:val="24"/>
                <w:szCs w:val="24"/>
                <w:lang w:eastAsia="ru-RU"/>
              </w:rPr>
              <w:t>01 05 02 01 10 0000 510</w:t>
            </w:r>
          </w:p>
        </w:tc>
        <w:tc>
          <w:tcPr>
            <w:tcW w:w="4077" w:type="dxa"/>
            <w:shd w:val="clear" w:color="auto" w:fill="auto"/>
          </w:tcPr>
          <w:p w:rsidR="00E354E4" w:rsidRPr="00F25901" w:rsidRDefault="00E354E4" w:rsidP="00442D53">
            <w:pPr>
              <w:tabs>
                <w:tab w:val="left" w:pos="567"/>
                <w:tab w:val="left" w:pos="709"/>
              </w:tabs>
              <w:spacing w:after="0" w:line="240" w:lineRule="auto"/>
              <w:jc w:val="both"/>
              <w:rPr>
                <w:rFonts w:ascii="Times New Roman" w:eastAsia="Calibri" w:hAnsi="Times New Roman" w:cs="Times New Roman"/>
                <w:sz w:val="24"/>
                <w:szCs w:val="24"/>
                <w:lang w:eastAsia="ru-RU"/>
              </w:rPr>
            </w:pPr>
            <w:r w:rsidRPr="00F25901">
              <w:rPr>
                <w:rFonts w:ascii="Times New Roman" w:eastAsia="Calibri" w:hAnsi="Times New Roman" w:cs="Times New Roman"/>
                <w:sz w:val="24"/>
                <w:szCs w:val="24"/>
                <w:lang w:eastAsia="ru-RU"/>
              </w:rPr>
              <w:t>Увеличение прочих остатков денежных средств бюджетов поселений</w:t>
            </w:r>
          </w:p>
        </w:tc>
      </w:tr>
      <w:tr w:rsidR="00E354E4" w:rsidRPr="00F25901" w:rsidTr="00442D53">
        <w:tc>
          <w:tcPr>
            <w:tcW w:w="2660" w:type="dxa"/>
            <w:shd w:val="clear" w:color="auto" w:fill="auto"/>
          </w:tcPr>
          <w:p w:rsidR="00E354E4" w:rsidRPr="00F25901" w:rsidRDefault="00E354E4" w:rsidP="00442D53">
            <w:pPr>
              <w:tabs>
                <w:tab w:val="left" w:pos="567"/>
                <w:tab w:val="left" w:pos="709"/>
              </w:tabs>
              <w:spacing w:after="0" w:line="240" w:lineRule="auto"/>
              <w:jc w:val="both"/>
              <w:rPr>
                <w:rFonts w:ascii="Times New Roman" w:eastAsia="Calibri" w:hAnsi="Times New Roman" w:cs="Times New Roman"/>
                <w:sz w:val="24"/>
                <w:szCs w:val="24"/>
                <w:lang w:eastAsia="ru-RU"/>
              </w:rPr>
            </w:pPr>
            <w:r w:rsidRPr="00F25901">
              <w:rPr>
                <w:rFonts w:ascii="Times New Roman" w:eastAsia="Calibri" w:hAnsi="Times New Roman" w:cs="Times New Roman"/>
                <w:sz w:val="24"/>
                <w:szCs w:val="24"/>
                <w:lang w:eastAsia="ru-RU"/>
              </w:rPr>
              <w:t>937</w:t>
            </w:r>
          </w:p>
        </w:tc>
        <w:tc>
          <w:tcPr>
            <w:tcW w:w="2977" w:type="dxa"/>
            <w:shd w:val="clear" w:color="auto" w:fill="auto"/>
          </w:tcPr>
          <w:p w:rsidR="00E354E4" w:rsidRPr="00F25901" w:rsidRDefault="00E354E4" w:rsidP="00442D53">
            <w:pPr>
              <w:tabs>
                <w:tab w:val="left" w:pos="567"/>
                <w:tab w:val="left" w:pos="709"/>
              </w:tabs>
              <w:spacing w:after="0" w:line="240" w:lineRule="auto"/>
              <w:jc w:val="both"/>
              <w:rPr>
                <w:rFonts w:ascii="Times New Roman" w:eastAsia="Calibri" w:hAnsi="Times New Roman" w:cs="Times New Roman"/>
                <w:sz w:val="24"/>
                <w:szCs w:val="24"/>
                <w:lang w:eastAsia="ru-RU"/>
              </w:rPr>
            </w:pPr>
            <w:r w:rsidRPr="00F25901">
              <w:rPr>
                <w:rFonts w:ascii="Times New Roman" w:eastAsia="Calibri" w:hAnsi="Times New Roman" w:cs="Times New Roman"/>
                <w:sz w:val="24"/>
                <w:szCs w:val="24"/>
                <w:lang w:eastAsia="ru-RU"/>
              </w:rPr>
              <w:t>01 05 02 01 10 0000 610</w:t>
            </w:r>
          </w:p>
        </w:tc>
        <w:tc>
          <w:tcPr>
            <w:tcW w:w="4077" w:type="dxa"/>
            <w:shd w:val="clear" w:color="auto" w:fill="auto"/>
          </w:tcPr>
          <w:p w:rsidR="00E354E4" w:rsidRPr="00F25901" w:rsidRDefault="00E354E4" w:rsidP="00442D53">
            <w:pPr>
              <w:tabs>
                <w:tab w:val="left" w:pos="567"/>
                <w:tab w:val="left" w:pos="709"/>
              </w:tabs>
              <w:spacing w:after="0" w:line="240" w:lineRule="auto"/>
              <w:jc w:val="both"/>
              <w:rPr>
                <w:rFonts w:ascii="Times New Roman" w:eastAsia="Calibri" w:hAnsi="Times New Roman" w:cs="Times New Roman"/>
                <w:sz w:val="24"/>
                <w:szCs w:val="24"/>
                <w:lang w:eastAsia="ru-RU"/>
              </w:rPr>
            </w:pPr>
            <w:r w:rsidRPr="00F25901">
              <w:rPr>
                <w:rFonts w:ascii="Times New Roman" w:eastAsia="Calibri" w:hAnsi="Times New Roman" w:cs="Times New Roman"/>
                <w:sz w:val="24"/>
                <w:szCs w:val="24"/>
                <w:lang w:eastAsia="ru-RU"/>
              </w:rPr>
              <w:t>Уменьшение прочих остатков денежных средств бюджетов поселений</w:t>
            </w:r>
          </w:p>
        </w:tc>
      </w:tr>
    </w:tbl>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Default="00E354E4" w:rsidP="00E354E4"/>
    <w:p w:rsidR="00E354E4" w:rsidRPr="00F25901" w:rsidRDefault="00E354E4" w:rsidP="00E354E4">
      <w:pPr>
        <w:spacing w:after="0" w:line="240" w:lineRule="auto"/>
        <w:ind w:left="6237"/>
        <w:jc w:val="right"/>
        <w:rPr>
          <w:rFonts w:ascii="Times New Roman" w:eastAsia="Times New Roman" w:hAnsi="Times New Roman" w:cs="Times New Roman"/>
          <w:b/>
          <w:bCs/>
          <w:sz w:val="24"/>
          <w:szCs w:val="24"/>
          <w:lang w:eastAsia="ru-RU"/>
        </w:rPr>
      </w:pPr>
      <w:r w:rsidRPr="00F25901">
        <w:rPr>
          <w:rFonts w:ascii="Times New Roman" w:eastAsia="Times New Roman" w:hAnsi="Times New Roman" w:cs="Times New Roman"/>
          <w:b/>
          <w:bCs/>
          <w:sz w:val="24"/>
          <w:szCs w:val="24"/>
          <w:lang w:eastAsia="ru-RU"/>
        </w:rPr>
        <w:lastRenderedPageBreak/>
        <w:t>Приложение № 10</w:t>
      </w:r>
    </w:p>
    <w:p w:rsidR="00E354E4" w:rsidRPr="0026373A" w:rsidRDefault="00E354E4" w:rsidP="00E354E4">
      <w:pPr>
        <w:spacing w:after="0" w:line="240" w:lineRule="auto"/>
        <w:ind w:left="6237"/>
        <w:jc w:val="right"/>
        <w:rPr>
          <w:rFonts w:ascii="Times New Roman" w:eastAsia="Times New Roman" w:hAnsi="Times New Roman" w:cs="Times New Roman"/>
          <w:b/>
          <w:sz w:val="24"/>
          <w:szCs w:val="24"/>
          <w:lang w:eastAsia="ru-RU"/>
        </w:rPr>
      </w:pPr>
      <w:proofErr w:type="gramStart"/>
      <w:r w:rsidRPr="0026373A">
        <w:rPr>
          <w:rFonts w:ascii="Times New Roman" w:eastAsia="Times New Roman" w:hAnsi="Times New Roman" w:cs="Times New Roman"/>
          <w:b/>
          <w:sz w:val="24"/>
          <w:szCs w:val="24"/>
          <w:lang w:eastAsia="ru-RU"/>
        </w:rPr>
        <w:t>к  решению</w:t>
      </w:r>
      <w:proofErr w:type="gramEnd"/>
      <w:r w:rsidRPr="0026373A">
        <w:rPr>
          <w:rFonts w:ascii="Times New Roman" w:eastAsia="Times New Roman" w:hAnsi="Times New Roman" w:cs="Times New Roman"/>
          <w:b/>
          <w:sz w:val="24"/>
          <w:szCs w:val="24"/>
          <w:lang w:eastAsia="ru-RU"/>
        </w:rPr>
        <w:t xml:space="preserve"> Совета депутатов</w:t>
      </w:r>
    </w:p>
    <w:p w:rsidR="00E354E4" w:rsidRPr="0026373A" w:rsidRDefault="00E354E4" w:rsidP="00E354E4">
      <w:pPr>
        <w:spacing w:after="0" w:line="240" w:lineRule="auto"/>
        <w:ind w:left="6237"/>
        <w:jc w:val="right"/>
        <w:rPr>
          <w:rFonts w:ascii="Times New Roman" w:eastAsia="Times New Roman" w:hAnsi="Times New Roman" w:cs="Times New Roman"/>
          <w:b/>
          <w:sz w:val="24"/>
          <w:szCs w:val="24"/>
          <w:lang w:eastAsia="ru-RU"/>
        </w:rPr>
      </w:pPr>
      <w:proofErr w:type="gramStart"/>
      <w:r w:rsidRPr="0026373A">
        <w:rPr>
          <w:rFonts w:ascii="Times New Roman" w:eastAsia="Times New Roman" w:hAnsi="Times New Roman" w:cs="Times New Roman"/>
          <w:b/>
          <w:sz w:val="24"/>
          <w:szCs w:val="24"/>
          <w:lang w:eastAsia="ru-RU"/>
        </w:rPr>
        <w:t>от  2</w:t>
      </w:r>
      <w:r>
        <w:rPr>
          <w:rFonts w:ascii="Times New Roman" w:eastAsia="Times New Roman" w:hAnsi="Times New Roman" w:cs="Times New Roman"/>
          <w:b/>
          <w:sz w:val="24"/>
          <w:szCs w:val="24"/>
          <w:lang w:eastAsia="ru-RU"/>
        </w:rPr>
        <w:t>9</w:t>
      </w:r>
      <w:r w:rsidRPr="0026373A">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2</w:t>
      </w:r>
      <w:r w:rsidRPr="0026373A">
        <w:rPr>
          <w:rFonts w:ascii="Times New Roman" w:eastAsia="Times New Roman" w:hAnsi="Times New Roman" w:cs="Times New Roman"/>
          <w:b/>
          <w:sz w:val="24"/>
          <w:szCs w:val="24"/>
          <w:lang w:eastAsia="ru-RU"/>
        </w:rPr>
        <w:t>.2025</w:t>
      </w:r>
      <w:proofErr w:type="gramEnd"/>
      <w:r w:rsidRPr="0026373A">
        <w:rPr>
          <w:rFonts w:ascii="Times New Roman" w:eastAsia="Times New Roman" w:hAnsi="Times New Roman" w:cs="Times New Roman"/>
          <w:b/>
          <w:sz w:val="24"/>
          <w:szCs w:val="24"/>
          <w:lang w:eastAsia="ru-RU"/>
        </w:rPr>
        <w:t xml:space="preserve"> № </w:t>
      </w:r>
      <w:r>
        <w:rPr>
          <w:rFonts w:ascii="Times New Roman" w:eastAsia="Times New Roman" w:hAnsi="Times New Roman" w:cs="Times New Roman"/>
          <w:b/>
          <w:sz w:val="24"/>
          <w:szCs w:val="24"/>
          <w:lang w:eastAsia="ru-RU"/>
        </w:rPr>
        <w:t>22</w:t>
      </w:r>
      <w:r w:rsidRPr="0026373A">
        <w:rPr>
          <w:rFonts w:ascii="Times New Roman" w:eastAsia="Times New Roman" w:hAnsi="Times New Roman" w:cs="Times New Roman"/>
          <w:b/>
          <w:sz w:val="24"/>
          <w:szCs w:val="24"/>
          <w:lang w:eastAsia="ru-RU"/>
        </w:rPr>
        <w:t xml:space="preserve"> </w:t>
      </w:r>
    </w:p>
    <w:p w:rsidR="00E354E4" w:rsidRPr="00F25901" w:rsidRDefault="00E354E4" w:rsidP="00E354E4">
      <w:pPr>
        <w:spacing w:after="0" w:line="240" w:lineRule="auto"/>
        <w:rPr>
          <w:rFonts w:ascii="Times New Roman" w:eastAsia="Times New Roman" w:hAnsi="Times New Roman" w:cs="Times New Roman"/>
          <w:sz w:val="24"/>
          <w:szCs w:val="24"/>
          <w:lang w:eastAsia="ru-RU"/>
        </w:rPr>
      </w:pPr>
    </w:p>
    <w:p w:rsidR="00E354E4" w:rsidRPr="00F25901" w:rsidRDefault="00E354E4" w:rsidP="00E354E4">
      <w:pPr>
        <w:spacing w:after="0" w:line="240" w:lineRule="auto"/>
        <w:rPr>
          <w:rFonts w:ascii="Times New Roman" w:eastAsia="Times New Roman" w:hAnsi="Times New Roman" w:cs="Times New Roman"/>
          <w:b/>
          <w:bCs/>
          <w:sz w:val="24"/>
          <w:szCs w:val="24"/>
          <w:lang w:eastAsia="ru-RU"/>
        </w:rPr>
      </w:pPr>
    </w:p>
    <w:p w:rsidR="00E354E4" w:rsidRPr="00F25901" w:rsidRDefault="00E354E4" w:rsidP="00E354E4">
      <w:pPr>
        <w:keepNext/>
        <w:spacing w:after="0" w:line="240" w:lineRule="auto"/>
        <w:jc w:val="center"/>
        <w:outlineLvl w:val="0"/>
        <w:rPr>
          <w:rFonts w:ascii="Times New Roman" w:eastAsia="Times New Roman" w:hAnsi="Times New Roman" w:cs="Times New Roman"/>
          <w:b/>
          <w:bCs/>
          <w:sz w:val="24"/>
          <w:szCs w:val="24"/>
          <w:lang w:eastAsia="ru-RU"/>
        </w:rPr>
      </w:pPr>
      <w:r w:rsidRPr="00F25901">
        <w:rPr>
          <w:rFonts w:ascii="Times New Roman" w:eastAsia="Times New Roman" w:hAnsi="Times New Roman" w:cs="Times New Roman"/>
          <w:b/>
          <w:bCs/>
          <w:sz w:val="24"/>
          <w:szCs w:val="24"/>
          <w:lang w:eastAsia="ru-RU"/>
        </w:rPr>
        <w:t>ИСТОЧНИКИ</w:t>
      </w:r>
    </w:p>
    <w:p w:rsidR="00E354E4" w:rsidRPr="00F25901" w:rsidRDefault="00E354E4" w:rsidP="00E354E4">
      <w:pPr>
        <w:spacing w:after="0" w:line="240" w:lineRule="auto"/>
        <w:jc w:val="center"/>
        <w:rPr>
          <w:rFonts w:ascii="Times New Roman" w:eastAsia="Times New Roman" w:hAnsi="Times New Roman" w:cs="Times New Roman"/>
          <w:b/>
          <w:bCs/>
          <w:sz w:val="24"/>
          <w:szCs w:val="24"/>
          <w:lang w:eastAsia="ru-RU"/>
        </w:rPr>
      </w:pPr>
      <w:r w:rsidRPr="00F25901">
        <w:rPr>
          <w:rFonts w:ascii="Times New Roman" w:eastAsia="Times New Roman" w:hAnsi="Times New Roman" w:cs="Times New Roman"/>
          <w:b/>
          <w:bCs/>
          <w:sz w:val="24"/>
          <w:szCs w:val="24"/>
          <w:lang w:eastAsia="ru-RU"/>
        </w:rPr>
        <w:t xml:space="preserve">внутреннего финансирования дефицита бюджета муниципального </w:t>
      </w:r>
      <w:proofErr w:type="gramStart"/>
      <w:r w:rsidRPr="00F25901">
        <w:rPr>
          <w:rFonts w:ascii="Times New Roman" w:eastAsia="Times New Roman" w:hAnsi="Times New Roman" w:cs="Times New Roman"/>
          <w:b/>
          <w:bCs/>
          <w:sz w:val="24"/>
          <w:szCs w:val="24"/>
          <w:lang w:eastAsia="ru-RU"/>
        </w:rPr>
        <w:t>образования  на</w:t>
      </w:r>
      <w:proofErr w:type="gramEnd"/>
      <w:r w:rsidRPr="00F25901">
        <w:rPr>
          <w:rFonts w:ascii="Times New Roman" w:eastAsia="Times New Roman" w:hAnsi="Times New Roman" w:cs="Times New Roman"/>
          <w:b/>
          <w:bCs/>
          <w:sz w:val="24"/>
          <w:szCs w:val="24"/>
          <w:lang w:eastAsia="ru-RU"/>
        </w:rPr>
        <w:t xml:space="preserve"> 2026 год и плановый период 2027 - 2028 годов</w:t>
      </w:r>
    </w:p>
    <w:p w:rsidR="00E354E4" w:rsidRPr="00F25901" w:rsidRDefault="00E354E4" w:rsidP="00E354E4">
      <w:pPr>
        <w:spacing w:after="0" w:line="240" w:lineRule="auto"/>
        <w:jc w:val="center"/>
        <w:rPr>
          <w:rFonts w:ascii="Times New Roman" w:eastAsia="Times New Roman" w:hAnsi="Times New Roman" w:cs="Times New Roman"/>
          <w:b/>
          <w:bCs/>
          <w:sz w:val="28"/>
          <w:szCs w:val="28"/>
          <w:lang w:eastAsia="ru-RU"/>
        </w:rPr>
      </w:pPr>
    </w:p>
    <w:p w:rsidR="00E354E4" w:rsidRPr="00F25901" w:rsidRDefault="00E354E4" w:rsidP="00E354E4">
      <w:pPr>
        <w:spacing w:after="0" w:line="240" w:lineRule="auto"/>
        <w:jc w:val="center"/>
        <w:rPr>
          <w:rFonts w:ascii="Times New Roman" w:eastAsia="Times New Roman" w:hAnsi="Times New Roman" w:cs="Times New Roman"/>
          <w:b/>
          <w:bCs/>
          <w:sz w:val="28"/>
          <w:szCs w:val="28"/>
          <w:lang w:eastAsia="ru-RU"/>
        </w:rPr>
      </w:pPr>
    </w:p>
    <w:p w:rsidR="00E354E4" w:rsidRPr="00F25901" w:rsidRDefault="00E354E4" w:rsidP="00E354E4">
      <w:pPr>
        <w:spacing w:after="0" w:line="240" w:lineRule="auto"/>
        <w:ind w:right="-144"/>
        <w:jc w:val="right"/>
        <w:rPr>
          <w:rFonts w:ascii="Times New Roman" w:eastAsia="Times New Roman" w:hAnsi="Times New Roman" w:cs="Times New Roman"/>
          <w:b/>
          <w:bCs/>
          <w:sz w:val="28"/>
          <w:szCs w:val="28"/>
          <w:lang w:eastAsia="ru-RU"/>
        </w:rPr>
      </w:pPr>
      <w:r w:rsidRPr="00F25901">
        <w:rPr>
          <w:rFonts w:ascii="Times New Roman" w:eastAsia="Times New Roman" w:hAnsi="Times New Roman" w:cs="Times New Roman"/>
          <w:b/>
          <w:bCs/>
          <w:sz w:val="28"/>
          <w:szCs w:val="28"/>
          <w:lang w:eastAsia="ru-RU"/>
        </w:rPr>
        <w:t>(тыс. руб.)</w:t>
      </w:r>
    </w:p>
    <w:tbl>
      <w:tblPr>
        <w:tblW w:w="1013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2"/>
        <w:gridCol w:w="4107"/>
        <w:gridCol w:w="1138"/>
        <w:gridCol w:w="992"/>
        <w:gridCol w:w="982"/>
      </w:tblGrid>
      <w:tr w:rsidR="00E354E4" w:rsidRPr="00F25901" w:rsidTr="00442D53">
        <w:tc>
          <w:tcPr>
            <w:tcW w:w="2912" w:type="dxa"/>
            <w:tcBorders>
              <w:top w:val="single" w:sz="4" w:space="0" w:color="auto"/>
              <w:left w:val="single" w:sz="4" w:space="0" w:color="auto"/>
              <w:bottom w:val="single" w:sz="4" w:space="0" w:color="auto"/>
              <w:right w:val="single" w:sz="4" w:space="0" w:color="auto"/>
            </w:tcBorders>
          </w:tcPr>
          <w:p w:rsidR="00E354E4" w:rsidRPr="00F25901" w:rsidRDefault="00E354E4" w:rsidP="00442D53">
            <w:pPr>
              <w:spacing w:after="0" w:line="240" w:lineRule="auto"/>
              <w:ind w:left="-135" w:right="-108"/>
              <w:jc w:val="center"/>
              <w:rPr>
                <w:rFonts w:ascii="Times New Roman" w:eastAsia="Times New Roman" w:hAnsi="Times New Roman" w:cs="Times New Roman"/>
                <w:b/>
                <w:bCs/>
                <w:sz w:val="24"/>
                <w:szCs w:val="24"/>
                <w:lang w:eastAsia="ru-RU"/>
              </w:rPr>
            </w:pPr>
            <w:r w:rsidRPr="00F25901">
              <w:rPr>
                <w:rFonts w:ascii="Times New Roman" w:eastAsia="Times New Roman" w:hAnsi="Times New Roman" w:cs="Times New Roman"/>
                <w:b/>
                <w:bCs/>
                <w:sz w:val="24"/>
                <w:szCs w:val="24"/>
                <w:lang w:eastAsia="ru-RU"/>
              </w:rPr>
              <w:t>Номер кода</w:t>
            </w:r>
          </w:p>
        </w:tc>
        <w:tc>
          <w:tcPr>
            <w:tcW w:w="4107" w:type="dxa"/>
            <w:tcBorders>
              <w:top w:val="single" w:sz="4" w:space="0" w:color="auto"/>
              <w:left w:val="single" w:sz="4" w:space="0" w:color="auto"/>
              <w:bottom w:val="single" w:sz="4" w:space="0" w:color="auto"/>
              <w:right w:val="single" w:sz="4" w:space="0" w:color="auto"/>
            </w:tcBorders>
          </w:tcPr>
          <w:p w:rsidR="00E354E4" w:rsidRPr="00F25901" w:rsidRDefault="00E354E4" w:rsidP="00442D53">
            <w:pPr>
              <w:spacing w:after="0" w:line="240" w:lineRule="auto"/>
              <w:jc w:val="center"/>
              <w:rPr>
                <w:rFonts w:ascii="Times New Roman" w:eastAsia="Times New Roman" w:hAnsi="Times New Roman" w:cs="Times New Roman"/>
                <w:b/>
                <w:bCs/>
                <w:sz w:val="24"/>
                <w:szCs w:val="24"/>
                <w:lang w:eastAsia="ru-RU"/>
              </w:rPr>
            </w:pPr>
            <w:r w:rsidRPr="00F25901">
              <w:rPr>
                <w:rFonts w:ascii="Times New Roman" w:eastAsia="Times New Roman" w:hAnsi="Times New Roman" w:cs="Times New Roman"/>
                <w:b/>
                <w:bCs/>
                <w:sz w:val="24"/>
                <w:szCs w:val="24"/>
                <w:lang w:eastAsia="ru-RU"/>
              </w:rPr>
              <w:t>Наименование источника внутреннего финансирования</w:t>
            </w:r>
          </w:p>
        </w:tc>
        <w:tc>
          <w:tcPr>
            <w:tcW w:w="1138" w:type="dxa"/>
            <w:tcBorders>
              <w:top w:val="single" w:sz="4" w:space="0" w:color="auto"/>
              <w:left w:val="single" w:sz="4" w:space="0" w:color="auto"/>
              <w:bottom w:val="single" w:sz="4" w:space="0" w:color="auto"/>
              <w:right w:val="single" w:sz="4" w:space="0" w:color="auto"/>
            </w:tcBorders>
          </w:tcPr>
          <w:p w:rsidR="00E354E4" w:rsidRPr="00F25901" w:rsidRDefault="00E354E4" w:rsidP="00442D53">
            <w:pPr>
              <w:spacing w:after="0" w:line="240" w:lineRule="auto"/>
              <w:jc w:val="center"/>
              <w:rPr>
                <w:rFonts w:ascii="Times New Roman" w:eastAsia="Times New Roman" w:hAnsi="Times New Roman" w:cs="Times New Roman"/>
                <w:b/>
                <w:bCs/>
                <w:sz w:val="24"/>
                <w:szCs w:val="24"/>
                <w:lang w:val="en-US" w:eastAsia="ru-RU"/>
              </w:rPr>
            </w:pPr>
            <w:r w:rsidRPr="00F25901">
              <w:rPr>
                <w:rFonts w:ascii="Times New Roman" w:eastAsia="Times New Roman" w:hAnsi="Times New Roman" w:cs="Times New Roman"/>
                <w:b/>
                <w:bCs/>
                <w:sz w:val="24"/>
                <w:szCs w:val="24"/>
                <w:lang w:eastAsia="ru-RU"/>
              </w:rPr>
              <w:t>202</w:t>
            </w:r>
            <w:r w:rsidRPr="00F25901">
              <w:rPr>
                <w:rFonts w:ascii="Times New Roman" w:eastAsia="Times New Roman" w:hAnsi="Times New Roman" w:cs="Times New Roman"/>
                <w:b/>
                <w:bCs/>
                <w:sz w:val="24"/>
                <w:szCs w:val="24"/>
                <w:lang w:val="en-US" w:eastAsia="ru-RU"/>
              </w:rPr>
              <w:t>6</w:t>
            </w:r>
          </w:p>
          <w:p w:rsidR="00E354E4" w:rsidRPr="00F25901" w:rsidRDefault="00E354E4" w:rsidP="00442D53">
            <w:pPr>
              <w:spacing w:after="0" w:line="240" w:lineRule="auto"/>
              <w:jc w:val="center"/>
              <w:rPr>
                <w:rFonts w:ascii="Times New Roman" w:eastAsia="Times New Roman" w:hAnsi="Times New Roman" w:cs="Times New Roman"/>
                <w:b/>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354E4" w:rsidRPr="00F25901" w:rsidRDefault="00E354E4" w:rsidP="00442D53">
            <w:pPr>
              <w:spacing w:after="0" w:line="240" w:lineRule="auto"/>
              <w:rPr>
                <w:rFonts w:ascii="Times New Roman" w:eastAsia="Times New Roman" w:hAnsi="Times New Roman" w:cs="Times New Roman"/>
                <w:b/>
                <w:bCs/>
                <w:sz w:val="24"/>
                <w:szCs w:val="24"/>
                <w:lang w:val="en-US" w:eastAsia="ru-RU"/>
              </w:rPr>
            </w:pPr>
            <w:r w:rsidRPr="00F25901">
              <w:rPr>
                <w:rFonts w:ascii="Times New Roman" w:eastAsia="Times New Roman" w:hAnsi="Times New Roman" w:cs="Times New Roman"/>
                <w:b/>
                <w:bCs/>
                <w:sz w:val="24"/>
                <w:szCs w:val="24"/>
                <w:lang w:eastAsia="ru-RU"/>
              </w:rPr>
              <w:t>202</w:t>
            </w:r>
            <w:r w:rsidRPr="00F25901">
              <w:rPr>
                <w:rFonts w:ascii="Times New Roman" w:eastAsia="Times New Roman" w:hAnsi="Times New Roman" w:cs="Times New Roman"/>
                <w:b/>
                <w:bCs/>
                <w:sz w:val="24"/>
                <w:szCs w:val="24"/>
                <w:lang w:val="en-US" w:eastAsia="ru-RU"/>
              </w:rPr>
              <w:t>7</w:t>
            </w:r>
          </w:p>
        </w:tc>
        <w:tc>
          <w:tcPr>
            <w:tcW w:w="982" w:type="dxa"/>
            <w:tcBorders>
              <w:top w:val="single" w:sz="4" w:space="0" w:color="auto"/>
              <w:left w:val="single" w:sz="4" w:space="0" w:color="auto"/>
              <w:bottom w:val="single" w:sz="4" w:space="0" w:color="auto"/>
              <w:right w:val="single" w:sz="4" w:space="0" w:color="auto"/>
            </w:tcBorders>
          </w:tcPr>
          <w:p w:rsidR="00E354E4" w:rsidRPr="00F25901" w:rsidRDefault="00E354E4" w:rsidP="00442D53">
            <w:pPr>
              <w:spacing w:after="0" w:line="240" w:lineRule="auto"/>
              <w:rPr>
                <w:rFonts w:ascii="Times New Roman" w:eastAsia="Times New Roman" w:hAnsi="Times New Roman" w:cs="Times New Roman"/>
                <w:b/>
                <w:bCs/>
                <w:sz w:val="24"/>
                <w:szCs w:val="24"/>
                <w:lang w:val="en-US" w:eastAsia="ru-RU"/>
              </w:rPr>
            </w:pPr>
            <w:r w:rsidRPr="00F25901">
              <w:rPr>
                <w:rFonts w:ascii="Times New Roman" w:eastAsia="Times New Roman" w:hAnsi="Times New Roman" w:cs="Times New Roman"/>
                <w:b/>
                <w:bCs/>
                <w:sz w:val="24"/>
                <w:szCs w:val="24"/>
                <w:lang w:eastAsia="ru-RU"/>
              </w:rPr>
              <w:t>202</w:t>
            </w:r>
            <w:r w:rsidRPr="00F25901">
              <w:rPr>
                <w:rFonts w:ascii="Times New Roman" w:eastAsia="Times New Roman" w:hAnsi="Times New Roman" w:cs="Times New Roman"/>
                <w:b/>
                <w:bCs/>
                <w:sz w:val="24"/>
                <w:szCs w:val="24"/>
                <w:lang w:val="en-US" w:eastAsia="ru-RU"/>
              </w:rPr>
              <w:t>8</w:t>
            </w:r>
          </w:p>
        </w:tc>
      </w:tr>
      <w:tr w:rsidR="00E354E4" w:rsidRPr="00F25901" w:rsidTr="00442D53">
        <w:tc>
          <w:tcPr>
            <w:tcW w:w="2912" w:type="dxa"/>
            <w:tcBorders>
              <w:top w:val="single" w:sz="4" w:space="0" w:color="auto"/>
              <w:left w:val="single" w:sz="4" w:space="0" w:color="auto"/>
              <w:bottom w:val="single" w:sz="4" w:space="0" w:color="auto"/>
              <w:right w:val="single" w:sz="4" w:space="0" w:color="auto"/>
            </w:tcBorders>
          </w:tcPr>
          <w:p w:rsidR="00E354E4" w:rsidRPr="00F25901" w:rsidRDefault="00E354E4" w:rsidP="00442D53">
            <w:pPr>
              <w:spacing w:after="0" w:line="240" w:lineRule="auto"/>
              <w:ind w:left="-135" w:right="-108"/>
              <w:jc w:val="center"/>
              <w:rPr>
                <w:rFonts w:ascii="Times New Roman" w:eastAsia="Times New Roman" w:hAnsi="Times New Roman" w:cs="Times New Roman"/>
                <w:b/>
                <w:sz w:val="24"/>
                <w:szCs w:val="24"/>
                <w:lang w:eastAsia="ru-RU"/>
              </w:rPr>
            </w:pPr>
          </w:p>
          <w:p w:rsidR="00E354E4" w:rsidRPr="00F25901" w:rsidRDefault="00E354E4" w:rsidP="00442D53">
            <w:pPr>
              <w:spacing w:after="0" w:line="240" w:lineRule="auto"/>
              <w:ind w:left="-135" w:right="-108"/>
              <w:jc w:val="center"/>
              <w:rPr>
                <w:rFonts w:ascii="Times New Roman" w:eastAsia="Times New Roman" w:hAnsi="Times New Roman" w:cs="Times New Roman"/>
                <w:b/>
                <w:sz w:val="24"/>
                <w:szCs w:val="24"/>
                <w:lang w:eastAsia="ru-RU"/>
              </w:rPr>
            </w:pPr>
            <w:r w:rsidRPr="00F25901">
              <w:rPr>
                <w:rFonts w:ascii="Times New Roman" w:eastAsia="Times New Roman" w:hAnsi="Times New Roman" w:cs="Times New Roman"/>
                <w:b/>
                <w:sz w:val="24"/>
                <w:szCs w:val="24"/>
                <w:lang w:eastAsia="ru-RU"/>
              </w:rPr>
              <w:t>000 01 00 00 00 00 0000 000</w:t>
            </w:r>
          </w:p>
        </w:tc>
        <w:tc>
          <w:tcPr>
            <w:tcW w:w="4107" w:type="dxa"/>
            <w:tcBorders>
              <w:top w:val="single" w:sz="4" w:space="0" w:color="auto"/>
              <w:left w:val="single" w:sz="4" w:space="0" w:color="auto"/>
              <w:bottom w:val="single" w:sz="4" w:space="0" w:color="auto"/>
              <w:right w:val="single" w:sz="4" w:space="0" w:color="auto"/>
            </w:tcBorders>
          </w:tcPr>
          <w:p w:rsidR="00E354E4" w:rsidRPr="00F25901" w:rsidRDefault="00E354E4" w:rsidP="00442D53">
            <w:pPr>
              <w:spacing w:after="0" w:line="240" w:lineRule="auto"/>
              <w:rPr>
                <w:rFonts w:ascii="Times New Roman" w:eastAsia="Times New Roman" w:hAnsi="Times New Roman" w:cs="Times New Roman"/>
                <w:b/>
                <w:sz w:val="24"/>
                <w:szCs w:val="24"/>
                <w:lang w:eastAsia="ru-RU"/>
              </w:rPr>
            </w:pPr>
          </w:p>
          <w:p w:rsidR="00E354E4" w:rsidRPr="00F25901" w:rsidRDefault="00E354E4" w:rsidP="00442D53">
            <w:pPr>
              <w:spacing w:after="0" w:line="240" w:lineRule="auto"/>
              <w:rPr>
                <w:rFonts w:ascii="Times New Roman" w:eastAsia="Times New Roman" w:hAnsi="Times New Roman" w:cs="Times New Roman"/>
                <w:b/>
                <w:sz w:val="24"/>
                <w:szCs w:val="24"/>
                <w:lang w:eastAsia="ru-RU"/>
              </w:rPr>
            </w:pPr>
            <w:r w:rsidRPr="00F25901">
              <w:rPr>
                <w:rFonts w:ascii="Times New Roman" w:eastAsia="Times New Roman" w:hAnsi="Times New Roman" w:cs="Times New Roman"/>
                <w:b/>
                <w:sz w:val="24"/>
                <w:szCs w:val="24"/>
                <w:lang w:eastAsia="ru-RU"/>
              </w:rPr>
              <w:t>Источники внутреннего финансирования дефицитов бюджетов</w:t>
            </w:r>
          </w:p>
        </w:tc>
        <w:tc>
          <w:tcPr>
            <w:tcW w:w="1138" w:type="dxa"/>
            <w:tcBorders>
              <w:top w:val="single" w:sz="4" w:space="0" w:color="auto"/>
              <w:left w:val="single" w:sz="4" w:space="0" w:color="auto"/>
              <w:bottom w:val="single" w:sz="4" w:space="0" w:color="auto"/>
              <w:right w:val="single" w:sz="4" w:space="0" w:color="auto"/>
            </w:tcBorders>
            <w:vAlign w:val="center"/>
          </w:tcPr>
          <w:p w:rsidR="00E354E4" w:rsidRPr="00F25901" w:rsidRDefault="00E354E4" w:rsidP="00442D53">
            <w:pPr>
              <w:spacing w:after="0" w:line="240" w:lineRule="auto"/>
              <w:jc w:val="center"/>
              <w:rPr>
                <w:rFonts w:ascii="Times New Roman" w:eastAsia="Times New Roman" w:hAnsi="Times New Roman" w:cs="Times New Roman"/>
                <w:sz w:val="24"/>
                <w:szCs w:val="24"/>
                <w:lang w:eastAsia="ru-RU"/>
              </w:rPr>
            </w:pPr>
            <w:r w:rsidRPr="00F25901">
              <w:rPr>
                <w:rFonts w:ascii="Times New Roman" w:eastAsia="Times New Roman" w:hAnsi="Times New Roman" w:cs="Times New Roman"/>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vAlign w:val="center"/>
          </w:tcPr>
          <w:p w:rsidR="00E354E4" w:rsidRPr="00F25901" w:rsidRDefault="00E354E4" w:rsidP="00442D53">
            <w:pPr>
              <w:spacing w:after="0" w:line="240" w:lineRule="auto"/>
              <w:jc w:val="center"/>
              <w:rPr>
                <w:rFonts w:ascii="Times New Roman" w:eastAsia="Times New Roman" w:hAnsi="Times New Roman" w:cs="Times New Roman"/>
                <w:bCs/>
                <w:sz w:val="24"/>
                <w:szCs w:val="24"/>
                <w:lang w:eastAsia="ru-RU"/>
              </w:rPr>
            </w:pPr>
            <w:r w:rsidRPr="00F25901">
              <w:rPr>
                <w:rFonts w:ascii="Times New Roman" w:eastAsia="Times New Roman" w:hAnsi="Times New Roman" w:cs="Times New Roman"/>
                <w:bCs/>
                <w:sz w:val="24"/>
                <w:szCs w:val="24"/>
                <w:lang w:eastAsia="ru-RU"/>
              </w:rPr>
              <w:t>0,00</w:t>
            </w:r>
          </w:p>
        </w:tc>
        <w:tc>
          <w:tcPr>
            <w:tcW w:w="982" w:type="dxa"/>
            <w:tcBorders>
              <w:top w:val="single" w:sz="4" w:space="0" w:color="auto"/>
              <w:left w:val="single" w:sz="4" w:space="0" w:color="auto"/>
              <w:bottom w:val="single" w:sz="4" w:space="0" w:color="auto"/>
              <w:right w:val="single" w:sz="4" w:space="0" w:color="auto"/>
            </w:tcBorders>
            <w:vAlign w:val="center"/>
          </w:tcPr>
          <w:p w:rsidR="00E354E4" w:rsidRPr="00F25901" w:rsidRDefault="00E354E4" w:rsidP="00442D53">
            <w:pPr>
              <w:spacing w:after="0" w:line="240" w:lineRule="auto"/>
              <w:jc w:val="center"/>
              <w:rPr>
                <w:rFonts w:ascii="Times New Roman" w:eastAsia="Times New Roman" w:hAnsi="Times New Roman" w:cs="Times New Roman"/>
                <w:bCs/>
                <w:sz w:val="24"/>
                <w:szCs w:val="24"/>
                <w:lang w:eastAsia="ru-RU"/>
              </w:rPr>
            </w:pPr>
            <w:r w:rsidRPr="00F25901">
              <w:rPr>
                <w:rFonts w:ascii="Times New Roman" w:eastAsia="Times New Roman" w:hAnsi="Times New Roman" w:cs="Times New Roman"/>
                <w:bCs/>
                <w:sz w:val="24"/>
                <w:szCs w:val="24"/>
                <w:lang w:eastAsia="ru-RU"/>
              </w:rPr>
              <w:t>0,00</w:t>
            </w:r>
          </w:p>
        </w:tc>
      </w:tr>
      <w:tr w:rsidR="00E354E4" w:rsidRPr="00F25901" w:rsidTr="00442D53">
        <w:trPr>
          <w:trHeight w:val="329"/>
        </w:trPr>
        <w:tc>
          <w:tcPr>
            <w:tcW w:w="2912" w:type="dxa"/>
            <w:tcBorders>
              <w:top w:val="single" w:sz="4" w:space="0" w:color="auto"/>
              <w:left w:val="single" w:sz="4" w:space="0" w:color="auto"/>
              <w:bottom w:val="single" w:sz="4" w:space="0" w:color="auto"/>
              <w:right w:val="single" w:sz="4" w:space="0" w:color="auto"/>
            </w:tcBorders>
          </w:tcPr>
          <w:p w:rsidR="00E354E4" w:rsidRPr="00F25901" w:rsidRDefault="00E354E4" w:rsidP="00442D53">
            <w:pPr>
              <w:spacing w:after="0" w:line="240" w:lineRule="auto"/>
              <w:ind w:left="-135" w:right="-108"/>
              <w:jc w:val="center"/>
              <w:rPr>
                <w:rFonts w:ascii="Times New Roman" w:eastAsia="Times New Roman" w:hAnsi="Times New Roman" w:cs="Times New Roman"/>
                <w:sz w:val="24"/>
                <w:szCs w:val="24"/>
                <w:lang w:eastAsia="ru-RU"/>
              </w:rPr>
            </w:pPr>
            <w:r w:rsidRPr="00F25901">
              <w:rPr>
                <w:rFonts w:ascii="Times New Roman" w:eastAsia="Times New Roman" w:hAnsi="Times New Roman" w:cs="Times New Roman"/>
                <w:sz w:val="24"/>
                <w:szCs w:val="24"/>
                <w:lang w:eastAsia="ru-RU"/>
              </w:rPr>
              <w:t>000 01 05 00 00 00 0000 000</w:t>
            </w:r>
          </w:p>
        </w:tc>
        <w:tc>
          <w:tcPr>
            <w:tcW w:w="4107" w:type="dxa"/>
            <w:tcBorders>
              <w:top w:val="single" w:sz="4" w:space="0" w:color="auto"/>
              <w:left w:val="single" w:sz="4" w:space="0" w:color="auto"/>
              <w:bottom w:val="single" w:sz="4" w:space="0" w:color="auto"/>
              <w:right w:val="single" w:sz="4" w:space="0" w:color="auto"/>
            </w:tcBorders>
          </w:tcPr>
          <w:p w:rsidR="00E354E4" w:rsidRPr="00F25901" w:rsidRDefault="00E354E4" w:rsidP="00442D53">
            <w:pPr>
              <w:spacing w:after="0" w:line="240" w:lineRule="auto"/>
              <w:rPr>
                <w:rFonts w:ascii="Times New Roman" w:eastAsia="Times New Roman" w:hAnsi="Times New Roman" w:cs="Times New Roman"/>
                <w:sz w:val="24"/>
                <w:szCs w:val="24"/>
                <w:lang w:eastAsia="ru-RU"/>
              </w:rPr>
            </w:pPr>
            <w:r w:rsidRPr="00F25901">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138" w:type="dxa"/>
            <w:tcBorders>
              <w:top w:val="single" w:sz="4" w:space="0" w:color="auto"/>
              <w:left w:val="single" w:sz="4" w:space="0" w:color="auto"/>
              <w:bottom w:val="single" w:sz="4" w:space="0" w:color="auto"/>
              <w:right w:val="single" w:sz="4" w:space="0" w:color="auto"/>
            </w:tcBorders>
            <w:vAlign w:val="center"/>
          </w:tcPr>
          <w:p w:rsidR="00E354E4" w:rsidRPr="00F25901" w:rsidRDefault="00E354E4" w:rsidP="00442D53">
            <w:pPr>
              <w:spacing w:after="0" w:line="240" w:lineRule="auto"/>
              <w:jc w:val="center"/>
              <w:rPr>
                <w:rFonts w:ascii="Times New Roman" w:eastAsia="Times New Roman" w:hAnsi="Times New Roman" w:cs="Times New Roman"/>
                <w:sz w:val="24"/>
                <w:szCs w:val="24"/>
                <w:lang w:eastAsia="ru-RU"/>
              </w:rPr>
            </w:pPr>
            <w:r w:rsidRPr="00F25901">
              <w:rPr>
                <w:rFonts w:ascii="Times New Roman" w:eastAsia="Times New Roman" w:hAnsi="Times New Roman" w:cs="Times New Roman"/>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vAlign w:val="center"/>
          </w:tcPr>
          <w:p w:rsidR="00E354E4" w:rsidRPr="00F25901" w:rsidRDefault="00E354E4" w:rsidP="00442D53">
            <w:pPr>
              <w:spacing w:after="0" w:line="240" w:lineRule="auto"/>
              <w:jc w:val="center"/>
              <w:rPr>
                <w:rFonts w:ascii="Times New Roman" w:eastAsia="Times New Roman" w:hAnsi="Times New Roman" w:cs="Times New Roman"/>
                <w:bCs/>
                <w:sz w:val="24"/>
                <w:szCs w:val="24"/>
                <w:lang w:eastAsia="ru-RU"/>
              </w:rPr>
            </w:pPr>
            <w:r w:rsidRPr="00F25901">
              <w:rPr>
                <w:rFonts w:ascii="Times New Roman" w:eastAsia="Times New Roman" w:hAnsi="Times New Roman" w:cs="Times New Roman"/>
                <w:bCs/>
                <w:sz w:val="24"/>
                <w:szCs w:val="24"/>
                <w:lang w:eastAsia="ru-RU"/>
              </w:rPr>
              <w:t>0,00</w:t>
            </w:r>
          </w:p>
        </w:tc>
        <w:tc>
          <w:tcPr>
            <w:tcW w:w="982" w:type="dxa"/>
            <w:tcBorders>
              <w:top w:val="single" w:sz="4" w:space="0" w:color="auto"/>
              <w:left w:val="single" w:sz="4" w:space="0" w:color="auto"/>
              <w:bottom w:val="single" w:sz="4" w:space="0" w:color="auto"/>
              <w:right w:val="single" w:sz="4" w:space="0" w:color="auto"/>
            </w:tcBorders>
            <w:vAlign w:val="center"/>
          </w:tcPr>
          <w:p w:rsidR="00E354E4" w:rsidRPr="00F25901" w:rsidRDefault="00E354E4" w:rsidP="00442D53">
            <w:pPr>
              <w:spacing w:after="0" w:line="240" w:lineRule="auto"/>
              <w:jc w:val="center"/>
              <w:rPr>
                <w:rFonts w:ascii="Times New Roman" w:eastAsia="Times New Roman" w:hAnsi="Times New Roman" w:cs="Times New Roman"/>
                <w:bCs/>
                <w:sz w:val="24"/>
                <w:szCs w:val="24"/>
                <w:lang w:eastAsia="ru-RU"/>
              </w:rPr>
            </w:pPr>
            <w:r w:rsidRPr="00F25901">
              <w:rPr>
                <w:rFonts w:ascii="Times New Roman" w:eastAsia="Times New Roman" w:hAnsi="Times New Roman" w:cs="Times New Roman"/>
                <w:bCs/>
                <w:sz w:val="24"/>
                <w:szCs w:val="24"/>
                <w:lang w:eastAsia="ru-RU"/>
              </w:rPr>
              <w:t>0,00</w:t>
            </w:r>
          </w:p>
        </w:tc>
      </w:tr>
      <w:tr w:rsidR="00E354E4" w:rsidRPr="00F25901" w:rsidTr="00442D53">
        <w:trPr>
          <w:trHeight w:val="329"/>
        </w:trPr>
        <w:tc>
          <w:tcPr>
            <w:tcW w:w="2912" w:type="dxa"/>
            <w:tcBorders>
              <w:top w:val="single" w:sz="4" w:space="0" w:color="auto"/>
              <w:left w:val="single" w:sz="4" w:space="0" w:color="auto"/>
              <w:bottom w:val="single" w:sz="4" w:space="0" w:color="auto"/>
              <w:right w:val="single" w:sz="4" w:space="0" w:color="auto"/>
            </w:tcBorders>
          </w:tcPr>
          <w:p w:rsidR="00E354E4" w:rsidRPr="00F25901" w:rsidRDefault="00E354E4" w:rsidP="00442D53">
            <w:pPr>
              <w:spacing w:after="0" w:line="240" w:lineRule="auto"/>
              <w:ind w:left="-135" w:right="-108"/>
              <w:jc w:val="center"/>
              <w:rPr>
                <w:rFonts w:ascii="Times New Roman" w:eastAsia="Times New Roman" w:hAnsi="Times New Roman" w:cs="Times New Roman"/>
                <w:sz w:val="24"/>
                <w:szCs w:val="24"/>
                <w:lang w:eastAsia="ru-RU"/>
              </w:rPr>
            </w:pPr>
            <w:r w:rsidRPr="00F25901">
              <w:rPr>
                <w:rFonts w:ascii="Times New Roman" w:eastAsia="Times New Roman" w:hAnsi="Times New Roman" w:cs="Times New Roman"/>
                <w:sz w:val="24"/>
                <w:szCs w:val="24"/>
                <w:lang w:eastAsia="ru-RU"/>
              </w:rPr>
              <w:t>000 01 05 00 00 00 0000 500</w:t>
            </w:r>
          </w:p>
        </w:tc>
        <w:tc>
          <w:tcPr>
            <w:tcW w:w="4107" w:type="dxa"/>
            <w:tcBorders>
              <w:top w:val="single" w:sz="4" w:space="0" w:color="auto"/>
              <w:left w:val="single" w:sz="4" w:space="0" w:color="auto"/>
              <w:bottom w:val="single" w:sz="4" w:space="0" w:color="auto"/>
              <w:right w:val="single" w:sz="4" w:space="0" w:color="auto"/>
            </w:tcBorders>
          </w:tcPr>
          <w:p w:rsidR="00E354E4" w:rsidRPr="00F25901" w:rsidRDefault="00E354E4" w:rsidP="00442D53">
            <w:pPr>
              <w:spacing w:after="0" w:line="240" w:lineRule="auto"/>
              <w:rPr>
                <w:rFonts w:ascii="Times New Roman" w:eastAsia="Times New Roman" w:hAnsi="Times New Roman" w:cs="Times New Roman"/>
                <w:sz w:val="24"/>
                <w:szCs w:val="24"/>
                <w:lang w:eastAsia="ru-RU"/>
              </w:rPr>
            </w:pPr>
            <w:r w:rsidRPr="00F25901">
              <w:rPr>
                <w:rFonts w:ascii="Times New Roman" w:eastAsia="Times New Roman" w:hAnsi="Times New Roman" w:cs="Times New Roman"/>
                <w:sz w:val="24"/>
                <w:szCs w:val="24"/>
                <w:lang w:eastAsia="ru-RU"/>
              </w:rPr>
              <w:t>Увеличение остатков средств бюджетов</w:t>
            </w:r>
          </w:p>
        </w:tc>
        <w:tc>
          <w:tcPr>
            <w:tcW w:w="1138" w:type="dxa"/>
            <w:tcBorders>
              <w:top w:val="single" w:sz="4" w:space="0" w:color="auto"/>
              <w:left w:val="single" w:sz="4" w:space="0" w:color="auto"/>
              <w:bottom w:val="single" w:sz="4" w:space="0" w:color="auto"/>
              <w:right w:val="single" w:sz="4" w:space="0" w:color="auto"/>
            </w:tcBorders>
            <w:vAlign w:val="center"/>
          </w:tcPr>
          <w:p w:rsidR="00E354E4" w:rsidRPr="00F25901" w:rsidRDefault="00E354E4" w:rsidP="00442D53">
            <w:pPr>
              <w:spacing w:after="0" w:line="240" w:lineRule="auto"/>
              <w:jc w:val="center"/>
              <w:rPr>
                <w:rFonts w:ascii="Times New Roman" w:eastAsia="Times New Roman" w:hAnsi="Times New Roman" w:cs="Times New Roman"/>
                <w:bCs/>
                <w:sz w:val="24"/>
                <w:szCs w:val="24"/>
                <w:lang w:val="en-US" w:eastAsia="ru-RU"/>
              </w:rPr>
            </w:pPr>
            <w:r w:rsidRPr="00F25901">
              <w:rPr>
                <w:rFonts w:ascii="Times New Roman" w:eastAsia="Times New Roman" w:hAnsi="Times New Roman" w:cs="Times New Roman"/>
                <w:bCs/>
                <w:sz w:val="24"/>
                <w:szCs w:val="24"/>
                <w:lang w:eastAsia="ru-RU"/>
              </w:rPr>
              <w:t>-</w:t>
            </w:r>
            <w:r w:rsidRPr="00F25901">
              <w:rPr>
                <w:rFonts w:ascii="Times New Roman" w:eastAsia="Times New Roman" w:hAnsi="Times New Roman" w:cs="Times New Roman"/>
                <w:bCs/>
                <w:sz w:val="24"/>
                <w:szCs w:val="24"/>
                <w:lang w:val="en-US" w:eastAsia="ru-RU"/>
              </w:rPr>
              <w:t>7005</w:t>
            </w:r>
            <w:r w:rsidRPr="00F25901">
              <w:rPr>
                <w:rFonts w:ascii="Times New Roman" w:eastAsia="Times New Roman" w:hAnsi="Times New Roman" w:cs="Times New Roman"/>
                <w:sz w:val="24"/>
                <w:szCs w:val="24"/>
                <w:lang w:eastAsia="ru-RU"/>
              </w:rPr>
              <w:t>,</w:t>
            </w:r>
            <w:r w:rsidRPr="00F25901">
              <w:rPr>
                <w:rFonts w:ascii="Times New Roman" w:eastAsia="Times New Roman" w:hAnsi="Times New Roman" w:cs="Times New Roman"/>
                <w:sz w:val="24"/>
                <w:szCs w:val="24"/>
                <w:lang w:val="en-US" w:eastAsia="ru-RU"/>
              </w:rPr>
              <w:t>9</w:t>
            </w:r>
          </w:p>
        </w:tc>
        <w:tc>
          <w:tcPr>
            <w:tcW w:w="992" w:type="dxa"/>
            <w:tcBorders>
              <w:top w:val="single" w:sz="4" w:space="0" w:color="auto"/>
              <w:left w:val="single" w:sz="4" w:space="0" w:color="auto"/>
              <w:bottom w:val="single" w:sz="4" w:space="0" w:color="auto"/>
              <w:right w:val="single" w:sz="4" w:space="0" w:color="auto"/>
            </w:tcBorders>
            <w:vAlign w:val="center"/>
          </w:tcPr>
          <w:p w:rsidR="00E354E4" w:rsidRPr="00F25901" w:rsidRDefault="00E354E4" w:rsidP="00442D53">
            <w:pPr>
              <w:spacing w:after="0" w:line="240" w:lineRule="auto"/>
              <w:rPr>
                <w:rFonts w:ascii="Times New Roman" w:eastAsia="Times New Roman" w:hAnsi="Times New Roman" w:cs="Times New Roman"/>
                <w:bCs/>
                <w:sz w:val="24"/>
                <w:szCs w:val="24"/>
                <w:lang w:val="en-US" w:eastAsia="ru-RU"/>
              </w:rPr>
            </w:pPr>
            <w:r w:rsidRPr="00F25901">
              <w:rPr>
                <w:rFonts w:ascii="Times New Roman" w:eastAsia="Times New Roman" w:hAnsi="Times New Roman" w:cs="Times New Roman"/>
                <w:bCs/>
                <w:sz w:val="24"/>
                <w:szCs w:val="24"/>
                <w:lang w:eastAsia="ru-RU"/>
              </w:rPr>
              <w:t>-</w:t>
            </w:r>
            <w:r w:rsidRPr="00F25901">
              <w:rPr>
                <w:rFonts w:ascii="Times New Roman" w:eastAsia="Times New Roman" w:hAnsi="Times New Roman" w:cs="Times New Roman"/>
                <w:bCs/>
                <w:sz w:val="24"/>
                <w:szCs w:val="24"/>
                <w:lang w:val="en-US" w:eastAsia="ru-RU"/>
              </w:rPr>
              <w:t>5531</w:t>
            </w:r>
            <w:r w:rsidRPr="00F25901">
              <w:rPr>
                <w:rFonts w:ascii="Times New Roman" w:eastAsia="Times New Roman" w:hAnsi="Times New Roman" w:cs="Times New Roman"/>
                <w:sz w:val="24"/>
                <w:szCs w:val="24"/>
                <w:lang w:eastAsia="ru-RU"/>
              </w:rPr>
              <w:t>,</w:t>
            </w:r>
            <w:r w:rsidRPr="00F25901">
              <w:rPr>
                <w:rFonts w:ascii="Times New Roman" w:eastAsia="Times New Roman" w:hAnsi="Times New Roman" w:cs="Times New Roman"/>
                <w:sz w:val="24"/>
                <w:szCs w:val="24"/>
                <w:lang w:val="en-US" w:eastAsia="ru-RU"/>
              </w:rPr>
              <w:t>2</w:t>
            </w:r>
          </w:p>
        </w:tc>
        <w:tc>
          <w:tcPr>
            <w:tcW w:w="982" w:type="dxa"/>
            <w:tcBorders>
              <w:top w:val="single" w:sz="4" w:space="0" w:color="auto"/>
              <w:left w:val="single" w:sz="4" w:space="0" w:color="auto"/>
              <w:bottom w:val="single" w:sz="4" w:space="0" w:color="auto"/>
              <w:right w:val="single" w:sz="4" w:space="0" w:color="auto"/>
            </w:tcBorders>
            <w:vAlign w:val="center"/>
          </w:tcPr>
          <w:p w:rsidR="00E354E4" w:rsidRPr="00F25901" w:rsidRDefault="00E354E4" w:rsidP="00442D53">
            <w:pPr>
              <w:spacing w:after="0" w:line="240" w:lineRule="auto"/>
              <w:rPr>
                <w:rFonts w:ascii="Times New Roman" w:eastAsia="Times New Roman" w:hAnsi="Times New Roman" w:cs="Times New Roman"/>
                <w:bCs/>
                <w:sz w:val="24"/>
                <w:szCs w:val="24"/>
                <w:lang w:val="en-US" w:eastAsia="ru-RU"/>
              </w:rPr>
            </w:pPr>
            <w:r w:rsidRPr="00F25901">
              <w:rPr>
                <w:rFonts w:ascii="Times New Roman" w:eastAsia="Times New Roman" w:hAnsi="Times New Roman" w:cs="Times New Roman"/>
                <w:bCs/>
                <w:sz w:val="24"/>
                <w:szCs w:val="24"/>
                <w:lang w:eastAsia="ru-RU"/>
              </w:rPr>
              <w:t>-</w:t>
            </w:r>
            <w:r w:rsidRPr="00F25901">
              <w:rPr>
                <w:rFonts w:ascii="Times New Roman" w:eastAsia="Times New Roman" w:hAnsi="Times New Roman" w:cs="Times New Roman"/>
                <w:bCs/>
                <w:sz w:val="24"/>
                <w:szCs w:val="24"/>
                <w:lang w:val="en-US" w:eastAsia="ru-RU"/>
              </w:rPr>
              <w:t>5808</w:t>
            </w:r>
            <w:r w:rsidRPr="00F25901">
              <w:rPr>
                <w:rFonts w:ascii="Times New Roman" w:eastAsia="Times New Roman" w:hAnsi="Times New Roman" w:cs="Times New Roman"/>
                <w:sz w:val="24"/>
                <w:szCs w:val="24"/>
                <w:lang w:eastAsia="ru-RU"/>
              </w:rPr>
              <w:t>,</w:t>
            </w:r>
            <w:r w:rsidRPr="00F25901">
              <w:rPr>
                <w:rFonts w:ascii="Times New Roman" w:eastAsia="Times New Roman" w:hAnsi="Times New Roman" w:cs="Times New Roman"/>
                <w:sz w:val="24"/>
                <w:szCs w:val="24"/>
                <w:lang w:val="en-US" w:eastAsia="ru-RU"/>
              </w:rPr>
              <w:t>2</w:t>
            </w:r>
          </w:p>
        </w:tc>
      </w:tr>
      <w:tr w:rsidR="00E354E4" w:rsidRPr="00F25901" w:rsidTr="00442D53">
        <w:trPr>
          <w:trHeight w:val="329"/>
        </w:trPr>
        <w:tc>
          <w:tcPr>
            <w:tcW w:w="2912" w:type="dxa"/>
            <w:tcBorders>
              <w:top w:val="single" w:sz="4" w:space="0" w:color="auto"/>
              <w:left w:val="single" w:sz="4" w:space="0" w:color="auto"/>
              <w:bottom w:val="single" w:sz="4" w:space="0" w:color="auto"/>
              <w:right w:val="single" w:sz="4" w:space="0" w:color="auto"/>
            </w:tcBorders>
          </w:tcPr>
          <w:p w:rsidR="00E354E4" w:rsidRPr="00F25901" w:rsidRDefault="00E354E4" w:rsidP="00442D53">
            <w:pPr>
              <w:spacing w:after="0" w:line="240" w:lineRule="auto"/>
              <w:ind w:left="-135" w:right="-108"/>
              <w:jc w:val="center"/>
              <w:rPr>
                <w:rFonts w:ascii="Times New Roman" w:eastAsia="Times New Roman" w:hAnsi="Times New Roman" w:cs="Times New Roman"/>
                <w:sz w:val="24"/>
                <w:szCs w:val="24"/>
                <w:lang w:eastAsia="ru-RU"/>
              </w:rPr>
            </w:pPr>
            <w:r w:rsidRPr="00F25901">
              <w:rPr>
                <w:rFonts w:ascii="Times New Roman" w:eastAsia="Times New Roman" w:hAnsi="Times New Roman" w:cs="Times New Roman"/>
                <w:sz w:val="24"/>
                <w:szCs w:val="24"/>
                <w:lang w:eastAsia="ru-RU"/>
              </w:rPr>
              <w:t>000 01 05 00 00 00 0000 600</w:t>
            </w:r>
          </w:p>
        </w:tc>
        <w:tc>
          <w:tcPr>
            <w:tcW w:w="4107" w:type="dxa"/>
            <w:tcBorders>
              <w:top w:val="single" w:sz="4" w:space="0" w:color="auto"/>
              <w:left w:val="single" w:sz="4" w:space="0" w:color="auto"/>
              <w:bottom w:val="single" w:sz="4" w:space="0" w:color="auto"/>
              <w:right w:val="single" w:sz="4" w:space="0" w:color="auto"/>
            </w:tcBorders>
          </w:tcPr>
          <w:p w:rsidR="00E354E4" w:rsidRPr="00F25901" w:rsidRDefault="00E354E4" w:rsidP="00442D53">
            <w:pPr>
              <w:spacing w:after="0" w:line="240" w:lineRule="auto"/>
              <w:rPr>
                <w:rFonts w:ascii="Times New Roman" w:eastAsia="Times New Roman" w:hAnsi="Times New Roman" w:cs="Times New Roman"/>
                <w:sz w:val="24"/>
                <w:szCs w:val="24"/>
                <w:lang w:eastAsia="ru-RU"/>
              </w:rPr>
            </w:pPr>
            <w:r w:rsidRPr="00F25901">
              <w:rPr>
                <w:rFonts w:ascii="Times New Roman" w:eastAsia="Times New Roman" w:hAnsi="Times New Roman" w:cs="Times New Roman"/>
                <w:sz w:val="24"/>
                <w:szCs w:val="24"/>
                <w:lang w:eastAsia="ru-RU"/>
              </w:rPr>
              <w:t>Уменьшение остатков средств бюджетов</w:t>
            </w:r>
          </w:p>
        </w:tc>
        <w:tc>
          <w:tcPr>
            <w:tcW w:w="1138" w:type="dxa"/>
            <w:tcBorders>
              <w:top w:val="single" w:sz="4" w:space="0" w:color="auto"/>
              <w:left w:val="single" w:sz="4" w:space="0" w:color="auto"/>
              <w:bottom w:val="single" w:sz="4" w:space="0" w:color="auto"/>
              <w:right w:val="single" w:sz="4" w:space="0" w:color="auto"/>
            </w:tcBorders>
            <w:vAlign w:val="center"/>
          </w:tcPr>
          <w:p w:rsidR="00E354E4" w:rsidRPr="00F25901" w:rsidRDefault="00E354E4" w:rsidP="00442D53">
            <w:pPr>
              <w:spacing w:after="0" w:line="240" w:lineRule="auto"/>
              <w:jc w:val="center"/>
              <w:rPr>
                <w:rFonts w:ascii="Times New Roman" w:eastAsia="Times New Roman" w:hAnsi="Times New Roman" w:cs="Times New Roman"/>
                <w:bCs/>
                <w:sz w:val="24"/>
                <w:szCs w:val="24"/>
                <w:lang w:val="en-US" w:eastAsia="ru-RU"/>
              </w:rPr>
            </w:pPr>
            <w:r w:rsidRPr="00F25901">
              <w:rPr>
                <w:rFonts w:ascii="Times New Roman" w:eastAsia="Times New Roman" w:hAnsi="Times New Roman" w:cs="Times New Roman"/>
                <w:sz w:val="24"/>
                <w:szCs w:val="24"/>
                <w:lang w:val="en-US" w:eastAsia="ru-RU"/>
              </w:rPr>
              <w:t>7005</w:t>
            </w:r>
            <w:r w:rsidRPr="00F25901">
              <w:rPr>
                <w:rFonts w:ascii="Times New Roman" w:eastAsia="Times New Roman" w:hAnsi="Times New Roman" w:cs="Times New Roman"/>
                <w:sz w:val="24"/>
                <w:szCs w:val="24"/>
                <w:lang w:eastAsia="ru-RU"/>
              </w:rPr>
              <w:t>,</w:t>
            </w:r>
            <w:r w:rsidRPr="00F25901">
              <w:rPr>
                <w:rFonts w:ascii="Times New Roman" w:eastAsia="Times New Roman" w:hAnsi="Times New Roman" w:cs="Times New Roman"/>
                <w:sz w:val="24"/>
                <w:szCs w:val="24"/>
                <w:lang w:val="en-US" w:eastAsia="ru-RU"/>
              </w:rPr>
              <w:t>9</w:t>
            </w:r>
          </w:p>
        </w:tc>
        <w:tc>
          <w:tcPr>
            <w:tcW w:w="992" w:type="dxa"/>
            <w:tcBorders>
              <w:top w:val="single" w:sz="4" w:space="0" w:color="auto"/>
              <w:left w:val="single" w:sz="4" w:space="0" w:color="auto"/>
              <w:bottom w:val="single" w:sz="4" w:space="0" w:color="auto"/>
              <w:right w:val="single" w:sz="4" w:space="0" w:color="auto"/>
            </w:tcBorders>
            <w:vAlign w:val="center"/>
          </w:tcPr>
          <w:p w:rsidR="00E354E4" w:rsidRPr="00F25901" w:rsidRDefault="00E354E4" w:rsidP="00442D53">
            <w:pPr>
              <w:spacing w:after="0" w:line="240" w:lineRule="auto"/>
              <w:rPr>
                <w:rFonts w:ascii="Times New Roman" w:eastAsia="Times New Roman" w:hAnsi="Times New Roman" w:cs="Times New Roman"/>
                <w:bCs/>
                <w:sz w:val="24"/>
                <w:szCs w:val="24"/>
                <w:lang w:val="en-US" w:eastAsia="ru-RU"/>
              </w:rPr>
            </w:pPr>
            <w:r w:rsidRPr="00F25901">
              <w:rPr>
                <w:rFonts w:ascii="Times New Roman" w:eastAsia="Times New Roman" w:hAnsi="Times New Roman" w:cs="Times New Roman"/>
                <w:sz w:val="24"/>
                <w:szCs w:val="24"/>
                <w:lang w:eastAsia="ru-RU"/>
              </w:rPr>
              <w:t xml:space="preserve"> </w:t>
            </w:r>
            <w:r w:rsidRPr="00F25901">
              <w:rPr>
                <w:rFonts w:ascii="Times New Roman" w:eastAsia="Times New Roman" w:hAnsi="Times New Roman" w:cs="Times New Roman"/>
                <w:sz w:val="24"/>
                <w:szCs w:val="24"/>
                <w:lang w:val="en-US" w:eastAsia="ru-RU"/>
              </w:rPr>
              <w:t>5531</w:t>
            </w:r>
            <w:r w:rsidRPr="00F25901">
              <w:rPr>
                <w:rFonts w:ascii="Times New Roman" w:eastAsia="Times New Roman" w:hAnsi="Times New Roman" w:cs="Times New Roman"/>
                <w:sz w:val="24"/>
                <w:szCs w:val="24"/>
                <w:lang w:eastAsia="ru-RU"/>
              </w:rPr>
              <w:t>,</w:t>
            </w:r>
            <w:r w:rsidRPr="00F25901">
              <w:rPr>
                <w:rFonts w:ascii="Times New Roman" w:eastAsia="Times New Roman" w:hAnsi="Times New Roman" w:cs="Times New Roman"/>
                <w:sz w:val="24"/>
                <w:szCs w:val="24"/>
                <w:lang w:val="en-US" w:eastAsia="ru-RU"/>
              </w:rPr>
              <w:t>2</w:t>
            </w:r>
          </w:p>
        </w:tc>
        <w:tc>
          <w:tcPr>
            <w:tcW w:w="982" w:type="dxa"/>
            <w:tcBorders>
              <w:top w:val="single" w:sz="4" w:space="0" w:color="auto"/>
              <w:left w:val="single" w:sz="4" w:space="0" w:color="auto"/>
              <w:bottom w:val="single" w:sz="4" w:space="0" w:color="auto"/>
              <w:right w:val="single" w:sz="4" w:space="0" w:color="auto"/>
            </w:tcBorders>
            <w:vAlign w:val="center"/>
          </w:tcPr>
          <w:p w:rsidR="00E354E4" w:rsidRPr="00F25901" w:rsidRDefault="00E354E4" w:rsidP="00442D53">
            <w:pPr>
              <w:spacing w:after="0" w:line="240" w:lineRule="auto"/>
              <w:rPr>
                <w:rFonts w:ascii="Times New Roman" w:eastAsia="Times New Roman" w:hAnsi="Times New Roman" w:cs="Times New Roman"/>
                <w:bCs/>
                <w:sz w:val="24"/>
                <w:szCs w:val="24"/>
                <w:lang w:val="en-US" w:eastAsia="ru-RU"/>
              </w:rPr>
            </w:pPr>
            <w:r w:rsidRPr="00F25901">
              <w:rPr>
                <w:rFonts w:ascii="Times New Roman" w:eastAsia="Times New Roman" w:hAnsi="Times New Roman" w:cs="Times New Roman"/>
                <w:sz w:val="24"/>
                <w:szCs w:val="24"/>
                <w:lang w:eastAsia="ru-RU"/>
              </w:rPr>
              <w:t xml:space="preserve"> </w:t>
            </w:r>
            <w:r w:rsidRPr="00F25901">
              <w:rPr>
                <w:rFonts w:ascii="Times New Roman" w:eastAsia="Times New Roman" w:hAnsi="Times New Roman" w:cs="Times New Roman"/>
                <w:sz w:val="24"/>
                <w:szCs w:val="24"/>
                <w:lang w:val="en-US" w:eastAsia="ru-RU"/>
              </w:rPr>
              <w:t>5808</w:t>
            </w:r>
            <w:r w:rsidRPr="00F25901">
              <w:rPr>
                <w:rFonts w:ascii="Times New Roman" w:eastAsia="Times New Roman" w:hAnsi="Times New Roman" w:cs="Times New Roman"/>
                <w:sz w:val="24"/>
                <w:szCs w:val="24"/>
                <w:lang w:eastAsia="ru-RU"/>
              </w:rPr>
              <w:t>,</w:t>
            </w:r>
            <w:r w:rsidRPr="00F25901">
              <w:rPr>
                <w:rFonts w:ascii="Times New Roman" w:eastAsia="Times New Roman" w:hAnsi="Times New Roman" w:cs="Times New Roman"/>
                <w:sz w:val="24"/>
                <w:szCs w:val="24"/>
                <w:lang w:val="en-US" w:eastAsia="ru-RU"/>
              </w:rPr>
              <w:t>2</w:t>
            </w:r>
          </w:p>
        </w:tc>
      </w:tr>
      <w:tr w:rsidR="00E354E4" w:rsidRPr="00F25901" w:rsidTr="00442D53">
        <w:tc>
          <w:tcPr>
            <w:tcW w:w="2912" w:type="dxa"/>
            <w:tcBorders>
              <w:top w:val="single" w:sz="4" w:space="0" w:color="auto"/>
              <w:left w:val="single" w:sz="4" w:space="0" w:color="auto"/>
              <w:bottom w:val="single" w:sz="4" w:space="0" w:color="auto"/>
              <w:right w:val="single" w:sz="4" w:space="0" w:color="auto"/>
            </w:tcBorders>
          </w:tcPr>
          <w:p w:rsidR="00E354E4" w:rsidRPr="00F25901" w:rsidRDefault="00E354E4" w:rsidP="00442D53">
            <w:pPr>
              <w:spacing w:after="0" w:line="240" w:lineRule="auto"/>
              <w:jc w:val="both"/>
              <w:rPr>
                <w:rFonts w:ascii="Times New Roman" w:eastAsia="Times New Roman" w:hAnsi="Times New Roman" w:cs="Times New Roman"/>
                <w:sz w:val="24"/>
                <w:szCs w:val="24"/>
                <w:lang w:eastAsia="ru-RU"/>
              </w:rPr>
            </w:pPr>
          </w:p>
        </w:tc>
        <w:tc>
          <w:tcPr>
            <w:tcW w:w="4107" w:type="dxa"/>
            <w:tcBorders>
              <w:top w:val="single" w:sz="4" w:space="0" w:color="auto"/>
              <w:left w:val="single" w:sz="4" w:space="0" w:color="auto"/>
              <w:bottom w:val="single" w:sz="4" w:space="0" w:color="auto"/>
              <w:right w:val="single" w:sz="4" w:space="0" w:color="auto"/>
            </w:tcBorders>
          </w:tcPr>
          <w:p w:rsidR="00E354E4" w:rsidRPr="00F25901" w:rsidRDefault="00E354E4" w:rsidP="00442D53">
            <w:pPr>
              <w:spacing w:after="0" w:line="240" w:lineRule="auto"/>
              <w:rPr>
                <w:rFonts w:ascii="Times New Roman" w:eastAsia="Times New Roman" w:hAnsi="Times New Roman" w:cs="Times New Roman"/>
                <w:bCs/>
                <w:sz w:val="24"/>
                <w:szCs w:val="24"/>
                <w:lang w:eastAsia="ru-RU"/>
              </w:rPr>
            </w:pPr>
            <w:r w:rsidRPr="00F25901">
              <w:rPr>
                <w:rFonts w:ascii="Times New Roman" w:eastAsia="Times New Roman" w:hAnsi="Times New Roman" w:cs="Times New Roman"/>
                <w:bCs/>
                <w:sz w:val="24"/>
                <w:szCs w:val="24"/>
                <w:lang w:eastAsia="ru-RU"/>
              </w:rPr>
              <w:t>ВСЕГО ИСТОЧНИКОВ ФИНАНСИРОВАНИЯ ДЕФИЦИТОВ БЮДЖЕТОВ</w:t>
            </w:r>
          </w:p>
        </w:tc>
        <w:tc>
          <w:tcPr>
            <w:tcW w:w="1138" w:type="dxa"/>
            <w:tcBorders>
              <w:top w:val="single" w:sz="4" w:space="0" w:color="auto"/>
              <w:left w:val="single" w:sz="4" w:space="0" w:color="auto"/>
              <w:bottom w:val="single" w:sz="4" w:space="0" w:color="auto"/>
              <w:right w:val="single" w:sz="4" w:space="0" w:color="auto"/>
            </w:tcBorders>
            <w:vAlign w:val="center"/>
          </w:tcPr>
          <w:p w:rsidR="00E354E4" w:rsidRPr="00F25901" w:rsidRDefault="00E354E4" w:rsidP="00442D53">
            <w:pPr>
              <w:spacing w:after="0" w:line="240" w:lineRule="auto"/>
              <w:jc w:val="center"/>
              <w:rPr>
                <w:rFonts w:ascii="Times New Roman" w:eastAsia="Times New Roman" w:hAnsi="Times New Roman" w:cs="Times New Roman"/>
                <w:sz w:val="24"/>
                <w:szCs w:val="24"/>
                <w:lang w:eastAsia="ru-RU"/>
              </w:rPr>
            </w:pPr>
            <w:r w:rsidRPr="00F25901">
              <w:rPr>
                <w:rFonts w:ascii="Times New Roman" w:eastAsia="Times New Roman" w:hAnsi="Times New Roman" w:cs="Times New Roman"/>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vAlign w:val="center"/>
          </w:tcPr>
          <w:p w:rsidR="00E354E4" w:rsidRPr="00F25901" w:rsidRDefault="00E354E4" w:rsidP="00442D53">
            <w:pPr>
              <w:spacing w:after="0" w:line="240" w:lineRule="auto"/>
              <w:jc w:val="center"/>
              <w:rPr>
                <w:rFonts w:ascii="Times New Roman" w:eastAsia="Times New Roman" w:hAnsi="Times New Roman" w:cs="Times New Roman"/>
                <w:bCs/>
                <w:sz w:val="24"/>
                <w:szCs w:val="24"/>
                <w:lang w:eastAsia="ru-RU"/>
              </w:rPr>
            </w:pPr>
            <w:r w:rsidRPr="00F25901">
              <w:rPr>
                <w:rFonts w:ascii="Times New Roman" w:eastAsia="Times New Roman" w:hAnsi="Times New Roman" w:cs="Times New Roman"/>
                <w:bCs/>
                <w:sz w:val="24"/>
                <w:szCs w:val="24"/>
                <w:lang w:eastAsia="ru-RU"/>
              </w:rPr>
              <w:t>0,00</w:t>
            </w:r>
          </w:p>
        </w:tc>
        <w:tc>
          <w:tcPr>
            <w:tcW w:w="982" w:type="dxa"/>
            <w:tcBorders>
              <w:top w:val="single" w:sz="4" w:space="0" w:color="auto"/>
              <w:left w:val="single" w:sz="4" w:space="0" w:color="auto"/>
              <w:bottom w:val="single" w:sz="4" w:space="0" w:color="auto"/>
              <w:right w:val="single" w:sz="4" w:space="0" w:color="auto"/>
            </w:tcBorders>
            <w:vAlign w:val="center"/>
          </w:tcPr>
          <w:p w:rsidR="00E354E4" w:rsidRPr="00F25901" w:rsidRDefault="00E354E4" w:rsidP="00442D53">
            <w:pPr>
              <w:spacing w:after="0" w:line="240" w:lineRule="auto"/>
              <w:jc w:val="center"/>
              <w:rPr>
                <w:rFonts w:ascii="Times New Roman" w:eastAsia="Times New Roman" w:hAnsi="Times New Roman" w:cs="Times New Roman"/>
                <w:bCs/>
                <w:sz w:val="24"/>
                <w:szCs w:val="24"/>
                <w:lang w:eastAsia="ru-RU"/>
              </w:rPr>
            </w:pPr>
            <w:r w:rsidRPr="00F25901">
              <w:rPr>
                <w:rFonts w:ascii="Times New Roman" w:eastAsia="Times New Roman" w:hAnsi="Times New Roman" w:cs="Times New Roman"/>
                <w:bCs/>
                <w:sz w:val="24"/>
                <w:szCs w:val="24"/>
                <w:lang w:eastAsia="ru-RU"/>
              </w:rPr>
              <w:t>0,00</w:t>
            </w:r>
          </w:p>
        </w:tc>
      </w:tr>
    </w:tbl>
    <w:p w:rsidR="00E354E4" w:rsidRPr="00F25901" w:rsidRDefault="00E354E4" w:rsidP="00E354E4">
      <w:pPr>
        <w:tabs>
          <w:tab w:val="left" w:pos="567"/>
          <w:tab w:val="left" w:pos="709"/>
        </w:tabs>
        <w:spacing w:after="0" w:line="240" w:lineRule="auto"/>
        <w:jc w:val="both"/>
        <w:rPr>
          <w:rFonts w:ascii="Times New Roman" w:eastAsia="Times New Roman" w:hAnsi="Times New Roman" w:cs="Times New Roman"/>
          <w:sz w:val="28"/>
          <w:szCs w:val="28"/>
          <w:lang w:eastAsia="ru-RU"/>
        </w:rPr>
      </w:pPr>
    </w:p>
    <w:p w:rsidR="00E354E4" w:rsidRDefault="00E354E4" w:rsidP="00E354E4"/>
    <w:p w:rsidR="00E354E4" w:rsidRPr="007727BF" w:rsidRDefault="00E354E4">
      <w:pPr>
        <w:rPr>
          <w:rFonts w:ascii="Times New Roman" w:hAnsi="Times New Roman" w:cs="Times New Roman"/>
          <w:sz w:val="28"/>
          <w:szCs w:val="28"/>
        </w:rPr>
      </w:pPr>
    </w:p>
    <w:sectPr w:rsidR="00E354E4" w:rsidRPr="007727BF" w:rsidSect="00F25901">
      <w:pgSz w:w="11907" w:h="16840"/>
      <w:pgMar w:top="993" w:right="1701" w:bottom="567" w:left="708" w:header="720" w:footer="720" w:gutter="0"/>
      <w:paperSrc w:other="15"/>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CC"/>
    <w:family w:val="auto"/>
    <w:pitch w:val="default"/>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866AC"/>
    <w:multiLevelType w:val="multilevel"/>
    <w:tmpl w:val="165866AC"/>
    <w:lvl w:ilvl="0">
      <w:start w:val="1"/>
      <w:numFmt w:val="bullet"/>
      <w:lvlText w:val="-"/>
      <w:lvlJc w:val="left"/>
      <w:pPr>
        <w:tabs>
          <w:tab w:val="num" w:pos="1212"/>
        </w:tabs>
        <w:ind w:left="1212" w:hanging="360"/>
      </w:pPr>
      <w:rPr>
        <w:rFonts w:ascii="Times New Roman" w:eastAsia="Times New Roman" w:hAnsi="Times New Roman" w:cs="Times New Roman" w:hint="default"/>
      </w:rPr>
    </w:lvl>
    <w:lvl w:ilvl="1">
      <w:start w:val="1"/>
      <w:numFmt w:val="bullet"/>
      <w:lvlText w:val="o"/>
      <w:lvlJc w:val="left"/>
      <w:pPr>
        <w:tabs>
          <w:tab w:val="num" w:pos="1932"/>
        </w:tabs>
        <w:ind w:left="1932" w:hanging="360"/>
      </w:pPr>
      <w:rPr>
        <w:rFonts w:ascii="Courier New" w:hAnsi="Courier New" w:cs="Times New Roman" w:hint="default"/>
      </w:rPr>
    </w:lvl>
    <w:lvl w:ilvl="2">
      <w:start w:val="1"/>
      <w:numFmt w:val="bullet"/>
      <w:lvlText w:val=""/>
      <w:lvlJc w:val="left"/>
      <w:pPr>
        <w:tabs>
          <w:tab w:val="num" w:pos="2652"/>
        </w:tabs>
        <w:ind w:left="2652" w:hanging="360"/>
      </w:pPr>
      <w:rPr>
        <w:rFonts w:ascii="Wingdings" w:hAnsi="Wingdings" w:hint="default"/>
      </w:rPr>
    </w:lvl>
    <w:lvl w:ilvl="3">
      <w:start w:val="1"/>
      <w:numFmt w:val="bullet"/>
      <w:lvlText w:val=""/>
      <w:lvlJc w:val="left"/>
      <w:pPr>
        <w:tabs>
          <w:tab w:val="num" w:pos="3372"/>
        </w:tabs>
        <w:ind w:left="3372" w:hanging="360"/>
      </w:pPr>
      <w:rPr>
        <w:rFonts w:ascii="Symbol" w:hAnsi="Symbol" w:hint="default"/>
      </w:rPr>
    </w:lvl>
    <w:lvl w:ilvl="4">
      <w:start w:val="1"/>
      <w:numFmt w:val="bullet"/>
      <w:lvlText w:val="o"/>
      <w:lvlJc w:val="left"/>
      <w:pPr>
        <w:tabs>
          <w:tab w:val="num" w:pos="4092"/>
        </w:tabs>
        <w:ind w:left="4092" w:hanging="360"/>
      </w:pPr>
      <w:rPr>
        <w:rFonts w:ascii="Courier New" w:hAnsi="Courier New" w:cs="Times New Roman" w:hint="default"/>
      </w:rPr>
    </w:lvl>
    <w:lvl w:ilvl="5">
      <w:start w:val="1"/>
      <w:numFmt w:val="bullet"/>
      <w:lvlText w:val=""/>
      <w:lvlJc w:val="left"/>
      <w:pPr>
        <w:tabs>
          <w:tab w:val="num" w:pos="4812"/>
        </w:tabs>
        <w:ind w:left="4812" w:hanging="360"/>
      </w:pPr>
      <w:rPr>
        <w:rFonts w:ascii="Wingdings" w:hAnsi="Wingdings" w:hint="default"/>
      </w:rPr>
    </w:lvl>
    <w:lvl w:ilvl="6">
      <w:start w:val="1"/>
      <w:numFmt w:val="bullet"/>
      <w:lvlText w:val=""/>
      <w:lvlJc w:val="left"/>
      <w:pPr>
        <w:tabs>
          <w:tab w:val="num" w:pos="5532"/>
        </w:tabs>
        <w:ind w:left="5532" w:hanging="360"/>
      </w:pPr>
      <w:rPr>
        <w:rFonts w:ascii="Symbol" w:hAnsi="Symbol" w:hint="default"/>
      </w:rPr>
    </w:lvl>
    <w:lvl w:ilvl="7">
      <w:start w:val="1"/>
      <w:numFmt w:val="bullet"/>
      <w:lvlText w:val="o"/>
      <w:lvlJc w:val="left"/>
      <w:pPr>
        <w:tabs>
          <w:tab w:val="num" w:pos="6252"/>
        </w:tabs>
        <w:ind w:left="6252" w:hanging="360"/>
      </w:pPr>
      <w:rPr>
        <w:rFonts w:ascii="Courier New" w:hAnsi="Courier New" w:cs="Times New Roman" w:hint="default"/>
      </w:rPr>
    </w:lvl>
    <w:lvl w:ilvl="8">
      <w:start w:val="1"/>
      <w:numFmt w:val="bullet"/>
      <w:lvlText w:val=""/>
      <w:lvlJc w:val="left"/>
      <w:pPr>
        <w:tabs>
          <w:tab w:val="num" w:pos="6972"/>
        </w:tabs>
        <w:ind w:left="6972"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49"/>
    <w:rsid w:val="007727BF"/>
    <w:rsid w:val="00881DC6"/>
    <w:rsid w:val="008F7C87"/>
    <w:rsid w:val="00A8363F"/>
    <w:rsid w:val="00E354E4"/>
    <w:rsid w:val="00F91D49"/>
    <w:rsid w:val="00FB6834"/>
    <w:rsid w:val="00FC1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7F707-55B3-4FCF-9458-C9EC5616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F7C87"/>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8F7C87"/>
    <w:pPr>
      <w:keepNext/>
      <w:spacing w:after="0" w:line="240" w:lineRule="auto"/>
      <w:outlineLvl w:val="1"/>
    </w:pPr>
    <w:rPr>
      <w:rFonts w:ascii="Times New Roman" w:eastAsia="Times New Roman" w:hAnsi="Times New Roman" w:cs="Times New Roman"/>
      <w:b/>
      <w:bCs/>
      <w:sz w:val="20"/>
      <w:szCs w:val="24"/>
      <w:lang w:eastAsia="ru-RU"/>
    </w:rPr>
  </w:style>
  <w:style w:type="paragraph" w:styleId="4">
    <w:name w:val="heading 4"/>
    <w:basedOn w:val="a"/>
    <w:next w:val="a"/>
    <w:link w:val="40"/>
    <w:uiPriority w:val="9"/>
    <w:semiHidden/>
    <w:unhideWhenUsed/>
    <w:qFormat/>
    <w:rsid w:val="008F7C8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7C8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8F7C87"/>
    <w:rPr>
      <w:rFonts w:ascii="Times New Roman" w:eastAsia="Times New Roman" w:hAnsi="Times New Roman" w:cs="Times New Roman"/>
      <w:b/>
      <w:bCs/>
      <w:sz w:val="20"/>
      <w:szCs w:val="24"/>
      <w:lang w:eastAsia="ru-RU"/>
    </w:rPr>
  </w:style>
  <w:style w:type="character" w:customStyle="1" w:styleId="40">
    <w:name w:val="Заголовок 4 Знак"/>
    <w:basedOn w:val="a0"/>
    <w:link w:val="4"/>
    <w:uiPriority w:val="9"/>
    <w:semiHidden/>
    <w:rsid w:val="008F7C87"/>
    <w:rPr>
      <w:rFonts w:asciiTheme="majorHAnsi" w:eastAsiaTheme="majorEastAsia" w:hAnsiTheme="majorHAnsi" w:cstheme="majorBidi"/>
      <w:i/>
      <w:iCs/>
      <w:color w:val="2E74B5" w:themeColor="accent1" w:themeShade="BF"/>
    </w:rPr>
  </w:style>
  <w:style w:type="paragraph" w:styleId="a3">
    <w:name w:val="header"/>
    <w:basedOn w:val="a"/>
    <w:link w:val="a4"/>
    <w:unhideWhenUsed/>
    <w:rsid w:val="008F7C87"/>
    <w:pPr>
      <w:tabs>
        <w:tab w:val="center" w:pos="4677"/>
        <w:tab w:val="right" w:pos="9355"/>
      </w:tabs>
      <w:spacing w:after="0" w:line="240" w:lineRule="auto"/>
    </w:pPr>
  </w:style>
  <w:style w:type="character" w:customStyle="1" w:styleId="a4">
    <w:name w:val="Верхний колонтитул Знак"/>
    <w:basedOn w:val="a0"/>
    <w:link w:val="a3"/>
    <w:rsid w:val="008F7C87"/>
  </w:style>
  <w:style w:type="paragraph" w:styleId="a5">
    <w:name w:val="footer"/>
    <w:basedOn w:val="a"/>
    <w:link w:val="a6"/>
    <w:unhideWhenUsed/>
    <w:rsid w:val="008F7C87"/>
    <w:pPr>
      <w:tabs>
        <w:tab w:val="center" w:pos="4677"/>
        <w:tab w:val="right" w:pos="9355"/>
      </w:tabs>
      <w:spacing w:after="0" w:line="240" w:lineRule="auto"/>
    </w:pPr>
  </w:style>
  <w:style w:type="character" w:customStyle="1" w:styleId="a6">
    <w:name w:val="Нижний колонтитул Знак"/>
    <w:basedOn w:val="a0"/>
    <w:link w:val="a5"/>
    <w:rsid w:val="008F7C87"/>
  </w:style>
  <w:style w:type="character" w:styleId="a7">
    <w:name w:val="page number"/>
    <w:rsid w:val="008F7C87"/>
  </w:style>
  <w:style w:type="paragraph" w:styleId="a8">
    <w:name w:val="Balloon Text"/>
    <w:basedOn w:val="a"/>
    <w:link w:val="a9"/>
    <w:uiPriority w:val="99"/>
    <w:semiHidden/>
    <w:unhideWhenUsed/>
    <w:rsid w:val="008F7C8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F7C87"/>
    <w:rPr>
      <w:rFonts w:ascii="Segoe UI" w:hAnsi="Segoe UI" w:cs="Segoe UI"/>
      <w:sz w:val="18"/>
      <w:szCs w:val="18"/>
    </w:rPr>
  </w:style>
  <w:style w:type="numbering" w:customStyle="1" w:styleId="11">
    <w:name w:val="Нет списка1"/>
    <w:next w:val="a2"/>
    <w:uiPriority w:val="99"/>
    <w:semiHidden/>
    <w:unhideWhenUsed/>
    <w:rsid w:val="008F7C87"/>
  </w:style>
  <w:style w:type="paragraph" w:styleId="aa">
    <w:name w:val="Body Text"/>
    <w:basedOn w:val="a"/>
    <w:link w:val="ab"/>
    <w:rsid w:val="008F7C87"/>
    <w:pPr>
      <w:spacing w:after="0" w:line="240" w:lineRule="auto"/>
      <w:jc w:val="center"/>
    </w:pPr>
    <w:rPr>
      <w:rFonts w:ascii="Times New Roman" w:eastAsia="Times New Roman" w:hAnsi="Times New Roman" w:cs="Times New Roman"/>
      <w:b/>
      <w:bCs/>
      <w:sz w:val="24"/>
      <w:szCs w:val="24"/>
      <w:lang w:val="x-none" w:eastAsia="x-none"/>
    </w:rPr>
  </w:style>
  <w:style w:type="character" w:customStyle="1" w:styleId="ab">
    <w:name w:val="Основной текст Знак"/>
    <w:basedOn w:val="a0"/>
    <w:link w:val="aa"/>
    <w:rsid w:val="008F7C87"/>
    <w:rPr>
      <w:rFonts w:ascii="Times New Roman" w:eastAsia="Times New Roman" w:hAnsi="Times New Roman" w:cs="Times New Roman"/>
      <w:b/>
      <w:bCs/>
      <w:sz w:val="24"/>
      <w:szCs w:val="24"/>
      <w:lang w:val="x-none" w:eastAsia="x-none"/>
    </w:rPr>
  </w:style>
  <w:style w:type="paragraph" w:styleId="21">
    <w:name w:val="Body Text 2"/>
    <w:basedOn w:val="a"/>
    <w:link w:val="22"/>
    <w:semiHidden/>
    <w:rsid w:val="008F7C87"/>
    <w:pPr>
      <w:spacing w:after="0" w:line="240" w:lineRule="auto"/>
      <w:jc w:val="center"/>
    </w:pPr>
    <w:rPr>
      <w:rFonts w:ascii="Times New Roman" w:eastAsia="Times New Roman" w:hAnsi="Times New Roman" w:cs="Times New Roman"/>
      <w:sz w:val="20"/>
      <w:szCs w:val="24"/>
      <w:lang w:eastAsia="ru-RU"/>
    </w:rPr>
  </w:style>
  <w:style w:type="character" w:customStyle="1" w:styleId="22">
    <w:name w:val="Основной текст 2 Знак"/>
    <w:basedOn w:val="a0"/>
    <w:link w:val="21"/>
    <w:semiHidden/>
    <w:rsid w:val="008F7C87"/>
    <w:rPr>
      <w:rFonts w:ascii="Times New Roman" w:eastAsia="Times New Roman" w:hAnsi="Times New Roman" w:cs="Times New Roman"/>
      <w:sz w:val="20"/>
      <w:szCs w:val="24"/>
      <w:lang w:eastAsia="ru-RU"/>
    </w:rPr>
  </w:style>
  <w:style w:type="character" w:customStyle="1" w:styleId="23">
    <w:name w:val="Знак Знак2"/>
    <w:rsid w:val="008F7C87"/>
    <w:rPr>
      <w:b/>
      <w:bCs/>
      <w:sz w:val="24"/>
      <w:szCs w:val="24"/>
    </w:rPr>
  </w:style>
  <w:style w:type="numbering" w:customStyle="1" w:styleId="24">
    <w:name w:val="Нет списка2"/>
    <w:next w:val="a2"/>
    <w:uiPriority w:val="99"/>
    <w:semiHidden/>
    <w:unhideWhenUsed/>
    <w:rsid w:val="008F7C87"/>
  </w:style>
  <w:style w:type="paragraph" w:styleId="25">
    <w:name w:val="Body Text Indent 2"/>
    <w:basedOn w:val="a"/>
    <w:link w:val="26"/>
    <w:uiPriority w:val="99"/>
    <w:semiHidden/>
    <w:unhideWhenUsed/>
    <w:rsid w:val="008F7C87"/>
    <w:pPr>
      <w:spacing w:after="120" w:line="480" w:lineRule="auto"/>
      <w:ind w:left="283"/>
    </w:pPr>
  </w:style>
  <w:style w:type="character" w:customStyle="1" w:styleId="26">
    <w:name w:val="Основной текст с отступом 2 Знак"/>
    <w:basedOn w:val="a0"/>
    <w:link w:val="25"/>
    <w:uiPriority w:val="99"/>
    <w:semiHidden/>
    <w:rsid w:val="008F7C87"/>
  </w:style>
  <w:style w:type="table" w:styleId="ac">
    <w:name w:val="Table Grid"/>
    <w:basedOn w:val="a1"/>
    <w:uiPriority w:val="39"/>
    <w:rsid w:val="008F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rsid w:val="008F7C87"/>
    <w:pPr>
      <w:spacing w:after="200" w:line="276" w:lineRule="auto"/>
    </w:pPr>
    <w:rPr>
      <w:rFonts w:ascii="Times New Roman" w:eastAsia="Times New Roman" w:hAnsi="Times New Roman" w:cs="Times New Roman"/>
      <w:sz w:val="20"/>
      <w:szCs w:val="20"/>
      <w:lang w:val="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881DC6"/>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241827">
      <w:bodyDiv w:val="1"/>
      <w:marLeft w:val="0"/>
      <w:marRight w:val="0"/>
      <w:marTop w:val="0"/>
      <w:marBottom w:val="0"/>
      <w:divBdr>
        <w:top w:val="none" w:sz="0" w:space="0" w:color="auto"/>
        <w:left w:val="none" w:sz="0" w:space="0" w:color="auto"/>
        <w:bottom w:val="none" w:sz="0" w:space="0" w:color="auto"/>
        <w:right w:val="none" w:sz="0" w:space="0" w:color="auto"/>
      </w:divBdr>
    </w:div>
    <w:div w:id="193273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8620</Words>
  <Characters>49134</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Рязановка</dc:creator>
  <cp:keywords/>
  <dc:description/>
  <cp:lastModifiedBy>Рязановка</cp:lastModifiedBy>
  <cp:revision>7</cp:revision>
  <cp:lastPrinted>2026-01-23T09:29:00Z</cp:lastPrinted>
  <dcterms:created xsi:type="dcterms:W3CDTF">2025-12-27T05:49:00Z</dcterms:created>
  <dcterms:modified xsi:type="dcterms:W3CDTF">2026-01-23T11:05:00Z</dcterms:modified>
</cp:coreProperties>
</file>