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0B" w:rsidRPr="0000260B" w:rsidRDefault="0000260B" w:rsidP="0000260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00260B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00260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2DC012D" wp14:editId="0D25EA8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0B" w:rsidRPr="0000260B" w:rsidRDefault="0000260B" w:rsidP="0000260B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00260B" w:rsidRPr="0000260B" w:rsidRDefault="0000260B" w:rsidP="0000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26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0260B" w:rsidRPr="0000260B" w:rsidRDefault="0000260B" w:rsidP="0000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26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026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0260B" w:rsidRPr="0000260B" w:rsidRDefault="0000260B" w:rsidP="0000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00260B" w:rsidRPr="0000260B" w:rsidRDefault="0000260B" w:rsidP="0000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026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0260B" w:rsidRPr="0000260B" w:rsidRDefault="0000260B" w:rsidP="0000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0260B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00260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0260B" w:rsidRPr="0000260B" w:rsidRDefault="0000260B" w:rsidP="00002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260B" w:rsidRPr="0000260B" w:rsidRDefault="00C814BA" w:rsidP="00002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02</w:t>
      </w:r>
      <w:r w:rsidR="0000260B" w:rsidRPr="000026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="0000260B" w:rsidRPr="000026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 w:rsidR="0000260B" w:rsidRPr="000026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="0000260B" w:rsidRPr="000026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№ </w:t>
      </w:r>
      <w:r w:rsidR="000026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="0000260B" w:rsidRPr="000026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00260B" w:rsidRDefault="0000260B" w:rsidP="0000260B">
      <w:pPr>
        <w:tabs>
          <w:tab w:val="left" w:pos="0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</w:p>
    <w:p w:rsidR="00C814BA" w:rsidRDefault="00C814BA" w:rsidP="0000260B">
      <w:pPr>
        <w:tabs>
          <w:tab w:val="left" w:pos="0"/>
        </w:tabs>
        <w:spacing w:after="0"/>
        <w:ind w:right="-1"/>
        <w:jc w:val="center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</w:p>
    <w:p w:rsidR="0000260B" w:rsidRPr="0000260B" w:rsidRDefault="0000260B" w:rsidP="00C814B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 xml:space="preserve">Об утверждении положения о комиссии по трудовым спорам </w:t>
      </w:r>
    </w:p>
    <w:p w:rsidR="0000260B" w:rsidRPr="0000260B" w:rsidRDefault="0000260B" w:rsidP="00C814B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 xml:space="preserve">Рязановский сельсовет </w:t>
      </w:r>
      <w:proofErr w:type="spellStart"/>
      <w:r w:rsidRPr="0000260B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>Асекеевск</w:t>
      </w:r>
      <w:r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>ого</w:t>
      </w:r>
      <w:proofErr w:type="spellEnd"/>
      <w:r w:rsidRPr="0000260B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>а</w:t>
      </w:r>
      <w:r w:rsidRPr="0000260B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 xml:space="preserve"> Оренбургской области</w:t>
      </w:r>
    </w:p>
    <w:p w:rsidR="0000260B" w:rsidRDefault="0000260B" w:rsidP="00C814B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</w:p>
    <w:p w:rsidR="00C814BA" w:rsidRPr="0000260B" w:rsidRDefault="00C814BA" w:rsidP="00C814B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</w:p>
    <w:p w:rsidR="0000260B" w:rsidRPr="0000260B" w:rsidRDefault="0000260B" w:rsidP="00C8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382-390 Трудового кодекса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Федерации, руководствуясь </w:t>
      </w: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00260B" w:rsidRPr="0000260B" w:rsidRDefault="0000260B" w:rsidP="00C8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комиссии по трудовым спорам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сельсовет </w:t>
      </w:r>
      <w:proofErr w:type="spellStart"/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согласно приложению.</w:t>
      </w:r>
    </w:p>
    <w:p w:rsidR="0000260B" w:rsidRPr="0000260B" w:rsidRDefault="0000260B" w:rsidP="00C8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60B" w:rsidRPr="0000260B" w:rsidRDefault="0000260B" w:rsidP="00C8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00260B" w:rsidRPr="0000260B" w:rsidRDefault="0000260B" w:rsidP="00C8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0B" w:rsidRPr="0000260B" w:rsidRDefault="0000260B" w:rsidP="00C8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               А.В. Брусилов</w:t>
      </w:r>
    </w:p>
    <w:p w:rsidR="0000260B" w:rsidRPr="0000260B" w:rsidRDefault="0000260B" w:rsidP="00C8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B" w:rsidRPr="0000260B" w:rsidRDefault="0000260B" w:rsidP="0000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B" w:rsidRPr="0000260B" w:rsidRDefault="0000260B" w:rsidP="0000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B" w:rsidRPr="0000260B" w:rsidRDefault="0000260B" w:rsidP="0000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B" w:rsidRPr="0000260B" w:rsidRDefault="0000260B" w:rsidP="0000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B" w:rsidRPr="0000260B" w:rsidRDefault="0000260B" w:rsidP="0000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B" w:rsidRPr="0000260B" w:rsidRDefault="0000260B" w:rsidP="0000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B" w:rsidRDefault="0000260B" w:rsidP="00002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района,</w:t>
      </w:r>
      <w:r w:rsidRPr="0000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прокурору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дело.</w:t>
      </w:r>
    </w:p>
    <w:p w:rsidR="0000260B" w:rsidRDefault="0000260B" w:rsidP="00002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0B" w:rsidRDefault="0000260B" w:rsidP="00002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BA" w:rsidRDefault="00C814BA" w:rsidP="00002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260B" w:rsidTr="006407F7">
        <w:tc>
          <w:tcPr>
            <w:tcW w:w="4785" w:type="dxa"/>
          </w:tcPr>
          <w:p w:rsidR="0000260B" w:rsidRDefault="0000260B" w:rsidP="0000260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260B" w:rsidRPr="00875D8F" w:rsidRDefault="0000260B" w:rsidP="0000260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D8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00260B" w:rsidRDefault="0000260B" w:rsidP="0000260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D8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00260B" w:rsidRDefault="0000260B" w:rsidP="00C814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D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B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1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 </w:t>
            </w:r>
            <w:r w:rsidRPr="00875D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81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00260B" w:rsidRDefault="0000260B" w:rsidP="000026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D8F">
        <w:rPr>
          <w:rFonts w:ascii="Times New Roman" w:hAnsi="Times New Roman" w:cs="Times New Roman"/>
          <w:sz w:val="28"/>
          <w:szCs w:val="28"/>
        </w:rPr>
        <w:tab/>
      </w:r>
    </w:p>
    <w:p w:rsidR="0000260B" w:rsidRPr="00C1043E" w:rsidRDefault="0000260B" w:rsidP="000026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3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0260B" w:rsidRDefault="0000260B" w:rsidP="000026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3E">
        <w:rPr>
          <w:rFonts w:ascii="Times New Roman" w:hAnsi="Times New Roman" w:cs="Times New Roman"/>
          <w:b/>
          <w:sz w:val="28"/>
          <w:szCs w:val="28"/>
        </w:rPr>
        <w:t xml:space="preserve">о комиссии по трудовым спорам администрации муниципального образования Рязановский сельсовет </w:t>
      </w:r>
      <w:proofErr w:type="spellStart"/>
      <w:r w:rsidRPr="00C1043E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C1043E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C814BA" w:rsidRPr="00C1043E" w:rsidRDefault="00C814BA" w:rsidP="000026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260B" w:rsidRPr="00C1043E" w:rsidRDefault="0000260B" w:rsidP="000026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043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7610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6102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 порядок образования и деятельности комиссии по трудовым спорам администрации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76102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 - комиссия по трудовым спорам)</w:t>
      </w:r>
      <w:r w:rsidRPr="00576102">
        <w:rPr>
          <w:rFonts w:ascii="Times New Roman" w:hAnsi="Times New Roman" w:cs="Times New Roman"/>
          <w:sz w:val="28"/>
          <w:szCs w:val="28"/>
        </w:rPr>
        <w:t xml:space="preserve">, процедуры разрешения индивидуальных трудовых споров, исполнения решений </w:t>
      </w:r>
      <w:r>
        <w:rPr>
          <w:rFonts w:ascii="Times New Roman" w:hAnsi="Times New Roman" w:cs="Times New Roman"/>
          <w:sz w:val="28"/>
          <w:szCs w:val="28"/>
        </w:rPr>
        <w:t>комиссии по трудовым спорам</w:t>
      </w:r>
      <w:r w:rsidRPr="0057610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76102">
        <w:rPr>
          <w:rFonts w:ascii="Times New Roman" w:hAnsi="Times New Roman" w:cs="Times New Roman"/>
          <w:sz w:val="28"/>
          <w:szCs w:val="28"/>
        </w:rPr>
        <w:t xml:space="preserve">При возникновении противоречий между нормами действующего законодательства и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6102">
        <w:rPr>
          <w:rFonts w:ascii="Times New Roman" w:hAnsi="Times New Roman" w:cs="Times New Roman"/>
          <w:sz w:val="28"/>
          <w:szCs w:val="28"/>
        </w:rPr>
        <w:t>оложения последние являются недействительными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по трудовым спорам является органом по рассмотрению индивидуальных трудовых споров.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трудовой спор – неурегулированные разногласия между представителем нанимателя (работодателем) и муниципальным служащим, возникающие в органе местного самоуправления муниципального образования,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договора, о которых заявлено в орган по рассмотрению индивидуальных трудовых споров.</w:t>
      </w:r>
      <w:proofErr w:type="gramEnd"/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73BB2">
        <w:rPr>
          <w:rFonts w:ascii="Times New Roman" w:hAnsi="Times New Roman" w:cs="Times New Roman"/>
          <w:sz w:val="28"/>
          <w:szCs w:val="28"/>
        </w:rPr>
        <w:t xml:space="preserve">Индивидуальным трудовым спором также признается спор между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Pr="0097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3BB2">
        <w:rPr>
          <w:rFonts w:ascii="Times New Roman" w:hAnsi="Times New Roman" w:cs="Times New Roman"/>
          <w:sz w:val="28"/>
          <w:szCs w:val="28"/>
        </w:rPr>
        <w:t>работодателем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3B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973BB2">
        <w:rPr>
          <w:rFonts w:ascii="Times New Roman" w:hAnsi="Times New Roman" w:cs="Times New Roman"/>
          <w:sz w:val="28"/>
          <w:szCs w:val="28"/>
        </w:rPr>
        <w:t>, ранее состоявшим в трудовых отношениях с этим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 нанимателя)</w:t>
      </w:r>
      <w:r w:rsidRPr="00973BB2">
        <w:rPr>
          <w:rFonts w:ascii="Times New Roman" w:hAnsi="Times New Roman" w:cs="Times New Roman"/>
          <w:sz w:val="28"/>
          <w:szCs w:val="28"/>
        </w:rPr>
        <w:t>, а также лицом, изъявившим желание заключить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BB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Pr="0097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3BB2">
        <w:rPr>
          <w:rFonts w:ascii="Times New Roman" w:hAnsi="Times New Roman" w:cs="Times New Roman"/>
          <w:sz w:val="28"/>
          <w:szCs w:val="28"/>
        </w:rPr>
        <w:t>работодателем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3BB2">
        <w:rPr>
          <w:rFonts w:ascii="Times New Roman" w:hAnsi="Times New Roman" w:cs="Times New Roman"/>
          <w:sz w:val="28"/>
          <w:szCs w:val="28"/>
        </w:rPr>
        <w:t xml:space="preserve">, в случае отказа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97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3BB2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3BB2">
        <w:rPr>
          <w:rFonts w:ascii="Times New Roman" w:hAnsi="Times New Roman" w:cs="Times New Roman"/>
          <w:sz w:val="28"/>
          <w:szCs w:val="28"/>
        </w:rPr>
        <w:t xml:space="preserve"> от заключения такого договора</w:t>
      </w:r>
      <w:r>
        <w:rPr>
          <w:rFonts w:ascii="Times New Roman" w:hAnsi="Times New Roman" w:cs="Times New Roman"/>
          <w:sz w:val="28"/>
          <w:szCs w:val="28"/>
        </w:rPr>
        <w:t xml:space="preserve">. При рассмотрении таких споров, следует руководствоваться положениями, предусмотренными для муниципальных служащих. 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973BB2">
        <w:rPr>
          <w:rFonts w:ascii="Times New Roman" w:hAnsi="Times New Roman" w:cs="Times New Roman"/>
          <w:sz w:val="28"/>
          <w:szCs w:val="28"/>
        </w:rPr>
        <w:t>Комиссия по трудовым спорам – орган несудебного разрешения индиви</w:t>
      </w:r>
      <w:r>
        <w:rPr>
          <w:rFonts w:ascii="Times New Roman" w:hAnsi="Times New Roman" w:cs="Times New Roman"/>
          <w:sz w:val="28"/>
          <w:szCs w:val="28"/>
        </w:rPr>
        <w:t>дуальных трудовых споров между муниципальным служащим</w:t>
      </w:r>
      <w:r w:rsidRPr="00973BB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Pr="0097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3BB2">
        <w:rPr>
          <w:rFonts w:ascii="Times New Roman" w:hAnsi="Times New Roman" w:cs="Times New Roman"/>
          <w:sz w:val="28"/>
          <w:szCs w:val="28"/>
        </w:rPr>
        <w:t>работодателем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3BB2">
        <w:rPr>
          <w:rFonts w:ascii="Times New Roman" w:hAnsi="Times New Roman" w:cs="Times New Roman"/>
          <w:sz w:val="28"/>
          <w:szCs w:val="28"/>
        </w:rPr>
        <w:t xml:space="preserve">. Спор рассматривается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97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 если он самостоятельно или с участием своего представителя не урегулировал разногласия при непосредственных переговорах с представителем нанимателя (работодателем).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973BB2">
        <w:rPr>
          <w:rFonts w:ascii="Times New Roman" w:hAnsi="Times New Roman" w:cs="Times New Roman"/>
          <w:sz w:val="28"/>
          <w:szCs w:val="28"/>
        </w:rPr>
        <w:t xml:space="preserve">Рассмотрение спора в </w:t>
      </w:r>
      <w:r>
        <w:rPr>
          <w:rFonts w:ascii="Times New Roman" w:hAnsi="Times New Roman" w:cs="Times New Roman"/>
          <w:sz w:val="28"/>
          <w:szCs w:val="28"/>
        </w:rPr>
        <w:t>комиссии по трудовым спорам</w:t>
      </w:r>
      <w:r w:rsidRPr="00973BB2">
        <w:rPr>
          <w:rFonts w:ascii="Times New Roman" w:hAnsi="Times New Roman" w:cs="Times New Roman"/>
          <w:sz w:val="28"/>
          <w:szCs w:val="28"/>
        </w:rPr>
        <w:t xml:space="preserve"> не является </w:t>
      </w:r>
      <w:r w:rsidRPr="00973BB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условием,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73BB2">
        <w:rPr>
          <w:rFonts w:ascii="Times New Roman" w:hAnsi="Times New Roman" w:cs="Times New Roman"/>
          <w:sz w:val="28"/>
          <w:szCs w:val="28"/>
        </w:rPr>
        <w:t xml:space="preserve"> может обратиться в суд, минуя комиссию.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73B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97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3BB2"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3BB2">
        <w:rPr>
          <w:rFonts w:ascii="Times New Roman" w:hAnsi="Times New Roman" w:cs="Times New Roman"/>
          <w:sz w:val="28"/>
          <w:szCs w:val="28"/>
        </w:rPr>
        <w:t xml:space="preserve"> или профессиональный союз, защищающий интересы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73BB2">
        <w:rPr>
          <w:rFonts w:ascii="Times New Roman" w:hAnsi="Times New Roman" w:cs="Times New Roman"/>
          <w:sz w:val="28"/>
          <w:szCs w:val="28"/>
        </w:rPr>
        <w:t>, также могут обрат</w:t>
      </w:r>
      <w:r>
        <w:rPr>
          <w:rFonts w:ascii="Times New Roman" w:hAnsi="Times New Roman" w:cs="Times New Roman"/>
          <w:sz w:val="28"/>
          <w:szCs w:val="28"/>
        </w:rPr>
        <w:t>иться в суд в случае не</w:t>
      </w:r>
      <w:r w:rsidRPr="00973BB2">
        <w:rPr>
          <w:rFonts w:ascii="Times New Roman" w:hAnsi="Times New Roman" w:cs="Times New Roman"/>
          <w:sz w:val="28"/>
          <w:szCs w:val="28"/>
        </w:rPr>
        <w:t>согласия с решением комиссии по трудовым спорам.</w:t>
      </w:r>
    </w:p>
    <w:p w:rsidR="0000260B" w:rsidRPr="00C1043E" w:rsidRDefault="0000260B" w:rsidP="000026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043E">
        <w:rPr>
          <w:rFonts w:ascii="Times New Roman" w:hAnsi="Times New Roman" w:cs="Times New Roman"/>
          <w:b/>
          <w:sz w:val="28"/>
          <w:szCs w:val="28"/>
        </w:rPr>
        <w:t>. Компетенция комиссии по трудовым спорам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Комиссия по трудовым спорам </w:t>
      </w:r>
      <w:r w:rsidRPr="00CA7289">
        <w:rPr>
          <w:rFonts w:ascii="Times New Roman" w:hAnsi="Times New Roman" w:cs="Times New Roman"/>
          <w:sz w:val="28"/>
          <w:szCs w:val="28"/>
        </w:rPr>
        <w:t xml:space="preserve"> рассматривает споры: </w:t>
      </w:r>
    </w:p>
    <w:p w:rsidR="0000260B" w:rsidRPr="00CA7289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8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A7289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CA7289">
        <w:rPr>
          <w:rFonts w:ascii="Times New Roman" w:hAnsi="Times New Roman" w:cs="Times New Roman"/>
          <w:sz w:val="28"/>
          <w:szCs w:val="28"/>
        </w:rPr>
        <w:t xml:space="preserve"> условий, включенных в содержание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289">
        <w:rPr>
          <w:rFonts w:ascii="Times New Roman" w:hAnsi="Times New Roman" w:cs="Times New Roman"/>
          <w:sz w:val="28"/>
          <w:szCs w:val="28"/>
        </w:rPr>
        <w:t>а также всего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289">
        <w:rPr>
          <w:rFonts w:ascii="Times New Roman" w:hAnsi="Times New Roman" w:cs="Times New Roman"/>
          <w:sz w:val="28"/>
          <w:szCs w:val="28"/>
        </w:rPr>
        <w:t xml:space="preserve">в целом;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289">
        <w:rPr>
          <w:rFonts w:ascii="Times New Roman" w:hAnsi="Times New Roman" w:cs="Times New Roman"/>
          <w:sz w:val="28"/>
          <w:szCs w:val="28"/>
        </w:rPr>
        <w:t xml:space="preserve"> о неправильных или неточных записях в трудовой книжке, об исправлении или дополнении этих записей;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289">
        <w:rPr>
          <w:rFonts w:ascii="Times New Roman" w:hAnsi="Times New Roman" w:cs="Times New Roman"/>
          <w:sz w:val="28"/>
          <w:szCs w:val="28"/>
        </w:rPr>
        <w:t xml:space="preserve"> о переводе на другую работу;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289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труда;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89">
        <w:rPr>
          <w:rFonts w:ascii="Times New Roman" w:hAnsi="Times New Roman" w:cs="Times New Roman"/>
          <w:sz w:val="28"/>
          <w:szCs w:val="28"/>
        </w:rPr>
        <w:t xml:space="preserve">об оплате труда (в том числе о праве на премию </w:t>
      </w:r>
      <w:proofErr w:type="gramStart"/>
      <w:r w:rsidRPr="00CA7289">
        <w:rPr>
          <w:rFonts w:ascii="Times New Roman" w:hAnsi="Times New Roman" w:cs="Times New Roman"/>
          <w:sz w:val="28"/>
          <w:szCs w:val="28"/>
        </w:rPr>
        <w:t xml:space="preserve">и о 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CA7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размере);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89">
        <w:rPr>
          <w:rFonts w:ascii="Times New Roman" w:hAnsi="Times New Roman" w:cs="Times New Roman"/>
          <w:sz w:val="28"/>
          <w:szCs w:val="28"/>
        </w:rPr>
        <w:t xml:space="preserve">о дисциплинарных взысканиях, наложенных на работника;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7289">
        <w:rPr>
          <w:rFonts w:ascii="Times New Roman" w:hAnsi="Times New Roman" w:cs="Times New Roman"/>
          <w:sz w:val="28"/>
          <w:szCs w:val="28"/>
        </w:rPr>
        <w:t xml:space="preserve">об отстранении от работы (должности), о допуске к работе;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89">
        <w:rPr>
          <w:rFonts w:ascii="Times New Roman" w:hAnsi="Times New Roman" w:cs="Times New Roman"/>
          <w:sz w:val="28"/>
          <w:szCs w:val="28"/>
        </w:rPr>
        <w:t xml:space="preserve"> о нарушении прав на безопасные условия труда;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89">
        <w:rPr>
          <w:rFonts w:ascii="Times New Roman" w:hAnsi="Times New Roman" w:cs="Times New Roman"/>
          <w:sz w:val="28"/>
          <w:szCs w:val="28"/>
        </w:rPr>
        <w:t xml:space="preserve">о материальной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и взыскании суммы причиненного ущерба;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муниципальному служащему</w:t>
      </w:r>
      <w:r w:rsidRPr="00CA7289">
        <w:rPr>
          <w:rFonts w:ascii="Times New Roman" w:hAnsi="Times New Roman" w:cs="Times New Roman"/>
          <w:sz w:val="28"/>
          <w:szCs w:val="28"/>
        </w:rPr>
        <w:t xml:space="preserve"> социально-трудовых льгот и гарантий;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289">
        <w:rPr>
          <w:rFonts w:ascii="Times New Roman" w:hAnsi="Times New Roman" w:cs="Times New Roman"/>
          <w:sz w:val="28"/>
          <w:szCs w:val="28"/>
        </w:rPr>
        <w:t>об исчислении трудового стажа</w:t>
      </w:r>
      <w:r>
        <w:rPr>
          <w:rFonts w:ascii="Times New Roman" w:hAnsi="Times New Roman" w:cs="Times New Roman"/>
          <w:sz w:val="28"/>
          <w:szCs w:val="28"/>
        </w:rPr>
        <w:t xml:space="preserve">, стажа муниципальной службы, </w:t>
      </w:r>
      <w:r w:rsidRPr="00CA7289">
        <w:rPr>
          <w:rFonts w:ascii="Times New Roman" w:hAnsi="Times New Roman" w:cs="Times New Roman"/>
          <w:sz w:val="28"/>
          <w:szCs w:val="28"/>
        </w:rPr>
        <w:t xml:space="preserve">необходимого для предоставления очередных и дополнительных отпусков; </w:t>
      </w:r>
    </w:p>
    <w:p w:rsidR="0000260B" w:rsidRDefault="0000260B" w:rsidP="000026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289">
        <w:rPr>
          <w:rFonts w:ascii="Times New Roman" w:hAnsi="Times New Roman" w:cs="Times New Roman"/>
          <w:sz w:val="28"/>
          <w:szCs w:val="28"/>
        </w:rPr>
        <w:t xml:space="preserve"> другие индивидуальные трудовые споры, возникающие </w:t>
      </w:r>
      <w:r>
        <w:rPr>
          <w:rFonts w:ascii="Times New Roman" w:hAnsi="Times New Roman" w:cs="Times New Roman"/>
          <w:sz w:val="28"/>
          <w:szCs w:val="28"/>
        </w:rPr>
        <w:t>в органе местного самоуправления муниципального образования</w:t>
      </w:r>
      <w:r w:rsidRPr="00CA7289">
        <w:rPr>
          <w:rFonts w:ascii="Times New Roman" w:hAnsi="Times New Roman" w:cs="Times New Roman"/>
          <w:sz w:val="28"/>
          <w:szCs w:val="28"/>
        </w:rPr>
        <w:t xml:space="preserve">, за исключением споров по вопросам, разрешение которых Федеральными законами отнесено к исключительной компетенции суда или иных органов. 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2196E">
        <w:rPr>
          <w:rFonts w:ascii="&amp;quot" w:hAnsi="&amp;quot" w:cs="&amp;quot"/>
          <w:sz w:val="24"/>
          <w:szCs w:val="24"/>
        </w:rPr>
        <w:t xml:space="preserve"> </w:t>
      </w:r>
      <w:proofErr w:type="gramStart"/>
      <w:r w:rsidRPr="0042196E">
        <w:rPr>
          <w:rFonts w:ascii="Times New Roman" w:hAnsi="Times New Roman" w:cs="Times New Roman"/>
          <w:sz w:val="28"/>
          <w:szCs w:val="28"/>
        </w:rPr>
        <w:t>Непосредственно в судах рассматриваются индивидуальные трудовые споры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</w:t>
      </w:r>
      <w:r w:rsidRPr="00142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42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196E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2196E">
        <w:rPr>
          <w:rFonts w:ascii="Times New Roman" w:hAnsi="Times New Roman" w:cs="Times New Roman"/>
          <w:sz w:val="28"/>
          <w:szCs w:val="28"/>
        </w:rPr>
        <w:t>при обработке и защите персональных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служащего; представителя нанимателя</w:t>
      </w:r>
      <w:r w:rsidRPr="0042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196E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196E">
        <w:rPr>
          <w:rFonts w:ascii="Times New Roman" w:hAnsi="Times New Roman" w:cs="Times New Roman"/>
          <w:sz w:val="28"/>
          <w:szCs w:val="28"/>
        </w:rPr>
        <w:t xml:space="preserve"> - о возмещении работником ущерба, причиненного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42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196E">
        <w:rPr>
          <w:rFonts w:ascii="Times New Roman" w:hAnsi="Times New Roman" w:cs="Times New Roman"/>
          <w:sz w:val="28"/>
          <w:szCs w:val="28"/>
        </w:rPr>
        <w:t>работодателю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196E">
        <w:rPr>
          <w:rFonts w:ascii="Times New Roman" w:hAnsi="Times New Roman" w:cs="Times New Roman"/>
          <w:sz w:val="28"/>
          <w:szCs w:val="28"/>
        </w:rPr>
        <w:t>, если иное не пред</w:t>
      </w:r>
      <w:r>
        <w:rPr>
          <w:rFonts w:ascii="Times New Roman" w:hAnsi="Times New Roman" w:cs="Times New Roman"/>
          <w:sz w:val="28"/>
          <w:szCs w:val="28"/>
        </w:rPr>
        <w:t>усмотрено федеральными законами; об отказе в приеме на муниципальную службу, в иных случаях, предусмотренных законодательством.</w:t>
      </w:r>
    </w:p>
    <w:p w:rsidR="0000260B" w:rsidRPr="00C1043E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1043E">
        <w:rPr>
          <w:rFonts w:ascii="Times New Roman" w:hAnsi="Times New Roman" w:cs="Times New Roman"/>
          <w:b/>
          <w:sz w:val="28"/>
          <w:szCs w:val="28"/>
        </w:rPr>
        <w:t>. Состав и порядок образования комиссии по трудовым спорам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по трудовым спорам органа местного самоуправления муниципального образования образуется по инициативе муниципальных служащих (представительного органа) и (или) представителя нанимателя (работодателя) из равного числа их представителей. Работодатель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>(представитель нанимателя) и представительный орган муниципальных служащих, получившие предложение в письменной форме о создании комиссии по трудовым спорам, обязаны в десятидневный срок направить в комиссию своих представителей.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Представители муниципальных служащих в комиссию по трудовым спорам избираются общим собранием (конференцией) муниципальных служащих или делегируются представительным органом муниципальных служащих с последующим утверждением на общем собрании (конференции) муниципальных служащих.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Представители представителя нанимателя (работодателя) в комиссию по трудовым спорам назначаются руководителем органа местного самоуправления муниципального образования</w:t>
      </w:r>
      <w:bookmarkStart w:id="1" w:name="dst1325"/>
      <w:bookmarkStart w:id="2" w:name="dst102114"/>
      <w:bookmarkStart w:id="3" w:name="dst1327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Срок полномочий членов комиссии по трудовым спорам – 3 года.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BA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трудовым спорам избирает из своего состава председателя, заместителя председателя и секретаря комиссии.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C9675A">
        <w:rPr>
          <w:rFonts w:ascii="Times New Roman" w:hAnsi="Times New Roman" w:cs="Times New Roman"/>
          <w:sz w:val="28"/>
          <w:szCs w:val="28"/>
        </w:rPr>
        <w:t xml:space="preserve">. Заседаниями руководит председатель </w:t>
      </w:r>
      <w:r>
        <w:rPr>
          <w:rFonts w:ascii="Times New Roman" w:hAnsi="Times New Roman" w:cs="Times New Roman"/>
          <w:sz w:val="28"/>
          <w:szCs w:val="28"/>
        </w:rPr>
        <w:t>комиссии по трудовым спорам</w:t>
      </w:r>
      <w:r w:rsidRPr="00C9675A">
        <w:rPr>
          <w:rFonts w:ascii="Times New Roman" w:hAnsi="Times New Roman" w:cs="Times New Roman"/>
          <w:sz w:val="28"/>
          <w:szCs w:val="28"/>
        </w:rPr>
        <w:t>, а в его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9675A">
        <w:rPr>
          <w:rFonts w:ascii="Times New Roman" w:hAnsi="Times New Roman" w:cs="Times New Roman"/>
          <w:sz w:val="28"/>
          <w:szCs w:val="28"/>
        </w:rPr>
        <w:t xml:space="preserve"> заместитель председателя. 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C9675A">
        <w:rPr>
          <w:rFonts w:ascii="Times New Roman" w:hAnsi="Times New Roman" w:cs="Times New Roman"/>
          <w:sz w:val="28"/>
          <w:szCs w:val="28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</w:rPr>
        <w:t>комиссии по трудовым спорам</w:t>
      </w:r>
      <w:r w:rsidRPr="00C9675A">
        <w:rPr>
          <w:rFonts w:ascii="Times New Roman" w:hAnsi="Times New Roman" w:cs="Times New Roman"/>
          <w:sz w:val="28"/>
          <w:szCs w:val="28"/>
        </w:rPr>
        <w:t xml:space="preserve"> обеспечивает организацию работы </w:t>
      </w:r>
      <w:r>
        <w:rPr>
          <w:rFonts w:ascii="Times New Roman" w:hAnsi="Times New Roman" w:cs="Times New Roman"/>
          <w:sz w:val="28"/>
          <w:szCs w:val="28"/>
        </w:rPr>
        <w:t>названной комиссии</w:t>
      </w:r>
      <w:r w:rsidRPr="00C9675A">
        <w:rPr>
          <w:rFonts w:ascii="Times New Roman" w:hAnsi="Times New Roman" w:cs="Times New Roman"/>
          <w:sz w:val="28"/>
          <w:szCs w:val="28"/>
        </w:rPr>
        <w:t xml:space="preserve">, оформление протоколов ее заседаний, осуществляет подготовку материалов на заседания. </w:t>
      </w:r>
    </w:p>
    <w:p w:rsidR="0000260B" w:rsidRPr="00C9675A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9675A">
        <w:rPr>
          <w:rFonts w:ascii="Times New Roman" w:hAnsi="Times New Roman" w:cs="Times New Roman"/>
          <w:sz w:val="28"/>
          <w:szCs w:val="28"/>
        </w:rPr>
        <w:t xml:space="preserve">Материалы, необходимые для заседания, доводятся секретарем до сведения членов </w:t>
      </w:r>
      <w:r>
        <w:rPr>
          <w:rFonts w:ascii="Times New Roman" w:hAnsi="Times New Roman" w:cs="Times New Roman"/>
          <w:sz w:val="28"/>
          <w:szCs w:val="28"/>
        </w:rPr>
        <w:t>комиссии по трудовым спорам</w:t>
      </w:r>
      <w:r w:rsidRPr="00C9675A">
        <w:rPr>
          <w:rFonts w:ascii="Times New Roman" w:hAnsi="Times New Roman" w:cs="Times New Roman"/>
          <w:sz w:val="28"/>
          <w:szCs w:val="28"/>
        </w:rPr>
        <w:t xml:space="preserve"> не позднее, чем за три дня до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675A">
        <w:rPr>
          <w:rFonts w:ascii="Times New Roman" w:hAnsi="Times New Roman" w:cs="Times New Roman"/>
          <w:sz w:val="28"/>
          <w:szCs w:val="28"/>
        </w:rPr>
        <w:t>омиссии.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C967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C967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Не допускается избрание временных кандидатов в состав комиссии по трудовым спорам. Члены комиссии избираются на весь срок полномочий комиссии по трудовым спорам. При выбытии члена комиссии взамен в том же порядке избирается новый член комиссии.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3.10. Члены комиссии по трудовым спорам осуществляет свои полномочия на безвозмездной основе.</w:t>
      </w:r>
    </w:p>
    <w:p w:rsidR="0000260B" w:rsidRPr="00C9675A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C967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</w:t>
      </w:r>
      <w:r w:rsidRPr="00C967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Комиссия по трудовым спорам имеет свою печать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C967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</w:t>
      </w:r>
      <w:r w:rsidRPr="00C967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Организационно-техническое обеспечение деятельности комиссии по трудовым спорам осуществляется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представителем нанимателя (</w:t>
      </w:r>
      <w:r w:rsidRPr="00C967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работодателем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Pr="00C967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00260B" w:rsidRPr="00C1043E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1043E">
        <w:rPr>
          <w:rFonts w:ascii="Times New Roman" w:eastAsia="Times New Roman" w:hAnsi="Times New Roman" w:cs="Times New Roman"/>
          <w:b/>
          <w:color w:val="22272F"/>
          <w:sz w:val="28"/>
          <w:szCs w:val="28"/>
          <w:lang w:val="en-US" w:eastAsia="ru-RU"/>
        </w:rPr>
        <w:t>IV</w:t>
      </w:r>
      <w:r w:rsidRPr="00C1043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Порядок обращения в комиссию по трудовым спорам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Муниципальный служащий вправе обратиться в комиссию по трудовым спорам в трехмесячный срок со дня, когда он узнал или должен был узнать о нарушении своего права, путем подачи письменного заявления.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Заявление составляется в произвольной форме и должно содержать информацию о </w:t>
      </w:r>
      <w:r w:rsidRPr="007923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дате</w:t>
      </w:r>
      <w:r w:rsidRPr="006C3E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7923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когда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муниципальный служащий</w:t>
      </w:r>
      <w:r w:rsidRPr="007923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узнал о нарушении своего права, и с которой он связывает начало течения срока для обращения в комиссию по трудовым спорам; доказательства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</w:t>
      </w:r>
      <w:r w:rsidRPr="007923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подтверждающи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</w:t>
      </w:r>
      <w:r w:rsidRPr="007923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его доводы; требования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</w:t>
      </w:r>
      <w:r w:rsidRPr="007923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служащего.</w:t>
      </w:r>
      <w:r w:rsidRPr="007923E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End"/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Pr="0079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служащего</w:t>
      </w:r>
      <w:r w:rsidRPr="0079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поступившее в комиссию по трудовым спорам, подлежит обязательной регистрации указанной комиссией.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 </w:t>
      </w:r>
      <w:r w:rsidRPr="0079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пропуска по уважительным </w:t>
      </w:r>
      <w:r w:rsidRPr="003F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</w:t>
      </w:r>
      <w:r w:rsidRPr="003F7AEE">
        <w:rPr>
          <w:rFonts w:ascii="Times New Roman" w:hAnsi="Times New Roman" w:cs="Times New Roman"/>
          <w:sz w:val="28"/>
          <w:szCs w:val="28"/>
        </w:rPr>
        <w:t xml:space="preserve"> (тяжелая болезнь лица, подающего заявление, его беспомощное состояние и т.п.)</w:t>
      </w:r>
      <w:r w:rsidRPr="0079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установленного срока комиссия по трудовым спорам может его восстановить и разрешить спор по существу.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9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рассмотрения трудового спора исчисляется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подачи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в комиссию по трудовым срокам.</w:t>
      </w:r>
    </w:p>
    <w:p w:rsidR="0000260B" w:rsidRPr="00C1043E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C10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рассмотрения индивидуального трудового спора комиссией по трудовым спорам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Индивидуальный трудовой спор рассматривается комиссией по трудовым спорам не позднее, чем в десятидневный срок (исчисляемый календарными днями) со дня подачи муниципальным служащим заявления.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5.2</w:t>
      </w:r>
      <w:r w:rsidRPr="003F7A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Комиссия по трудовым спорам заблаговременно уведомляет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служащего</w:t>
      </w:r>
      <w:r w:rsidRPr="003F7A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уполномоченного </w:t>
      </w:r>
      <w:r w:rsidRPr="003F7A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представителя) 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представителя нанимателя</w:t>
      </w:r>
      <w:r w:rsidRPr="003F7A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r w:rsidRPr="003F7A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работодателя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Pr="003F7A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дате, </w:t>
      </w:r>
      <w:r w:rsidRPr="003F7A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времени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месте </w:t>
      </w:r>
      <w:r w:rsidRPr="003F7A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рассмотрения поступившего заявления.</w:t>
      </w:r>
    </w:p>
    <w:p w:rsidR="0000260B" w:rsidRPr="00CD0E0F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0E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Pr="00CD0E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Спор рассматривается в присутствии муниципального служащего, подавшего заявление, или уполномоченного им представителя.</w:t>
      </w:r>
    </w:p>
    <w:p w:rsidR="0000260B" w:rsidRPr="00CD0E0F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0E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5.4. Рассмотрение спора в их отсутствие допускается лишь по письменному </w:t>
      </w:r>
      <w:hyperlink r:id="rId6" w:anchor="/multilink/55729042/paragraph/30/number/0" w:history="1">
        <w:r w:rsidRPr="00CD0E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заявлению</w:t>
        </w:r>
      </w:hyperlink>
      <w:r w:rsidRPr="00CD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E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служащего.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5.5. </w:t>
      </w:r>
      <w:proofErr w:type="gramStart"/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неявки муниципального служащего или его представителя на заседание указанной комиссии рассмотрение трудового спора откладывается, а при повторной неявке без уважительных причин комиссия может вынести решение о снятии вопроса с рассмотрения, что не лишает муниципального служащего права подать заявление о рассмотрении трудового спора повторно в пределах срока, установленного для заявления о рассмотрении трудового спора</w:t>
      </w:r>
      <w:proofErr w:type="gramEnd"/>
    </w:p>
    <w:p w:rsidR="0000260B" w:rsidRPr="00526B6C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Комиссия по трудовым спорам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вправе вызывать на заседание свидетелей, приглашать специалистов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00260B" w:rsidRPr="00526B6C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По требованию комиссии по трудовым спорам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представитель нанимателя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обязан в установленный комиссией срок представлять ей необходимые документы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00260B" w:rsidRPr="00526B6C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Заседание комиссии по трудовым спорам считается правомочным, если на нем присутствует не менее половины членов, представляющих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интересы каждой из сторон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5.9</w:t>
      </w:r>
      <w:r w:rsidRPr="00526B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На заседании комиссии по трудовым спорам ведется протокол, который подписывается председателем комиссии или его заместителем и заверяется печатью комиссии.</w:t>
      </w:r>
    </w:p>
    <w:p w:rsidR="0000260B" w:rsidRP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b/>
          <w:color w:val="22272F"/>
          <w:sz w:val="28"/>
          <w:szCs w:val="28"/>
          <w:lang w:val="en-US" w:eastAsia="ru-RU"/>
        </w:rPr>
        <w:t>VI</w:t>
      </w:r>
      <w:r w:rsidRPr="0000260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Порядок принятия решения комиссией по трудовым спорам и его исполнение</w:t>
      </w:r>
    </w:p>
    <w:p w:rsidR="0000260B" w:rsidRPr="008B7468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6.1. Комиссия по трудовым спорам принимает решение тайным голосованием простым большинством голосов присутствующих на заседании членов комиссии.</w:t>
      </w:r>
    </w:p>
    <w:p w:rsidR="0000260B" w:rsidRPr="008B7468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6.2. В решении комиссии по трудовым спорам указываются:</w:t>
      </w:r>
    </w:p>
    <w:p w:rsidR="0000260B" w:rsidRPr="008B7468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наименование представителя нанимателя (работодателя)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00260B" w:rsidRPr="008B7468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фамилия, имя, отчество, должность обратившегося в комиссию </w:t>
      </w: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муниципального служащего;</w:t>
      </w:r>
    </w:p>
    <w:p w:rsidR="0000260B" w:rsidRPr="008B7468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даты обращения в комиссию и рассмотрения спора, существо спора;</w:t>
      </w:r>
    </w:p>
    <w:p w:rsidR="0000260B" w:rsidRPr="008B7468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фамилии, имена, отчества членов комиссии и других лиц, присутствовавших на заседании;</w:t>
      </w:r>
    </w:p>
    <w:p w:rsidR="0000260B" w:rsidRPr="008B7468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существо решения и его обоснование (со ссылкой на закон, иной нормативный правовой акт);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74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результаты голосования.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6.3. В течение трех рабочих дней со дня принятия комиссией по трудовым спорам решения его копии, подписанные председателем комиссии или его заместителем и заверенные печатью комиссии, вручаются муниципальному служащему (его уполномоченному представителю) и представителю нанимателя (работодателю).</w:t>
      </w:r>
    </w:p>
    <w:p w:rsidR="0000260B" w:rsidRPr="0070554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055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6.4. Решение комиссии по трудовым спорам подлежит исполнению в течение трех дней по истечении десяти дней, предусмотренных на его обжалование.</w:t>
      </w:r>
    </w:p>
    <w:p w:rsidR="0000260B" w:rsidRPr="0070554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055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6.5. В случае неисполнения решения комиссии по трудовым спорам в установленный срок комиссия выдает муниципальному служащему удостоверение, являющееся исполнительным документом, за которым он вправе обратиться в течени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</w:t>
      </w:r>
      <w:r w:rsidRPr="007055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одного месяца со дня принятия решения комиссией по трудовым спорам.</w:t>
      </w:r>
    </w:p>
    <w:p w:rsidR="0000260B" w:rsidRPr="0070554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055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6.6.  В случае пропуска указанного срока по уважительным причинам комиссия по трудовым спорам может восстановить этот срок.</w:t>
      </w:r>
    </w:p>
    <w:p w:rsidR="0000260B" w:rsidRPr="0070554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055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6.7. Удостоверение не выдается, если муниципальный служащий или представитель нанимателя (работодатель) обратился в установленный срок с заявлением о перенесении трудового спора в суд.</w:t>
      </w:r>
    </w:p>
    <w:p w:rsidR="0000260B" w:rsidRPr="0070554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055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6.6. 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0554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6.7. В случае пропуска муниципальным служащим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00260B" w:rsidRPr="0070554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6.8.</w:t>
      </w:r>
      <w:r w:rsidRPr="00643A3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индивидуальный трудовой спор не рассмотрен комиссией по трудовым спорам в десятидневный срок,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</w:t>
      </w:r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перенести его рассмотрение в суд.</w:t>
      </w:r>
    </w:p>
    <w:p w:rsidR="0000260B" w:rsidRP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0260B">
        <w:rPr>
          <w:rFonts w:ascii="Times New Roman" w:eastAsia="Times New Roman" w:hAnsi="Times New Roman" w:cs="Times New Roman"/>
          <w:b/>
          <w:color w:val="22272F"/>
          <w:sz w:val="28"/>
          <w:szCs w:val="28"/>
          <w:lang w:val="en-US" w:eastAsia="ru-RU"/>
        </w:rPr>
        <w:t>VII</w:t>
      </w:r>
      <w:r w:rsidRPr="0000260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 Обжалование решения комиссии по трудовым спорам</w:t>
      </w:r>
    </w:p>
    <w:p w:rsidR="0000260B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43A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7.1. </w:t>
      </w:r>
      <w:bookmarkStart w:id="4" w:name="dst102146"/>
      <w:bookmarkEnd w:id="4"/>
      <w:r w:rsidRPr="00643A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 по трудовым спорам может быть обжаловано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</w:t>
      </w:r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нанимателя</w:t>
      </w:r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 в десятидневный срок со дня вручения ему копии решения комиссии.</w:t>
      </w:r>
      <w:bookmarkStart w:id="5" w:name="dst102147"/>
      <w:bookmarkEnd w:id="5"/>
    </w:p>
    <w:p w:rsidR="0000260B" w:rsidRPr="00643A33" w:rsidRDefault="0000260B" w:rsidP="0000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4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случае пропуска по уважительным причинам установленного срока суд может восстановить этот срок и рассмотреть индивидуальный трудовой спор по существу.</w:t>
      </w:r>
    </w:p>
    <w:p w:rsidR="0000260B" w:rsidRDefault="0000260B" w:rsidP="0000260B"/>
    <w:sectPr w:rsidR="0000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E9"/>
    <w:rsid w:val="0000260B"/>
    <w:rsid w:val="001830E9"/>
    <w:rsid w:val="007E3C4E"/>
    <w:rsid w:val="00C1043E"/>
    <w:rsid w:val="00C8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2021-06-02T05:04:00Z</cp:lastPrinted>
  <dcterms:created xsi:type="dcterms:W3CDTF">2021-04-14T11:17:00Z</dcterms:created>
  <dcterms:modified xsi:type="dcterms:W3CDTF">2021-06-02T05:06:00Z</dcterms:modified>
</cp:coreProperties>
</file>