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75580" w:rsidRPr="009071CF" w:rsidTr="0096480A">
        <w:tc>
          <w:tcPr>
            <w:tcW w:w="9570" w:type="dxa"/>
          </w:tcPr>
          <w:p w:rsidR="00775580" w:rsidRPr="009071CF" w:rsidRDefault="00775580" w:rsidP="0096480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9071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529FAA" wp14:editId="0FC41686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580" w:rsidRPr="009071CF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75580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071CF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775580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071CF">
              <w:rPr>
                <w:b/>
                <w:sz w:val="28"/>
                <w:szCs w:val="28"/>
                <w:lang w:val="ru-RU" w:eastAsia="ru-RU"/>
              </w:rPr>
              <w:t>МУНИЦИП</w:t>
            </w:r>
            <w:r>
              <w:rPr>
                <w:b/>
                <w:sz w:val="28"/>
                <w:szCs w:val="28"/>
                <w:lang w:val="ru-RU" w:eastAsia="ru-RU"/>
              </w:rPr>
              <w:t>АЛЬНОГО ОБРАЗОВАНИЯ РЯЗАНОВСКИЙ</w:t>
            </w:r>
            <w:r w:rsidRPr="009071CF">
              <w:rPr>
                <w:b/>
                <w:sz w:val="28"/>
                <w:szCs w:val="28"/>
                <w:lang w:val="ru-RU" w:eastAsia="ru-RU"/>
              </w:rPr>
              <w:t xml:space="preserve">СЕЛЬСОВЕТ </w:t>
            </w:r>
          </w:p>
          <w:p w:rsidR="00775580" w:rsidRPr="009071CF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071CF">
              <w:rPr>
                <w:b/>
                <w:sz w:val="28"/>
                <w:szCs w:val="28"/>
                <w:lang w:val="ru-RU" w:eastAsia="ru-RU"/>
              </w:rPr>
              <w:t>АСЕКЕ</w:t>
            </w:r>
            <w:r>
              <w:rPr>
                <w:b/>
                <w:sz w:val="28"/>
                <w:szCs w:val="28"/>
                <w:lang w:val="ru-RU" w:eastAsia="ru-RU"/>
              </w:rPr>
              <w:t>Е</w:t>
            </w:r>
            <w:r w:rsidRPr="009071CF">
              <w:rPr>
                <w:b/>
                <w:sz w:val="28"/>
                <w:szCs w:val="28"/>
                <w:lang w:val="ru-RU" w:eastAsia="ru-RU"/>
              </w:rPr>
              <w:t>ВСКОГО РАЙОНА ОРЕНБУРГСКОЙ ОБЛАСТИ</w:t>
            </w:r>
          </w:p>
          <w:p w:rsidR="00775580" w:rsidRPr="009071CF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775580" w:rsidRPr="009071CF" w:rsidRDefault="00775580" w:rsidP="009648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071CF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775580" w:rsidRPr="009071CF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1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===========================================================</w:t>
      </w:r>
    </w:p>
    <w:p w:rsidR="00775580" w:rsidRPr="009071CF" w:rsidRDefault="00775580" w:rsidP="00775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5580" w:rsidRPr="009071CF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01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6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32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-п </w:t>
      </w:r>
    </w:p>
    <w:p w:rsidR="00775580" w:rsidRPr="009071CF" w:rsidRDefault="00775580" w:rsidP="0077558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75580" w:rsidRPr="009071CF" w:rsidRDefault="00775580" w:rsidP="00145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</w:t>
      </w:r>
      <w:r w:rsidR="00F4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 в</w:t>
      </w:r>
      <w:r w:rsidR="00145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Генеральный план </w:t>
      </w:r>
      <w:proofErr w:type="gramStart"/>
      <w:r w:rsidR="00145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</w:t>
      </w: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proofErr w:type="gramEnd"/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</w:t>
      </w:r>
    </w:p>
    <w:p w:rsidR="00775580" w:rsidRPr="009071CF" w:rsidRDefault="00775580" w:rsidP="00775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Рязановский сельсовет</w:t>
      </w:r>
    </w:p>
    <w:p w:rsidR="00775580" w:rsidRPr="009071CF" w:rsidRDefault="00775580" w:rsidP="00775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90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775580" w:rsidRPr="009071CF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Pr="00931F0D" w:rsidRDefault="00775580" w:rsidP="00775580">
      <w:pPr>
        <w:pStyle w:val="a3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С целью обсуждения и выявления мнения жителей муниципального образования Рязановский сельсовет по рассмотрению вопросов,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требующих внесения изменений в </w:t>
      </w:r>
      <w:r w:rsidR="00145012">
        <w:rPr>
          <w:rFonts w:eastAsia="Times New Roman"/>
          <w:color w:val="000000"/>
          <w:sz w:val="28"/>
          <w:szCs w:val="28"/>
          <w:lang w:eastAsia="ru-RU"/>
        </w:rPr>
        <w:t>Генеральный план и П</w:t>
      </w:r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равила землепользования и застройки муниципального образования Рязановский сельсовет </w:t>
      </w:r>
      <w:proofErr w:type="spellStart"/>
      <w:r w:rsidRPr="00931F0D">
        <w:rPr>
          <w:rFonts w:eastAsia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района 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постановлением администрации Рязановский сельсовет </w:t>
      </w:r>
      <w:proofErr w:type="spellStart"/>
      <w:r w:rsidRPr="00931F0D">
        <w:rPr>
          <w:rFonts w:eastAsia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района </w:t>
      </w:r>
      <w:r w:rsidR="00F45A8F">
        <w:rPr>
          <w:rFonts w:eastAsia="Times New Roman"/>
          <w:color w:val="000000" w:themeColor="text1"/>
          <w:sz w:val="28"/>
          <w:szCs w:val="28"/>
          <w:lang w:eastAsia="ru-RU"/>
        </w:rPr>
        <w:t>Оренбургской области № 2</w:t>
      </w:r>
      <w:r w:rsidRPr="00931F0D">
        <w:rPr>
          <w:rFonts w:eastAsia="Times New Roman"/>
          <w:color w:val="000000" w:themeColor="text1"/>
          <w:sz w:val="28"/>
          <w:szCs w:val="28"/>
          <w:lang w:eastAsia="ru-RU"/>
        </w:rPr>
        <w:t>8</w:t>
      </w:r>
      <w:r w:rsidR="00F45A8F">
        <w:rPr>
          <w:rFonts w:eastAsia="Times New Roman"/>
          <w:color w:val="000000" w:themeColor="text1"/>
          <w:sz w:val="28"/>
          <w:szCs w:val="28"/>
          <w:lang w:eastAsia="ru-RU"/>
        </w:rPr>
        <w:t>/1</w:t>
      </w:r>
      <w:r w:rsidRPr="00931F0D">
        <w:rPr>
          <w:rFonts w:eastAsia="Times New Roman"/>
          <w:color w:val="000000" w:themeColor="text1"/>
          <w:sz w:val="28"/>
          <w:szCs w:val="28"/>
          <w:lang w:eastAsia="ru-RU"/>
        </w:rPr>
        <w:t xml:space="preserve">-п от </w:t>
      </w:r>
      <w:r w:rsidR="00F45A8F">
        <w:rPr>
          <w:rFonts w:eastAsia="Times New Roman"/>
          <w:color w:val="000000" w:themeColor="text1"/>
          <w:sz w:val="28"/>
          <w:szCs w:val="28"/>
          <w:lang w:eastAsia="ru-RU"/>
        </w:rPr>
        <w:t>02</w:t>
      </w:r>
      <w:r w:rsidRPr="00931F0D">
        <w:rPr>
          <w:rFonts w:eastAsia="Times New Roman"/>
          <w:color w:val="000000" w:themeColor="text1"/>
          <w:sz w:val="28"/>
          <w:szCs w:val="28"/>
          <w:lang w:eastAsia="ru-RU"/>
        </w:rPr>
        <w:t>.0</w:t>
      </w:r>
      <w:r w:rsidR="00F45A8F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931F0D">
        <w:rPr>
          <w:rFonts w:eastAsia="Times New Roman"/>
          <w:color w:val="000000" w:themeColor="text1"/>
          <w:sz w:val="28"/>
          <w:szCs w:val="28"/>
          <w:lang w:eastAsia="ru-RU"/>
        </w:rPr>
        <w:t>.202</w:t>
      </w:r>
      <w:r w:rsidR="00F45A8F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Pr="00931F0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г.  «</w:t>
      </w:r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О подготовке проекта внесения изменений в </w:t>
      </w:r>
      <w:r w:rsidR="00145012">
        <w:rPr>
          <w:rFonts w:eastAsia="Times New Roman"/>
          <w:color w:val="000000"/>
          <w:sz w:val="28"/>
          <w:szCs w:val="28"/>
          <w:lang w:eastAsia="ru-RU"/>
        </w:rPr>
        <w:t>Генеральный план и</w:t>
      </w:r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Правила землепользования и застройки муниципального образования Рязановский сельсовет </w:t>
      </w:r>
      <w:proofErr w:type="spellStart"/>
      <w:r w:rsidRPr="00931F0D">
        <w:rPr>
          <w:rFonts w:eastAsia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района Оренбургской области», руководствуясь Уставом муниципального образования Рязановский сельсовет </w:t>
      </w:r>
      <w:proofErr w:type="spellStart"/>
      <w:r w:rsidRPr="00931F0D">
        <w:rPr>
          <w:rFonts w:eastAsia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eastAsia="Times New Roman"/>
          <w:color w:val="000000"/>
          <w:sz w:val="28"/>
          <w:szCs w:val="28"/>
          <w:lang w:eastAsia="ru-RU"/>
        </w:rPr>
        <w:t xml:space="preserve"> района Оренбургской области, администрация сельсовета </w:t>
      </w:r>
      <w:r w:rsidR="00145012">
        <w:rPr>
          <w:rFonts w:eastAsia="Times New Roman"/>
          <w:color w:val="000000"/>
          <w:sz w:val="28"/>
          <w:szCs w:val="28"/>
          <w:lang w:eastAsia="ru-RU"/>
        </w:rPr>
        <w:t>постановляет</w:t>
      </w:r>
      <w:r w:rsidRPr="00931F0D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по проект</w:t>
      </w:r>
      <w:r w:rsidR="00F45A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план </w:t>
      </w:r>
      <w:proofErr w:type="gramStart"/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</w:t>
      </w:r>
      <w:proofErr w:type="gram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F45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Рязановский сельсовет </w:t>
      </w:r>
      <w:proofErr w:type="spellStart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общественные обсуждения, указанные в пункте 1 настоящего Постановления, согласно порядку проведения публичных слушаний, согласно поступившим заявлениям заинтересованных лиц.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Уполномоченному органу – Комиссии по землепользованию и </w:t>
      </w:r>
      <w:proofErr w:type="gramStart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 обеспечить</w:t>
      </w:r>
      <w:proofErr w:type="gram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Оповещение о начале публичных слушаний, приложение 1;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обобщение замечаний и предложений.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Размещение проекта внесения изменений в 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gramStart"/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</w:t>
      </w:r>
      <w:proofErr w:type="gram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МО Рязановский сельсовет </w:t>
      </w:r>
      <w:proofErr w:type="spellStart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информаци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Проведение публичных слушаний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Подготовку и оформление протокола публичных слушаний;</w:t>
      </w:r>
    </w:p>
    <w:p w:rsidR="00F45A8F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Подготовку и опубликование заключения о результатах публичных слушаний</w:t>
      </w:r>
      <w:r w:rsidR="00145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 и опубликования.</w:t>
      </w:r>
    </w:p>
    <w:p w:rsidR="00775580" w:rsidRPr="00931F0D" w:rsidRDefault="00775580" w:rsidP="007755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5580" w:rsidRPr="00931F0D" w:rsidRDefault="00775580" w:rsidP="0077558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 </w:t>
      </w:r>
      <w:r w:rsidRPr="00931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Брусилов</w:t>
      </w: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775580" w:rsidRPr="00931F0D" w:rsidRDefault="00775580" w:rsidP="0077558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80" w:rsidRPr="00931F0D" w:rsidRDefault="00775580" w:rsidP="0077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80" w:rsidRPr="00931F0D" w:rsidRDefault="00775580" w:rsidP="00775580">
      <w:pPr>
        <w:autoSpaceDE w:val="0"/>
        <w:autoSpaceDN w:val="0"/>
        <w:adjustRightInd w:val="0"/>
        <w:spacing w:after="200" w:line="276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80" w:rsidRPr="00931F0D" w:rsidRDefault="00775580" w:rsidP="00775580">
      <w:pPr>
        <w:autoSpaceDE w:val="0"/>
        <w:autoSpaceDN w:val="0"/>
        <w:adjustRightInd w:val="0"/>
        <w:spacing w:after="200" w:line="276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Прокуратура района, для размещения на сайте</w:t>
      </w:r>
    </w:p>
    <w:p w:rsidR="00775580" w:rsidRPr="00931F0D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Pr="00931F0D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Pr="009071CF" w:rsidRDefault="00775580" w:rsidP="00775580">
      <w:pPr>
        <w:autoSpaceDE w:val="0"/>
        <w:autoSpaceDN w:val="0"/>
        <w:adjustRightInd w:val="0"/>
        <w:spacing w:after="200" w:line="276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80" w:rsidRPr="009071CF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Pr="009071CF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Default="00775580" w:rsidP="0077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 к постановлению </w:t>
      </w: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45A8F"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от </w:t>
      </w:r>
      <w:r w:rsidR="00F45A8F"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45A8F"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45A8F" w:rsidRPr="001450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</w:t>
      </w: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Рязановский сельсовет</w:t>
      </w: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</w:t>
      </w:r>
    </w:p>
    <w:p w:rsidR="00775580" w:rsidRPr="00145012" w:rsidRDefault="00775580" w:rsidP="007755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Оренбургской области</w:t>
      </w:r>
    </w:p>
    <w:p w:rsidR="00775580" w:rsidRPr="00371599" w:rsidRDefault="00775580" w:rsidP="00775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</w:p>
    <w:p w:rsidR="00775580" w:rsidRPr="00371599" w:rsidRDefault="00775580" w:rsidP="00775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публичных слушаний</w:t>
      </w:r>
      <w:bookmarkStart w:id="1" w:name="_Hlk55305588"/>
      <w:bookmarkEnd w:id="1"/>
    </w:p>
    <w:p w:rsidR="00775580" w:rsidRPr="00371599" w:rsidRDefault="00F45A8F" w:rsidP="00775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775580"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75580"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5580" w:rsidRPr="0037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№1</w:t>
      </w:r>
    </w:p>
    <w:p w:rsidR="00775580" w:rsidRPr="00E846DC" w:rsidRDefault="00775580" w:rsidP="0077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порядке организации и проведения публичных слушаний на территории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области,  объявляется о проведении публичных слушаний: по проекту внесения изменений в</w:t>
      </w:r>
      <w:r w:rsid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Генеральный план и 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5A8F"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равила землепользования и застройки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области. </w:t>
      </w:r>
    </w:p>
    <w:p w:rsidR="00775580" w:rsidRPr="00E846DC" w:rsidRDefault="00775580" w:rsidP="0077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информационных материалов к проекту:</w:t>
      </w:r>
    </w:p>
    <w:p w:rsidR="00775580" w:rsidRPr="00E846DC" w:rsidRDefault="00775580" w:rsidP="007755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Hlk55305879"/>
      <w:bookmarkEnd w:id="2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внесения изменений в</w:t>
      </w:r>
      <w:r w:rsidR="001450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Генеральный план и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5A8F"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землепользования и застройки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области.</w:t>
      </w:r>
    </w:p>
    <w:p w:rsidR="00775580" w:rsidRPr="00E846DC" w:rsidRDefault="00775580" w:rsidP="007755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Графическая часть </w:t>
      </w:r>
    </w:p>
    <w:p w:rsidR="00775580" w:rsidRPr="00E846DC" w:rsidRDefault="00775580" w:rsidP="00F45A8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Текстовая часть</w:t>
      </w:r>
    </w:p>
    <w:p w:rsidR="00775580" w:rsidRPr="00E846DC" w:rsidRDefault="00775580" w:rsidP="007755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 публичных слушаний: </w:t>
      </w:r>
      <w:bookmarkStart w:id="3" w:name="_Hlk55308321"/>
      <w:bookmarkStart w:id="4" w:name="_Hlk55306331"/>
      <w:bookmarkEnd w:id="3"/>
      <w:bookmarkEnd w:id="4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по вопросам землепользования и застройке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 </w:t>
      </w:r>
    </w:p>
    <w:p w:rsidR="00775580" w:rsidRPr="00E846DC" w:rsidRDefault="00775580" w:rsidP="007755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 публичных </w:t>
      </w:r>
      <w:proofErr w:type="gram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слушаний:  1</w:t>
      </w:r>
      <w:r w:rsidR="00F45A8F"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5.06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F45A8F"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proofErr w:type="gram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 12.00</w:t>
      </w:r>
    </w:p>
    <w:p w:rsidR="00775580" w:rsidRPr="00E846DC" w:rsidRDefault="00775580" w:rsidP="007755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Размещение проекта: официальный сайт администрации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 в сети «Интернет», информационный стенд администрации муниципального образования Рязановский сельсовет </w:t>
      </w:r>
      <w:proofErr w:type="spell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Оренбургской области: с. Рязановка, ул. Центральная, д.7</w:t>
      </w:r>
    </w:p>
    <w:p w:rsidR="00775580" w:rsidRPr="00E846DC" w:rsidRDefault="00775580" w:rsidP="0077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_Hlk55307822"/>
      <w:bookmarkEnd w:id="5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проведения: </w:t>
      </w:r>
      <w:proofErr w:type="gramStart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СДК: </w:t>
      </w:r>
      <w:r w:rsidRPr="00E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</w:t>
      </w:r>
      <w:proofErr w:type="gramEnd"/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Рязановка, ул. Центральная, д.19.</w:t>
      </w:r>
    </w:p>
    <w:p w:rsidR="00775580" w:rsidRPr="00E846DC" w:rsidRDefault="00775580" w:rsidP="0077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и замечания участниками публичных слушаний вносятся в свободной форме с </w:t>
      </w:r>
      <w:r w:rsidRPr="00E846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обязательным указанием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для физических лиц - 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775580" w:rsidRPr="00E846DC" w:rsidRDefault="00775580" w:rsidP="0077558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формы:</w:t>
      </w:r>
      <w:r w:rsidRPr="00E846DC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hyperlink r:id="rId7" w:history="1">
        <w:r w:rsidRPr="00E846DC">
          <w:rPr>
            <w:rFonts w:ascii="Arial" w:eastAsia="Times New Roman" w:hAnsi="Arial" w:cs="Arial"/>
            <w:color w:val="003CA0"/>
            <w:sz w:val="26"/>
            <w:szCs w:val="26"/>
            <w:u w:val="single"/>
            <w:shd w:val="clear" w:color="auto" w:fill="FFFFFF"/>
            <w:lang w:eastAsia="ru-RU"/>
          </w:rPr>
          <w:t>r461712@mail.ru</w:t>
        </w:r>
      </w:hyperlink>
    </w:p>
    <w:p w:rsidR="00775580" w:rsidRPr="00E846DC" w:rsidRDefault="00775580" w:rsidP="007755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 формы по адресу:</w:t>
      </w:r>
      <w:r w:rsidRPr="00E8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Рязановка, ул. Центральная, д.7</w:t>
      </w:r>
    </w:p>
    <w:p w:rsidR="00775580" w:rsidRPr="00E846DC" w:rsidRDefault="00775580" w:rsidP="0077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устной или письменной форме в ходе собрания участников публичных слушаний.</w:t>
      </w:r>
    </w:p>
    <w:p w:rsidR="003C43D1" w:rsidRPr="00E846DC" w:rsidRDefault="00775580" w:rsidP="00E846DC">
      <w:pPr>
        <w:spacing w:after="0" w:line="240" w:lineRule="auto"/>
        <w:ind w:firstLine="709"/>
        <w:jc w:val="both"/>
        <w:rPr>
          <w:sz w:val="26"/>
          <w:szCs w:val="26"/>
        </w:rPr>
      </w:pPr>
      <w:r w:rsidRPr="00E846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sectPr w:rsidR="003C43D1" w:rsidRPr="00E8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DD64DA3"/>
    <w:multiLevelType w:val="multilevel"/>
    <w:tmpl w:val="74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59"/>
    <w:rsid w:val="00145012"/>
    <w:rsid w:val="003C43D1"/>
    <w:rsid w:val="00775580"/>
    <w:rsid w:val="009F6659"/>
    <w:rsid w:val="00A80FE2"/>
    <w:rsid w:val="00E846DC"/>
    <w:rsid w:val="00F4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5573-4DF1-4052-BE83-BBB9555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755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77558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4617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86E8-085B-4B8F-849C-C5FBC7F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2023-07-06T11:49:00Z</cp:lastPrinted>
  <dcterms:created xsi:type="dcterms:W3CDTF">2023-06-05T06:29:00Z</dcterms:created>
  <dcterms:modified xsi:type="dcterms:W3CDTF">2023-07-06T11:52:00Z</dcterms:modified>
</cp:coreProperties>
</file>