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BC2095" w:rsidTr="00BC2095">
        <w:tc>
          <w:tcPr>
            <w:tcW w:w="9570" w:type="dxa"/>
          </w:tcPr>
          <w:p w:rsidR="00BC2095" w:rsidRDefault="00B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271150" wp14:editId="74C0F940">
                  <wp:extent cx="504825" cy="628015"/>
                  <wp:effectExtent l="0" t="0" r="9525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2095" w:rsidRDefault="00B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C2095" w:rsidRDefault="00B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BC2095" w:rsidRDefault="00B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BC2095" w:rsidRDefault="00B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C2095" w:rsidRDefault="00BC2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 С Т А Н О В Л Е Н И Е</w:t>
            </w:r>
          </w:p>
        </w:tc>
      </w:tr>
    </w:tbl>
    <w:p w:rsidR="00BC2095" w:rsidRDefault="00BC2095" w:rsidP="00BC2095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095" w:rsidRDefault="00BC2095" w:rsidP="00BC20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095" w:rsidRDefault="00BC2095" w:rsidP="00BC20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2095">
        <w:rPr>
          <w:rFonts w:ascii="Times New Roman" w:eastAsia="Times New Roman" w:hAnsi="Times New Roman"/>
          <w:b/>
          <w:sz w:val="28"/>
          <w:szCs w:val="28"/>
          <w:lang w:eastAsia="ru-RU"/>
        </w:rPr>
        <w:t>27</w:t>
      </w:r>
      <w:r w:rsidRPr="00BC2095">
        <w:rPr>
          <w:rFonts w:ascii="Times New Roman" w:eastAsia="Times New Roman" w:hAnsi="Times New Roman"/>
          <w:b/>
          <w:sz w:val="28"/>
          <w:szCs w:val="28"/>
          <w:lang w:eastAsia="ru-RU"/>
        </w:rPr>
        <w:t>.07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.2021                                   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Рязановка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№ 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-п</w:t>
      </w:r>
    </w:p>
    <w:p w:rsidR="009A4D10" w:rsidRDefault="009A4D10"/>
    <w:p w:rsidR="00BC2095" w:rsidRPr="00BC2095" w:rsidRDefault="00BC2095" w:rsidP="00BC209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C2095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Рязановский сельсовет</w:t>
      </w:r>
    </w:p>
    <w:p w:rsidR="00BC2095" w:rsidRPr="00BC2095" w:rsidRDefault="00BC2095" w:rsidP="00BC20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095" w:rsidRPr="00BC2095" w:rsidRDefault="00BC2095" w:rsidP="00BC209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C2095">
        <w:rPr>
          <w:rFonts w:ascii="Times New Roman" w:eastAsia="Microsoft Sans Serif" w:hAnsi="Times New Roman"/>
          <w:sz w:val="28"/>
          <w:szCs w:val="28"/>
          <w:lang w:eastAsia="ru-RU" w:bidi="ru-RU"/>
        </w:rPr>
        <w:t>В соответствии с</w:t>
      </w:r>
      <w:hyperlink r:id="rId7" w:history="1">
        <w:r w:rsidRPr="00BC2095">
          <w:rPr>
            <w:rFonts w:ascii="Times New Roman" w:eastAsia="Microsoft Sans Serif" w:hAnsi="Times New Roman"/>
            <w:sz w:val="28"/>
            <w:szCs w:val="28"/>
            <w:lang w:eastAsia="ru-RU" w:bidi="ru-RU"/>
          </w:rPr>
          <w:t xml:space="preserve"> Бюджетным кодексом </w:t>
        </w:r>
      </w:hyperlink>
      <w:r w:rsidRPr="00BC2095">
        <w:rPr>
          <w:rFonts w:ascii="Times New Roman" w:eastAsia="Microsoft Sans Serif" w:hAnsi="Times New Roman"/>
          <w:sz w:val="28"/>
          <w:szCs w:val="28"/>
          <w:lang w:eastAsia="ru-RU" w:bidi="ru-RU"/>
        </w:rPr>
        <w:t>Российской Федерации,</w:t>
      </w:r>
      <w:hyperlink r:id="rId8" w:history="1">
        <w:r w:rsidRPr="00BC2095">
          <w:rPr>
            <w:rFonts w:ascii="Times New Roman" w:eastAsia="Microsoft Sans Serif" w:hAnsi="Times New Roman"/>
            <w:sz w:val="28"/>
            <w:szCs w:val="28"/>
            <w:lang w:eastAsia="ru-RU" w:bidi="ru-RU"/>
          </w:rPr>
          <w:t xml:space="preserve"> Федеральным законом</w:t>
        </w:r>
      </w:hyperlink>
      <w:r w:rsidRPr="00BC2095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от 06 октября 2003 года </w:t>
      </w:r>
      <w:r w:rsidRPr="00BC2095">
        <w:rPr>
          <w:rFonts w:ascii="Times New Roman" w:eastAsia="Microsoft Sans Serif" w:hAnsi="Times New Roman"/>
          <w:sz w:val="28"/>
          <w:szCs w:val="28"/>
          <w:lang w:bidi="en-US"/>
        </w:rPr>
        <w:t xml:space="preserve">№ </w:t>
      </w:r>
      <w:r w:rsidRPr="00BC2095">
        <w:rPr>
          <w:rFonts w:ascii="Times New Roman" w:eastAsia="Microsoft Sans Serif" w:hAnsi="Times New Roman"/>
          <w:sz w:val="28"/>
          <w:szCs w:val="28"/>
          <w:lang w:eastAsia="ru-RU" w:bidi="ru-RU"/>
        </w:rPr>
        <w:t>131–ФЗ «Об общих принципах организации местного самоуправления в Российской Федерации»,</w:t>
      </w:r>
      <w:hyperlink r:id="rId9" w:history="1">
        <w:r w:rsidRPr="00BC2095">
          <w:rPr>
            <w:rFonts w:ascii="Times New Roman" w:eastAsia="Microsoft Sans Serif" w:hAnsi="Times New Roman"/>
            <w:sz w:val="28"/>
            <w:szCs w:val="28"/>
            <w:lang w:eastAsia="ru-RU" w:bidi="ru-RU"/>
          </w:rPr>
          <w:t xml:space="preserve"> Постановлением </w:t>
        </w:r>
      </w:hyperlink>
      <w:r w:rsidRPr="00BC2095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Правительства Российской Федерации от 18 сентября 2020 года </w:t>
      </w:r>
      <w:r w:rsidRPr="00BC2095">
        <w:rPr>
          <w:rFonts w:ascii="Times New Roman" w:eastAsia="Microsoft Sans Serif" w:hAnsi="Times New Roman"/>
          <w:sz w:val="28"/>
          <w:szCs w:val="28"/>
          <w:lang w:bidi="en-US"/>
        </w:rPr>
        <w:t xml:space="preserve">№ </w:t>
      </w:r>
      <w:r w:rsidRPr="00BC2095">
        <w:rPr>
          <w:rFonts w:ascii="Times New Roman" w:eastAsia="Microsoft Sans Serif" w:hAnsi="Times New Roman"/>
          <w:sz w:val="28"/>
          <w:szCs w:val="28"/>
          <w:lang w:eastAsia="ru-RU" w:bidi="ru-RU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</w:r>
      <w:proofErr w:type="gramEnd"/>
      <w:r w:rsidRPr="00BC2095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физическим лицам – производителям товаров, работ, услуг, и о признании </w:t>
      </w:r>
      <w:proofErr w:type="gramStart"/>
      <w:r w:rsidRPr="00BC2095">
        <w:rPr>
          <w:rFonts w:ascii="Times New Roman" w:eastAsia="Microsoft Sans Serif" w:hAnsi="Times New Roman"/>
          <w:sz w:val="28"/>
          <w:szCs w:val="28"/>
          <w:lang w:eastAsia="ru-RU" w:bidi="ru-RU"/>
        </w:rPr>
        <w:t>утратившими</w:t>
      </w:r>
      <w:proofErr w:type="gramEnd"/>
      <w:r w:rsidRPr="00BC2095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муниципального образования Рязановский сельсовет, администрация муниципального образования Рязановский сельсовет </w:t>
      </w:r>
      <w:r w:rsidRPr="00BC2095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BC2095" w:rsidRPr="00BC2095" w:rsidRDefault="00BC2095" w:rsidP="00BC2095">
      <w:pPr>
        <w:widowControl w:val="0"/>
        <w:numPr>
          <w:ilvl w:val="0"/>
          <w:numId w:val="1"/>
        </w:numPr>
        <w:shd w:val="clear" w:color="auto" w:fill="FFFFFF"/>
        <w:tabs>
          <w:tab w:val="left" w:pos="1018"/>
        </w:tabs>
        <w:spacing w:after="0" w:line="320" w:lineRule="exact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>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муниципального образования Рязановский сельсовет согласно приложению.</w:t>
      </w:r>
    </w:p>
    <w:p w:rsidR="00BC2095" w:rsidRPr="00BC2095" w:rsidRDefault="00BC2095" w:rsidP="00BC2095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Microsoft Sans Serif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Microsoft Sans Serif" w:hAnsi="Times New Roman" w:cs="Microsoft Sans Serif"/>
          <w:color w:val="000000"/>
          <w:sz w:val="28"/>
          <w:szCs w:val="28"/>
          <w:lang w:eastAsia="ru-RU" w:bidi="ru-RU"/>
        </w:rPr>
        <w:t>2. Настоящее постановление вступает в силу после его официального опубликования.</w:t>
      </w:r>
    </w:p>
    <w:p w:rsidR="00BC2095" w:rsidRPr="00BC2095" w:rsidRDefault="00BC2095" w:rsidP="00BC2095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Microsoft Sans Serif"/>
          <w:color w:val="000000"/>
          <w:sz w:val="28"/>
          <w:szCs w:val="28"/>
          <w:lang w:eastAsia="ru-RU" w:bidi="ru-RU"/>
        </w:rPr>
      </w:pPr>
    </w:p>
    <w:p w:rsidR="00BC2095" w:rsidRPr="00BC2095" w:rsidRDefault="00BC2095" w:rsidP="00BC2095">
      <w:pPr>
        <w:widowControl w:val="0"/>
        <w:spacing w:after="0" w:line="240" w:lineRule="auto"/>
        <w:jc w:val="both"/>
        <w:rPr>
          <w:rFonts w:ascii="Times New Roman" w:eastAsia="Microsoft Sans Serif" w:hAnsi="Times New Roman" w:cs="Microsoft Sans Serif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Microsoft Sans Serif" w:hAnsi="Times New Roman" w:cs="Microsoft Sans Serif"/>
          <w:color w:val="000000"/>
          <w:sz w:val="28"/>
          <w:szCs w:val="28"/>
          <w:lang w:eastAsia="ru-RU" w:bidi="ru-RU"/>
        </w:rPr>
        <w:t>Глава муниципального образования                                             А.В. Брусилов</w:t>
      </w:r>
    </w:p>
    <w:p w:rsidR="00BC2095" w:rsidRPr="00BC2095" w:rsidRDefault="00BC2095" w:rsidP="00BC2095">
      <w:pPr>
        <w:widowControl w:val="0"/>
        <w:spacing w:after="0" w:line="240" w:lineRule="auto"/>
        <w:rPr>
          <w:rFonts w:ascii="Times New Roman" w:eastAsia="Microsoft Sans Serif" w:hAnsi="Times New Roman"/>
          <w:b/>
          <w:color w:val="000000"/>
          <w:sz w:val="28"/>
          <w:szCs w:val="28"/>
          <w:lang w:eastAsia="ru-RU" w:bidi="ru-RU"/>
        </w:rPr>
        <w:sectPr w:rsidR="00BC2095" w:rsidRPr="00BC2095" w:rsidSect="004C2E62">
          <w:headerReference w:type="default" r:id="rId10"/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46"/>
      </w:tblGrid>
      <w:tr w:rsidR="00BC2095" w:rsidRPr="00BC2095" w:rsidTr="00E641D0">
        <w:trPr>
          <w:trHeight w:val="1091"/>
          <w:jc w:val="right"/>
        </w:trPr>
        <w:tc>
          <w:tcPr>
            <w:tcW w:w="4246" w:type="dxa"/>
            <w:shd w:val="clear" w:color="auto" w:fill="auto"/>
          </w:tcPr>
          <w:p w:rsidR="00BC2095" w:rsidRPr="00BC2095" w:rsidRDefault="00BC2095" w:rsidP="00BC2095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BC2095"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 Приложение</w:t>
            </w:r>
          </w:p>
          <w:p w:rsidR="00BC2095" w:rsidRPr="00BC2095" w:rsidRDefault="00BC2095" w:rsidP="00BC2095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BC2095"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  <w:t>к постановлению</w:t>
            </w:r>
          </w:p>
          <w:p w:rsidR="00BC2095" w:rsidRPr="00BC2095" w:rsidRDefault="00BC2095" w:rsidP="00BC2095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BC2095"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  <w:t>администрации</w:t>
            </w:r>
          </w:p>
          <w:p w:rsidR="00BC2095" w:rsidRPr="00BC2095" w:rsidRDefault="00BC2095" w:rsidP="00BC209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BC2095"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                           от 27.07.</w:t>
            </w:r>
            <w:r w:rsidRPr="00BC2095"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2021 № </w:t>
            </w:r>
            <w:r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  <w:t>36-п</w:t>
            </w:r>
            <w:r w:rsidRPr="00BC2095"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   </w:t>
            </w:r>
          </w:p>
        </w:tc>
      </w:tr>
    </w:tbl>
    <w:p w:rsidR="00BC2095" w:rsidRPr="00BC2095" w:rsidRDefault="00BC2095" w:rsidP="00BC2095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 w:bidi="ru-RU"/>
        </w:rPr>
      </w:pPr>
    </w:p>
    <w:p w:rsidR="00BC2095" w:rsidRPr="00BC2095" w:rsidRDefault="00BC2095" w:rsidP="00BC209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Порядок</w:t>
      </w:r>
    </w:p>
    <w:p w:rsidR="00BC2095" w:rsidRPr="00BC2095" w:rsidRDefault="00BC2095" w:rsidP="00BC209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1"/>
      <w:r w:rsidRPr="00BC20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bookmarkEnd w:id="0"/>
      <w:r w:rsidRPr="00BC20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муниципального образования Рязановский сельсовет</w:t>
      </w:r>
    </w:p>
    <w:p w:rsidR="00BC2095" w:rsidRPr="00BC2095" w:rsidRDefault="00BC2095" w:rsidP="00BC209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BC2095" w:rsidRPr="00BC2095" w:rsidRDefault="00BC2095" w:rsidP="00BC2095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Общие положения о предоставлении субсидий</w:t>
      </w:r>
    </w:p>
    <w:p w:rsidR="00BC2095" w:rsidRPr="00BC2095" w:rsidRDefault="00BC2095" w:rsidP="00BC2095">
      <w:pPr>
        <w:widowControl w:val="0"/>
        <w:tabs>
          <w:tab w:val="left" w:pos="1782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 w:bidi="ru-RU"/>
        </w:rPr>
      </w:pPr>
      <w:bookmarkStart w:id="1" w:name="_GoBack"/>
      <w:bookmarkEnd w:id="1"/>
    </w:p>
    <w:p w:rsidR="00BC2095" w:rsidRPr="00BC2095" w:rsidRDefault="00BC2095" w:rsidP="00BC2095">
      <w:pPr>
        <w:widowControl w:val="0"/>
        <w:numPr>
          <w:ilvl w:val="1"/>
          <w:numId w:val="2"/>
        </w:numPr>
        <w:tabs>
          <w:tab w:val="left" w:pos="1196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bookmarkStart w:id="2" w:name="bookmark2"/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roofErr w:type="gramStart"/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>Настоящий Порядок разработан в соответствии со</w:t>
      </w:r>
      <w:hyperlink r:id="rId11" w:history="1">
        <w:r w:rsidRPr="00BC2095">
          <w:rPr>
            <w:rFonts w:ascii="Times New Roman" w:eastAsia="Times New Roman" w:hAnsi="Times New Roman"/>
            <w:sz w:val="28"/>
            <w:szCs w:val="28"/>
            <w:lang w:eastAsia="ru-RU" w:bidi="ru-RU"/>
          </w:rPr>
          <w:t xml:space="preserve"> статьей 78 </w:t>
        </w:r>
      </w:hyperlink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>Бюджетного кодекса Российской Федерации,</w:t>
      </w:r>
      <w:hyperlink r:id="rId12" w:history="1">
        <w:r w:rsidRPr="00BC2095">
          <w:rPr>
            <w:rFonts w:ascii="Times New Roman" w:eastAsia="Times New Roman" w:hAnsi="Times New Roman"/>
            <w:sz w:val="28"/>
            <w:szCs w:val="28"/>
            <w:lang w:eastAsia="ru-RU" w:bidi="ru-RU"/>
          </w:rPr>
          <w:t xml:space="preserve"> Постановлением </w:t>
        </w:r>
      </w:hyperlink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Правительства Российской Федерации от 18 сентября 2020 года </w:t>
      </w:r>
      <w:r w:rsidRPr="00BC2095">
        <w:rPr>
          <w:rFonts w:ascii="Times New Roman" w:eastAsia="Times New Roman" w:hAnsi="Times New Roman"/>
          <w:sz w:val="28"/>
          <w:szCs w:val="28"/>
          <w:lang w:bidi="en-US"/>
        </w:rPr>
        <w:t xml:space="preserve">№ </w:t>
      </w:r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</w:t>
      </w:r>
      <w:proofErr w:type="gramEnd"/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актов Правительства Российской Федерации и отдельных положений некоторых актов правительства Российской Федерации» и устанавливает порядок предоставления на безвозмездной и безвозвратной основе денежных средств из бюджета муниципального образования Рязановский сельсовет юридическим лицам (за исключением государственных (муниципальных) учреждений), индивидуальным предпринимателям, а также физическим лицам – производителям товаров, работ, услуг.</w:t>
      </w:r>
      <w:bookmarkEnd w:id="2"/>
    </w:p>
    <w:p w:rsidR="00BC2095" w:rsidRPr="00BC2095" w:rsidRDefault="00BC2095" w:rsidP="00BC2095">
      <w:pPr>
        <w:widowControl w:val="0"/>
        <w:numPr>
          <w:ilvl w:val="1"/>
          <w:numId w:val="2"/>
        </w:numPr>
        <w:tabs>
          <w:tab w:val="left" w:pos="1196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BC2095" w:rsidRPr="00BC2095" w:rsidRDefault="00BC2095" w:rsidP="00BC2095">
      <w:pPr>
        <w:widowControl w:val="0"/>
        <w:tabs>
          <w:tab w:val="left" w:pos="1068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>а)</w:t>
      </w:r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возмещения недополученных доходов;</w:t>
      </w:r>
    </w:p>
    <w:p w:rsidR="00BC2095" w:rsidRPr="00BC2095" w:rsidRDefault="00BC2095" w:rsidP="00BC2095">
      <w:pPr>
        <w:widowControl w:val="0"/>
        <w:tabs>
          <w:tab w:val="left" w:pos="108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>б)</w:t>
      </w:r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финансового обеспечения (возмещения) затрат;</w:t>
      </w:r>
    </w:p>
    <w:p w:rsidR="00BC2095" w:rsidRPr="00BC2095" w:rsidRDefault="00BC2095" w:rsidP="00BC2095">
      <w:pPr>
        <w:widowControl w:val="0"/>
        <w:tabs>
          <w:tab w:val="left" w:pos="108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>в)</w:t>
      </w:r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предоставления грантов в форме субсидий.</w:t>
      </w:r>
    </w:p>
    <w:p w:rsidR="00BC2095" w:rsidRPr="00BC2095" w:rsidRDefault="00BC2095" w:rsidP="00BC2095">
      <w:pPr>
        <w:widowControl w:val="0"/>
        <w:tabs>
          <w:tab w:val="left" w:pos="108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>1.3. Администрация муниципального образования Рязановский сельсове</w:t>
      </w:r>
      <w:proofErr w:type="gramStart"/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>т(</w:t>
      </w:r>
      <w:proofErr w:type="gramEnd"/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далее – администрация) является главным распорядителем средств бюджета муниципального образования Рязановский сельсовет(далее –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</w:t>
      </w:r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установленном порядке на предоставление субсидий.</w:t>
      </w:r>
    </w:p>
    <w:p w:rsidR="00BC2095" w:rsidRPr="00BC2095" w:rsidRDefault="00BC2095" w:rsidP="00BC2095">
      <w:pPr>
        <w:widowControl w:val="0"/>
        <w:tabs>
          <w:tab w:val="left" w:pos="11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1.4.  </w:t>
      </w:r>
      <w:proofErr w:type="gramStart"/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Совета депутатов  муниципального образования Рязановский сельсовет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</w:t>
      </w:r>
      <w:proofErr w:type="gramEnd"/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нормативными правовыми актами администрации муниципального образования Рязановский сельсовет.</w:t>
      </w:r>
    </w:p>
    <w:p w:rsidR="00BC2095" w:rsidRPr="00BC2095" w:rsidRDefault="00BC2095" w:rsidP="00BC20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bookmarkStart w:id="3" w:name="bookmark3"/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>Критерии, условия и порядок конкурсного отбора утверждены настоящим постановлением.</w:t>
      </w:r>
      <w:bookmarkEnd w:id="3"/>
    </w:p>
    <w:p w:rsidR="00BC2095" w:rsidRPr="00BC2095" w:rsidRDefault="00BC2095" w:rsidP="00BC2095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1.5.  </w:t>
      </w:r>
      <w:proofErr w:type="gramStart"/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>Критериями отбора получателей субсидий, имеющих право на получение субсидий из бюджета муниципального образования Рязановский сельсовет,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</w:t>
      </w:r>
      <w:proofErr w:type="gramEnd"/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>), или на иную дату, определенную правовым актом являются:</w:t>
      </w:r>
    </w:p>
    <w:p w:rsidR="00BC2095" w:rsidRPr="00BC2095" w:rsidRDefault="00BC2095" w:rsidP="00BC2095">
      <w:pPr>
        <w:widowControl w:val="0"/>
        <w:numPr>
          <w:ilvl w:val="0"/>
          <w:numId w:val="3"/>
        </w:numPr>
        <w:tabs>
          <w:tab w:val="left" w:pos="104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>осуществление получателем субсидии деятельности на территории муниципального образования Рязановский сельсовет;</w:t>
      </w:r>
    </w:p>
    <w:p w:rsidR="00BC2095" w:rsidRPr="00BC2095" w:rsidRDefault="00BC2095" w:rsidP="00BC2095">
      <w:pPr>
        <w:widowControl w:val="0"/>
        <w:numPr>
          <w:ilvl w:val="0"/>
          <w:numId w:val="3"/>
        </w:numPr>
        <w:tabs>
          <w:tab w:val="left" w:pos="1094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BC2095" w:rsidRPr="00BC2095" w:rsidRDefault="00BC2095" w:rsidP="00BC2095">
      <w:pPr>
        <w:widowControl w:val="0"/>
        <w:numPr>
          <w:ilvl w:val="0"/>
          <w:numId w:val="3"/>
        </w:numPr>
        <w:tabs>
          <w:tab w:val="left" w:pos="1094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C2095" w:rsidRPr="00BC2095" w:rsidRDefault="00BC2095" w:rsidP="00BC2095">
      <w:pPr>
        <w:widowControl w:val="0"/>
        <w:numPr>
          <w:ilvl w:val="0"/>
          <w:numId w:val="3"/>
        </w:numPr>
        <w:tabs>
          <w:tab w:val="left" w:pos="1094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>отсутствие просроченной задолженности по возврату в бюджет муниципального образования Рязановский сельсовет субсидий, бюджетных инвестиций, а также иной просроченной (неурегулированной) задолженности по денежным обязательствам перед МО Рязановский сельсовет,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</w:t>
      </w:r>
      <w:proofErr w:type="gramEnd"/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муниципального образования Рязановский сельсовет;</w:t>
      </w:r>
    </w:p>
    <w:p w:rsidR="00BC2095" w:rsidRPr="00BC2095" w:rsidRDefault="00BC2095" w:rsidP="00BC2095">
      <w:pPr>
        <w:widowControl w:val="0"/>
        <w:numPr>
          <w:ilvl w:val="0"/>
          <w:numId w:val="3"/>
        </w:numPr>
        <w:tabs>
          <w:tab w:val="left" w:pos="1094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получатели субсидий – юридические лица не должны находиться в процессе реорганизации, ликвидации, в отношении них не введена процедура </w:t>
      </w:r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BC2095" w:rsidRPr="00BC2095" w:rsidRDefault="00BC2095" w:rsidP="00BC2095">
      <w:pPr>
        <w:widowControl w:val="0"/>
        <w:numPr>
          <w:ilvl w:val="0"/>
          <w:numId w:val="3"/>
        </w:numPr>
        <w:tabs>
          <w:tab w:val="left" w:pos="1365"/>
          <w:tab w:val="left" w:pos="1941"/>
          <w:tab w:val="left" w:pos="3016"/>
          <w:tab w:val="left" w:pos="5886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BC2095" w:rsidRPr="00BC2095" w:rsidRDefault="00BC2095" w:rsidP="00BC2095">
      <w:pPr>
        <w:widowControl w:val="0"/>
        <w:numPr>
          <w:ilvl w:val="0"/>
          <w:numId w:val="3"/>
        </w:numPr>
        <w:tabs>
          <w:tab w:val="left" w:pos="105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>) в отношении таких юридических лиц, в совокупности превышает 50 процентов;</w:t>
      </w:r>
    </w:p>
    <w:p w:rsidR="00BC2095" w:rsidRPr="00BC2095" w:rsidRDefault="00BC2095" w:rsidP="00BC2095">
      <w:pPr>
        <w:widowControl w:val="0"/>
        <w:numPr>
          <w:ilvl w:val="0"/>
          <w:numId w:val="3"/>
        </w:numPr>
        <w:tabs>
          <w:tab w:val="left" w:pos="104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>получатели субсидий не должны получать средства из бюджета муниципального образования Рязановский сельсовет в соответствии с иными нормативными правовыми актами Российской Федерации и Оренбургской области, муниципальными актами на цели, указанные в</w:t>
      </w:r>
      <w:hyperlink w:anchor="bookmark2" w:tooltip="Current Document">
        <w:r w:rsidRPr="00BC2095">
          <w:rPr>
            <w:rFonts w:ascii="Times New Roman" w:eastAsia="Times New Roman" w:hAnsi="Times New Roman"/>
            <w:sz w:val="28"/>
            <w:szCs w:val="28"/>
            <w:lang w:eastAsia="ru-RU" w:bidi="ru-RU"/>
          </w:rPr>
          <w:t xml:space="preserve"> пункте 1.2</w:t>
        </w:r>
      </w:hyperlink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настоящего Порядка;</w:t>
      </w:r>
    </w:p>
    <w:p w:rsidR="00BC2095" w:rsidRPr="00BC2095" w:rsidRDefault="00BC2095" w:rsidP="00BC2095">
      <w:pPr>
        <w:widowControl w:val="0"/>
        <w:numPr>
          <w:ilvl w:val="0"/>
          <w:numId w:val="3"/>
        </w:numPr>
        <w:tabs>
          <w:tab w:val="left" w:pos="108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>наличие у участников отбора:</w:t>
      </w:r>
    </w:p>
    <w:p w:rsidR="00BC2095" w:rsidRPr="00BC2095" w:rsidRDefault="00BC2095" w:rsidP="00BC2095">
      <w:pPr>
        <w:widowControl w:val="0"/>
        <w:numPr>
          <w:ilvl w:val="0"/>
          <w:numId w:val="4"/>
        </w:numPr>
        <w:tabs>
          <w:tab w:val="left" w:pos="93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BC2095" w:rsidRPr="00BC2095" w:rsidRDefault="00BC2095" w:rsidP="00BC2095">
      <w:pPr>
        <w:widowControl w:val="0"/>
        <w:numPr>
          <w:ilvl w:val="0"/>
          <w:numId w:val="4"/>
        </w:numPr>
        <w:tabs>
          <w:tab w:val="left" w:pos="92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BC2095" w:rsidRPr="00BC2095" w:rsidRDefault="00BC2095" w:rsidP="00BC2095">
      <w:pPr>
        <w:widowControl w:val="0"/>
        <w:numPr>
          <w:ilvl w:val="0"/>
          <w:numId w:val="4"/>
        </w:numPr>
        <w:tabs>
          <w:tab w:val="left" w:pos="92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BC2095" w:rsidRPr="00BC2095" w:rsidRDefault="00BC2095" w:rsidP="00BC2095">
      <w:pPr>
        <w:widowControl w:val="0"/>
        <w:numPr>
          <w:ilvl w:val="0"/>
          <w:numId w:val="4"/>
        </w:numPr>
        <w:tabs>
          <w:tab w:val="left" w:pos="101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>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BC2095" w:rsidRPr="00BC2095" w:rsidRDefault="00BC2095" w:rsidP="00BC209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1.6. </w:t>
      </w:r>
      <w:proofErr w:type="gramStart"/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>В случае если получатель субсидии (гранта в форме субсидии) определен в соответствии с решением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субсидия</w:t>
      </w:r>
      <w:proofErr w:type="gramEnd"/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предоставляется при соблюдении следующих критериев:</w:t>
      </w:r>
    </w:p>
    <w:p w:rsidR="00BC2095" w:rsidRPr="00BC2095" w:rsidRDefault="00BC2095" w:rsidP="00BC2095">
      <w:pPr>
        <w:widowControl w:val="0"/>
        <w:numPr>
          <w:ilvl w:val="0"/>
          <w:numId w:val="5"/>
        </w:numPr>
        <w:tabs>
          <w:tab w:val="left" w:pos="104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>осуществление получателем субсидии деятельности на территории муниципального образования Рязановский сельсовет;</w:t>
      </w:r>
    </w:p>
    <w:p w:rsidR="00BC2095" w:rsidRPr="00BC2095" w:rsidRDefault="00BC2095" w:rsidP="00BC2095">
      <w:pPr>
        <w:widowControl w:val="0"/>
        <w:numPr>
          <w:ilvl w:val="0"/>
          <w:numId w:val="5"/>
        </w:numPr>
        <w:tabs>
          <w:tab w:val="left" w:pos="104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BC2095" w:rsidRPr="00BC2095" w:rsidRDefault="00BC2095" w:rsidP="00BC2095">
      <w:pPr>
        <w:widowControl w:val="0"/>
        <w:numPr>
          <w:ilvl w:val="0"/>
          <w:numId w:val="5"/>
        </w:numPr>
        <w:tabs>
          <w:tab w:val="left" w:pos="105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</w:t>
      </w: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 законодательством Российской Федерации о налогах и сборах;</w:t>
      </w:r>
    </w:p>
    <w:p w:rsidR="00BC2095" w:rsidRPr="00BC2095" w:rsidRDefault="00BC2095" w:rsidP="00BC2095">
      <w:pPr>
        <w:widowControl w:val="0"/>
        <w:numPr>
          <w:ilvl w:val="0"/>
          <w:numId w:val="5"/>
        </w:numPr>
        <w:tabs>
          <w:tab w:val="left" w:pos="105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gramStart"/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отсутствие просроченной задолженности по возврату в бюджет муниципального образования Рязановский сельсовет субсидий, бюджетных инвестиций, а также иной просроченной (неурегулированной) задолженности по денежным обязательствам перед Рязановским сельсоветом,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муниципального</w:t>
      </w:r>
      <w:proofErr w:type="gramEnd"/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образования Рязановский сельсовет;</w:t>
      </w:r>
    </w:p>
    <w:p w:rsidR="00BC2095" w:rsidRPr="00BC2095" w:rsidRDefault="00BC2095" w:rsidP="00BC2095">
      <w:pPr>
        <w:widowControl w:val="0"/>
        <w:numPr>
          <w:ilvl w:val="0"/>
          <w:numId w:val="5"/>
        </w:numPr>
        <w:tabs>
          <w:tab w:val="left" w:pos="106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получатели субсидий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BC2095" w:rsidRPr="00BC2095" w:rsidRDefault="00BC2095" w:rsidP="00BC2095">
      <w:pPr>
        <w:widowControl w:val="0"/>
        <w:numPr>
          <w:ilvl w:val="0"/>
          <w:numId w:val="5"/>
        </w:numPr>
        <w:tabs>
          <w:tab w:val="left" w:pos="1365"/>
          <w:tab w:val="left" w:pos="1941"/>
          <w:tab w:val="left" w:pos="3016"/>
          <w:tab w:val="left" w:pos="588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gramStart"/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BC2095" w:rsidRPr="00BC2095" w:rsidRDefault="00BC2095" w:rsidP="00BC2095">
      <w:pPr>
        <w:widowControl w:val="0"/>
        <w:numPr>
          <w:ilvl w:val="0"/>
          <w:numId w:val="5"/>
        </w:numPr>
        <w:tabs>
          <w:tab w:val="left" w:pos="105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gramStart"/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 в отношении таких юридических лиц, в совокупности превышает 50 процентов;</w:t>
      </w:r>
    </w:p>
    <w:p w:rsidR="00BC2095" w:rsidRPr="00BC2095" w:rsidRDefault="00BC2095" w:rsidP="00BC2095">
      <w:pPr>
        <w:widowControl w:val="0"/>
        <w:numPr>
          <w:ilvl w:val="0"/>
          <w:numId w:val="5"/>
        </w:numPr>
        <w:tabs>
          <w:tab w:val="left" w:pos="104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получатели субсидий не должны получать средства из бюджета муниципального образования Рязановский сельсовет в соответствии с иными нормативными правовыми актами Российской Федерации и Оренбургской </w:t>
      </w: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области, муниципальными актами на цели, указанные в</w:t>
      </w:r>
      <w:hyperlink w:anchor="bookmark2" w:tooltip="Current Document">
        <w:r w:rsidRPr="00BC2095">
          <w:rPr>
            <w:rFonts w:ascii="Times New Roman" w:eastAsia="Times New Roman" w:hAnsi="Times New Roman"/>
            <w:color w:val="000000"/>
            <w:sz w:val="28"/>
            <w:szCs w:val="28"/>
            <w:lang w:eastAsia="ru-RU" w:bidi="ru-RU"/>
          </w:rPr>
          <w:t xml:space="preserve"> пункте 1.2</w:t>
        </w:r>
      </w:hyperlink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настоящего Порядка;</w:t>
      </w:r>
    </w:p>
    <w:p w:rsidR="00BC2095" w:rsidRPr="00BC2095" w:rsidRDefault="00BC2095" w:rsidP="00BC2095">
      <w:pPr>
        <w:widowControl w:val="0"/>
        <w:numPr>
          <w:ilvl w:val="0"/>
          <w:numId w:val="5"/>
        </w:numPr>
        <w:tabs>
          <w:tab w:val="left" w:pos="108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наличие у получателя субсидии:</w:t>
      </w:r>
    </w:p>
    <w:p w:rsidR="00BC2095" w:rsidRPr="00BC2095" w:rsidRDefault="00BC2095" w:rsidP="00BC2095">
      <w:pPr>
        <w:widowControl w:val="0"/>
        <w:numPr>
          <w:ilvl w:val="0"/>
          <w:numId w:val="4"/>
        </w:numPr>
        <w:tabs>
          <w:tab w:val="left" w:pos="93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BC2095" w:rsidRPr="00BC2095" w:rsidRDefault="00BC2095" w:rsidP="00BC2095">
      <w:pPr>
        <w:widowControl w:val="0"/>
        <w:numPr>
          <w:ilvl w:val="0"/>
          <w:numId w:val="4"/>
        </w:numPr>
        <w:tabs>
          <w:tab w:val="left" w:pos="92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BC2095" w:rsidRPr="00BC2095" w:rsidRDefault="00BC2095" w:rsidP="00BC2095">
      <w:pPr>
        <w:widowControl w:val="0"/>
        <w:numPr>
          <w:ilvl w:val="0"/>
          <w:numId w:val="4"/>
        </w:numPr>
        <w:tabs>
          <w:tab w:val="left" w:pos="92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материально–технической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BC2095" w:rsidRPr="00BC2095" w:rsidRDefault="00BC2095" w:rsidP="00BC2095">
      <w:pPr>
        <w:widowControl w:val="0"/>
        <w:numPr>
          <w:ilvl w:val="0"/>
          <w:numId w:val="4"/>
        </w:numPr>
        <w:tabs>
          <w:tab w:val="left" w:pos="96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BC2095" w:rsidRPr="00BC2095" w:rsidRDefault="00BC2095" w:rsidP="00BC2095">
      <w:pPr>
        <w:widowControl w:val="0"/>
        <w:tabs>
          <w:tab w:val="left" w:pos="962"/>
        </w:tabs>
        <w:spacing w:after="0" w:line="240" w:lineRule="auto"/>
        <w:ind w:left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BC2095" w:rsidRPr="00BC2095" w:rsidRDefault="00BC2095" w:rsidP="00BC2095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4"/>
      <w:r w:rsidRPr="00BC20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Условия и порядок предоставления субсидий</w:t>
      </w:r>
      <w:bookmarkEnd w:id="4"/>
    </w:p>
    <w:p w:rsidR="00BC2095" w:rsidRPr="00BC2095" w:rsidRDefault="00BC2095" w:rsidP="00BC2095">
      <w:pPr>
        <w:widowControl w:val="0"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 w:bidi="ru-RU"/>
        </w:rPr>
      </w:pPr>
    </w:p>
    <w:p w:rsidR="00BC2095" w:rsidRPr="00BC2095" w:rsidRDefault="00BC2095" w:rsidP="00BC2095">
      <w:pPr>
        <w:widowControl w:val="0"/>
        <w:tabs>
          <w:tab w:val="left" w:pos="12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2.1. Субсидии предоставляются на основе результатов отбора. Способы проведения отбора:</w:t>
      </w:r>
    </w:p>
    <w:p w:rsidR="00BC2095" w:rsidRPr="00BC2095" w:rsidRDefault="00BC2095" w:rsidP="00BC2095">
      <w:pPr>
        <w:widowControl w:val="0"/>
        <w:numPr>
          <w:ilvl w:val="0"/>
          <w:numId w:val="4"/>
        </w:numPr>
        <w:tabs>
          <w:tab w:val="left" w:pos="96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BC2095" w:rsidRPr="00BC2095" w:rsidRDefault="00BC2095" w:rsidP="00BC2095">
      <w:pPr>
        <w:widowControl w:val="0"/>
        <w:numPr>
          <w:ilvl w:val="0"/>
          <w:numId w:val="4"/>
        </w:numPr>
        <w:tabs>
          <w:tab w:val="left" w:pos="93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gramStart"/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  <w:proofErr w:type="gramEnd"/>
    </w:p>
    <w:p w:rsidR="00BC2095" w:rsidRPr="00BC2095" w:rsidRDefault="00BC2095" w:rsidP="00BC209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Отбор получателей субсидий осуществляется администрацией в соответствии с критериями отбора, установленными</w:t>
      </w:r>
      <w:hyperlink w:anchor="bookmark3" w:tooltip="Current Document">
        <w:r w:rsidRPr="00BC2095">
          <w:rPr>
            <w:rFonts w:ascii="Times New Roman" w:eastAsia="Times New Roman" w:hAnsi="Times New Roman"/>
            <w:color w:val="000000"/>
            <w:sz w:val="28"/>
            <w:szCs w:val="28"/>
            <w:lang w:eastAsia="ru-RU" w:bidi="ru-RU"/>
          </w:rPr>
          <w:t xml:space="preserve"> п. 1.5</w:t>
        </w:r>
      </w:hyperlink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BC2095" w:rsidRPr="00BC2095" w:rsidRDefault="00BC2095" w:rsidP="00BC209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BC2095" w:rsidRPr="00BC2095" w:rsidRDefault="00BC2095" w:rsidP="00BC2095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bookmarkStart w:id="5" w:name="bookmark5"/>
      <w:r w:rsidRPr="00BC2095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2.2. Для проведения отбора получателей субсидии постановлением администрации объявляется прием заявлений с указанием сроков его размещения, приема документов для участия в отборе и адреса приема документов. </w:t>
      </w:r>
    </w:p>
    <w:p w:rsidR="00BC2095" w:rsidRPr="00BC2095" w:rsidRDefault="00BC2095" w:rsidP="00BC2095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Постановление размещается на едином портале бюджетной системы Российской Федерации в информационно–телекоммуникационной сети «Интернет», а также на</w:t>
      </w:r>
      <w:hyperlink r:id="rId13" w:history="1">
        <w:r w:rsidRPr="00BC2095">
          <w:rPr>
            <w:rFonts w:ascii="Times New Roman" w:eastAsia="Microsoft Sans Serif" w:hAnsi="Times New Roman"/>
            <w:sz w:val="28"/>
            <w:szCs w:val="28"/>
            <w:lang w:eastAsia="ru-RU" w:bidi="ru-RU"/>
          </w:rPr>
          <w:t xml:space="preserve"> официальном сайте</w:t>
        </w:r>
      </w:hyperlink>
      <w:r w:rsidRPr="00BC2095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 муниципального образования Рязановский сельсовет: http:// </w:t>
      </w:r>
      <w:proofErr w:type="spellStart"/>
      <w:r w:rsidRPr="00BC2095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аморс.рф</w:t>
      </w:r>
      <w:proofErr w:type="spellEnd"/>
      <w:r w:rsidRPr="00BC2095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 в информационно –телекоммуникационной сети «Интернет» в течени</w:t>
      </w:r>
      <w:proofErr w:type="gramStart"/>
      <w:r w:rsidRPr="00BC2095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и</w:t>
      </w:r>
      <w:proofErr w:type="gramEnd"/>
      <w:r w:rsidRPr="00BC2095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 10 рабочих дней с даты его вступления в законную силу.</w:t>
      </w:r>
      <w:bookmarkEnd w:id="5"/>
    </w:p>
    <w:p w:rsidR="00BC2095" w:rsidRPr="00BC2095" w:rsidRDefault="00BC2095" w:rsidP="00BC2095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lastRenderedPageBreak/>
        <w:t xml:space="preserve">Срок приема документов для участия в отборе не может превышать 30 календарных дней. </w:t>
      </w:r>
    </w:p>
    <w:p w:rsidR="00BC2095" w:rsidRPr="00BC2095" w:rsidRDefault="00BC2095" w:rsidP="00BC2095">
      <w:pPr>
        <w:widowControl w:val="0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2.3. Для участия в отборе получатели субсидий представляют в администрацию следующие документы:</w:t>
      </w:r>
    </w:p>
    <w:p w:rsidR="00BC2095" w:rsidRPr="00BC2095" w:rsidRDefault="00BC2095" w:rsidP="00BC2095">
      <w:pPr>
        <w:widowControl w:val="0"/>
        <w:numPr>
          <w:ilvl w:val="0"/>
          <w:numId w:val="6"/>
        </w:numPr>
        <w:tabs>
          <w:tab w:val="left" w:pos="1214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для участия в отборе получатели субсидий представляют в администрацию следующие документы заявление для участия в отборе </w:t>
      </w:r>
      <w:hyperlink w:anchor="bookmark9" w:tooltip="Current Document">
        <w:r w:rsidRPr="00BC2095">
          <w:rPr>
            <w:rFonts w:ascii="Times New Roman" w:eastAsia="Times New Roman" w:hAnsi="Times New Roman"/>
            <w:color w:val="000000"/>
            <w:sz w:val="28"/>
            <w:szCs w:val="28"/>
            <w:lang w:eastAsia="ru-RU" w:bidi="ru-RU"/>
          </w:rPr>
          <w:t xml:space="preserve">(приложение </w:t>
        </w:r>
        <w:r w:rsidRPr="00BC2095">
          <w:rPr>
            <w:rFonts w:ascii="Times New Roman" w:eastAsia="Times New Roman" w:hAnsi="Times New Roman"/>
            <w:color w:val="000000"/>
            <w:sz w:val="28"/>
            <w:szCs w:val="28"/>
            <w:lang w:bidi="en-US"/>
          </w:rPr>
          <w:t xml:space="preserve">№ </w:t>
        </w:r>
        <w:r w:rsidRPr="00BC2095">
          <w:rPr>
            <w:rFonts w:ascii="Times New Roman" w:eastAsia="Times New Roman" w:hAnsi="Times New Roman"/>
            <w:color w:val="000000"/>
            <w:sz w:val="28"/>
            <w:szCs w:val="28"/>
            <w:lang w:eastAsia="ru-RU" w:bidi="ru-RU"/>
          </w:rPr>
          <w:t>1)</w:t>
        </w:r>
      </w:hyperlink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:rsidR="00BC2095" w:rsidRPr="00BC2095" w:rsidRDefault="00BC2095" w:rsidP="00BC2095">
      <w:pPr>
        <w:widowControl w:val="0"/>
        <w:numPr>
          <w:ilvl w:val="0"/>
          <w:numId w:val="6"/>
        </w:numPr>
        <w:tabs>
          <w:tab w:val="left" w:pos="104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BC2095" w:rsidRPr="00BC2095" w:rsidRDefault="00BC2095" w:rsidP="00BC2095">
      <w:pPr>
        <w:widowControl w:val="0"/>
        <w:numPr>
          <w:ilvl w:val="0"/>
          <w:numId w:val="6"/>
        </w:numPr>
        <w:tabs>
          <w:tab w:val="left" w:pos="108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расчет доходов и расходов по направлениям деятельности;</w:t>
      </w:r>
    </w:p>
    <w:p w:rsidR="00BC2095" w:rsidRPr="00BC2095" w:rsidRDefault="00BC2095" w:rsidP="00BC2095">
      <w:pPr>
        <w:widowControl w:val="0"/>
        <w:numPr>
          <w:ilvl w:val="0"/>
          <w:numId w:val="6"/>
        </w:numPr>
        <w:tabs>
          <w:tab w:val="left" w:pos="105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документы, подтверждающие фактически произведенные затраты (недополученные доходы).</w:t>
      </w:r>
    </w:p>
    <w:p w:rsidR="00BC2095" w:rsidRPr="00BC2095" w:rsidRDefault="00BC2095" w:rsidP="00BC209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>Документы, предусмотренные в</w:t>
      </w:r>
      <w:hyperlink w:anchor="bookmark5" w:tooltip="Current Document">
        <w:r w:rsidRPr="00BC2095">
          <w:rPr>
            <w:rFonts w:ascii="Times New Roman" w:eastAsia="Times New Roman" w:hAnsi="Times New Roman"/>
            <w:sz w:val="28"/>
            <w:szCs w:val="28"/>
            <w:lang w:eastAsia="ru-RU" w:bidi="ru-RU"/>
          </w:rPr>
          <w:t xml:space="preserve"> п. 2.2</w:t>
        </w:r>
      </w:hyperlink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BC2095" w:rsidRPr="00BC2095" w:rsidRDefault="00BC2095" w:rsidP="00BC209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рассмотрения, по существу.</w:t>
      </w:r>
    </w:p>
    <w:p w:rsidR="00BC2095" w:rsidRPr="00BC2095" w:rsidRDefault="00BC2095" w:rsidP="00BC209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w:anchor="bookmark5" w:tooltip="Current Document">
        <w:r w:rsidRPr="00BC2095">
          <w:rPr>
            <w:rFonts w:ascii="Times New Roman" w:eastAsia="Times New Roman" w:hAnsi="Times New Roman"/>
            <w:color w:val="000000"/>
            <w:sz w:val="28"/>
            <w:szCs w:val="28"/>
            <w:lang w:eastAsia="ru-RU" w:bidi="ru-RU"/>
          </w:rPr>
          <w:t xml:space="preserve"> пункта 2.2 </w:t>
        </w:r>
      </w:hyperlink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</w:t>
      </w:r>
      <w:proofErr w:type="gramStart"/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  <w:proofErr w:type="gramEnd"/>
    </w:p>
    <w:p w:rsidR="00BC2095" w:rsidRPr="00BC2095" w:rsidRDefault="00BC2095" w:rsidP="00BC209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BC2095" w:rsidRPr="00BC2095" w:rsidRDefault="00BC2095" w:rsidP="00BC209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BC2095" w:rsidRPr="00BC2095" w:rsidRDefault="00BC2095" w:rsidP="00BC209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</w:t>
      </w: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протокола Комиссии.</w:t>
      </w:r>
    </w:p>
    <w:p w:rsidR="00BC2095" w:rsidRPr="00BC2095" w:rsidRDefault="00BC2095" w:rsidP="00BC209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</w:t>
      </w:r>
      <w:proofErr w:type="gramStart"/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дств дл</w:t>
      </w:r>
      <w:proofErr w:type="gramEnd"/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 предоставления субсидии.</w:t>
      </w:r>
    </w:p>
    <w:p w:rsidR="00BC2095" w:rsidRPr="00BC2095" w:rsidRDefault="00BC2095" w:rsidP="00BC209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bookmarkStart w:id="6" w:name="bookmark6"/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дств дл</w:t>
      </w:r>
      <w:proofErr w:type="gramEnd"/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я предоставления субсидии заключает Соглашение с получателем </w:t>
      </w:r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>субсидии. Субсидия предоставляется на основании заключенного Соглашения между администрацией и получателем субсидии.</w:t>
      </w:r>
      <w:bookmarkEnd w:id="6"/>
    </w:p>
    <w:p w:rsidR="00BC2095" w:rsidRPr="00BC2095" w:rsidRDefault="00BC2095" w:rsidP="00BC20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>2.4. В случае если получатель субсидии определен в соответствии с решением Совета депутатов  муниципального образования Рязановский сельсовет, заявитель предоставляет в администрацию следующие документы:</w:t>
      </w:r>
    </w:p>
    <w:p w:rsidR="00BC2095" w:rsidRPr="00BC2095" w:rsidRDefault="00BC2095" w:rsidP="00BC2095">
      <w:pPr>
        <w:widowControl w:val="0"/>
        <w:numPr>
          <w:ilvl w:val="0"/>
          <w:numId w:val="7"/>
        </w:numPr>
        <w:tabs>
          <w:tab w:val="left" w:pos="1063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заявление </w:t>
      </w:r>
      <w:hyperlink w:anchor="bookmark9" w:tooltip="Current Document">
        <w:r w:rsidRPr="00BC2095">
          <w:rPr>
            <w:rFonts w:ascii="Times New Roman" w:eastAsia="Times New Roman" w:hAnsi="Times New Roman"/>
            <w:sz w:val="28"/>
            <w:szCs w:val="28"/>
            <w:lang w:eastAsia="ru-RU" w:bidi="ru-RU"/>
          </w:rPr>
          <w:t xml:space="preserve">(приложение </w:t>
        </w:r>
        <w:r w:rsidRPr="00BC2095">
          <w:rPr>
            <w:rFonts w:ascii="Times New Roman" w:eastAsia="Times New Roman" w:hAnsi="Times New Roman"/>
            <w:sz w:val="28"/>
            <w:szCs w:val="28"/>
            <w:lang w:bidi="en-US"/>
          </w:rPr>
          <w:t>№</w:t>
        </w:r>
        <w:r w:rsidRPr="00BC2095">
          <w:rPr>
            <w:rFonts w:ascii="Times New Roman" w:eastAsia="Times New Roman" w:hAnsi="Times New Roman"/>
            <w:sz w:val="28"/>
            <w:szCs w:val="28"/>
            <w:lang w:val="en-US" w:bidi="en-US"/>
          </w:rPr>
          <w:t>1)</w:t>
        </w:r>
      </w:hyperlink>
      <w:r w:rsidRPr="00BC2095">
        <w:rPr>
          <w:rFonts w:ascii="Times New Roman" w:eastAsia="Times New Roman" w:hAnsi="Times New Roman"/>
          <w:sz w:val="28"/>
          <w:szCs w:val="28"/>
          <w:lang w:val="en-US" w:bidi="en-US"/>
        </w:rPr>
        <w:t>;</w:t>
      </w:r>
    </w:p>
    <w:p w:rsidR="00BC2095" w:rsidRPr="00BC2095" w:rsidRDefault="00BC2095" w:rsidP="00BC2095">
      <w:pPr>
        <w:widowControl w:val="0"/>
        <w:numPr>
          <w:ilvl w:val="0"/>
          <w:numId w:val="7"/>
        </w:numPr>
        <w:tabs>
          <w:tab w:val="left" w:pos="1044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BC2095" w:rsidRPr="00BC2095" w:rsidRDefault="00BC2095" w:rsidP="00BC2095">
      <w:pPr>
        <w:widowControl w:val="0"/>
        <w:numPr>
          <w:ilvl w:val="0"/>
          <w:numId w:val="7"/>
        </w:numPr>
        <w:tabs>
          <w:tab w:val="left" w:pos="1044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BC2095" w:rsidRPr="00BC2095" w:rsidRDefault="00BC2095" w:rsidP="00BC209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Администрация в течение 3 рабочих дней проверяет документы, представленные заявителем для получения субсидии.</w:t>
      </w:r>
    </w:p>
    <w:p w:rsidR="00BC2095" w:rsidRPr="00BC2095" w:rsidRDefault="00BC2095" w:rsidP="00BC209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gramStart"/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</w:t>
      </w:r>
      <w:proofErr w:type="gramEnd"/>
    </w:p>
    <w:p w:rsidR="00BC2095" w:rsidRPr="00BC2095" w:rsidRDefault="00BC2095" w:rsidP="00BC209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дств дл</w:t>
      </w:r>
      <w:proofErr w:type="gramEnd"/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BC2095" w:rsidRPr="00BC2095" w:rsidRDefault="00BC2095" w:rsidP="00BC2095">
      <w:pPr>
        <w:widowControl w:val="0"/>
        <w:tabs>
          <w:tab w:val="left" w:pos="12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2.5. Соглашение содержит в себе следующие условия и порядок предоставления субсидии:</w:t>
      </w:r>
    </w:p>
    <w:p w:rsidR="00BC2095" w:rsidRPr="00BC2095" w:rsidRDefault="00BC2095" w:rsidP="00BC2095">
      <w:pPr>
        <w:widowControl w:val="0"/>
        <w:numPr>
          <w:ilvl w:val="0"/>
          <w:numId w:val="8"/>
        </w:numPr>
        <w:tabs>
          <w:tab w:val="left" w:pos="1063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размер, сроки и конкретная цель предоставления субсидий;</w:t>
      </w:r>
    </w:p>
    <w:p w:rsidR="00BC2095" w:rsidRPr="00BC2095" w:rsidRDefault="00BC2095" w:rsidP="00BC2095">
      <w:pPr>
        <w:widowControl w:val="0"/>
        <w:numPr>
          <w:ilvl w:val="0"/>
          <w:numId w:val="8"/>
        </w:numPr>
        <w:tabs>
          <w:tab w:val="left" w:pos="1044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обязательство получателя субсидий использовать субсидии бюджета муниципального образования Рязановский сельсовет по целевому </w:t>
      </w: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назначению;</w:t>
      </w:r>
    </w:p>
    <w:p w:rsidR="00BC2095" w:rsidRPr="00BC2095" w:rsidRDefault="00BC2095" w:rsidP="00BC2095">
      <w:pPr>
        <w:widowControl w:val="0"/>
        <w:numPr>
          <w:ilvl w:val="0"/>
          <w:numId w:val="8"/>
        </w:numPr>
        <w:tabs>
          <w:tab w:val="left" w:pos="108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перечень документов, необходимых для предоставления субсидии;</w:t>
      </w:r>
    </w:p>
    <w:p w:rsidR="00BC2095" w:rsidRPr="00BC2095" w:rsidRDefault="00BC2095" w:rsidP="00BC2095">
      <w:pPr>
        <w:widowControl w:val="0"/>
        <w:numPr>
          <w:ilvl w:val="0"/>
          <w:numId w:val="8"/>
        </w:numPr>
        <w:tabs>
          <w:tab w:val="left" w:pos="1044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порядок предоставления отчетности о результатах выполнения получателем субсидий установленных условий;</w:t>
      </w:r>
    </w:p>
    <w:p w:rsidR="00BC2095" w:rsidRPr="00BC2095" w:rsidRDefault="00BC2095" w:rsidP="00BC2095">
      <w:pPr>
        <w:widowControl w:val="0"/>
        <w:numPr>
          <w:ilvl w:val="0"/>
          <w:numId w:val="8"/>
        </w:numPr>
        <w:tabs>
          <w:tab w:val="left" w:pos="105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согласие получателя субсидий на осуществление главным распорядителем средств бюджета муниципального образования Рязановский сельсовет, предоставившим субсидии, и специалистами муниципального финансового контроля администрации проверок соблюдения получателями субсидий условий, целей и порядка их предоставления;</w:t>
      </w:r>
    </w:p>
    <w:p w:rsidR="00BC2095" w:rsidRPr="00BC2095" w:rsidRDefault="00BC2095" w:rsidP="00BC2095">
      <w:pPr>
        <w:widowControl w:val="0"/>
        <w:numPr>
          <w:ilvl w:val="0"/>
          <w:numId w:val="8"/>
        </w:numPr>
        <w:tabs>
          <w:tab w:val="left" w:pos="104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обязанность получателя субсидий возвратить субсидию в бюджет муниципального образования Рязановский сельсовет в случае установления по итогам проверок, проведенных главным распорядителем средств бюджета муниципального образования Рязановский сельсовет, а также специалистами муниципального финансового контроля администрации,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BC2095" w:rsidRPr="00BC2095" w:rsidRDefault="00BC2095" w:rsidP="00BC2095">
      <w:pPr>
        <w:widowControl w:val="0"/>
        <w:numPr>
          <w:ilvl w:val="0"/>
          <w:numId w:val="8"/>
        </w:numPr>
        <w:tabs>
          <w:tab w:val="left" w:pos="108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ответственность за несоблюдение сторонами условий Соглашения.</w:t>
      </w:r>
    </w:p>
    <w:p w:rsidR="00BC2095" w:rsidRPr="00BC2095" w:rsidRDefault="00BC2095" w:rsidP="00BC2095">
      <w:pPr>
        <w:widowControl w:val="0"/>
        <w:numPr>
          <w:ilvl w:val="0"/>
          <w:numId w:val="8"/>
        </w:numPr>
        <w:tabs>
          <w:tab w:val="left" w:pos="104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BC2095" w:rsidRPr="00BC2095" w:rsidRDefault="00BC2095" w:rsidP="00BC2095">
      <w:pPr>
        <w:widowControl w:val="0"/>
        <w:numPr>
          <w:ilvl w:val="0"/>
          <w:numId w:val="8"/>
        </w:numPr>
        <w:tabs>
          <w:tab w:val="left" w:pos="108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показатели результативности использования субсидии.</w:t>
      </w:r>
    </w:p>
    <w:p w:rsidR="00BC2095" w:rsidRPr="00BC2095" w:rsidRDefault="00BC2095" w:rsidP="00BC2095">
      <w:pPr>
        <w:widowControl w:val="0"/>
        <w:tabs>
          <w:tab w:val="left" w:pos="108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Соглашение заключаются в соответствии с типовыми формами, установленными администрацией для соответствующего вида субсидии.</w:t>
      </w:r>
    </w:p>
    <w:p w:rsidR="00BC2095" w:rsidRPr="00BC2095" w:rsidRDefault="00BC2095" w:rsidP="00BC2095">
      <w:pPr>
        <w:widowControl w:val="0"/>
        <w:spacing w:after="0" w:line="240" w:lineRule="auto"/>
        <w:ind w:left="708" w:firstLine="5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2.6. Основанием для отказа в выделении субсидий является: </w:t>
      </w:r>
    </w:p>
    <w:p w:rsidR="00BC2095" w:rsidRPr="00BC2095" w:rsidRDefault="00BC2095" w:rsidP="00BC20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– несоответствие представленных получателем субсидии документов требованиям, определенным</w:t>
      </w:r>
      <w:hyperlink w:anchor="bookmark5" w:tooltip="Current Document">
        <w:r w:rsidRPr="00BC2095">
          <w:rPr>
            <w:rFonts w:ascii="Times New Roman" w:eastAsia="Times New Roman" w:hAnsi="Times New Roman"/>
            <w:color w:val="000000"/>
            <w:sz w:val="28"/>
            <w:szCs w:val="28"/>
            <w:lang w:eastAsia="ru-RU" w:bidi="ru-RU"/>
          </w:rPr>
          <w:t xml:space="preserve"> пунктами 2.3,</w:t>
        </w:r>
      </w:hyperlink>
      <w:hyperlink w:anchor="bookmark6" w:tooltip="Current Document">
        <w:r w:rsidRPr="00BC2095">
          <w:rPr>
            <w:rFonts w:ascii="Times New Roman" w:eastAsia="Times New Roman" w:hAnsi="Times New Roman"/>
            <w:color w:val="000000"/>
            <w:sz w:val="28"/>
            <w:szCs w:val="28"/>
            <w:lang w:eastAsia="ru-RU" w:bidi="ru-RU"/>
          </w:rPr>
          <w:t xml:space="preserve"> 2.4 </w:t>
        </w:r>
      </w:hyperlink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настоящего Порядка, или непредставление (предоставление не в полном объеме) указанных документов;</w:t>
      </w:r>
    </w:p>
    <w:p w:rsidR="00BC2095" w:rsidRPr="00BC2095" w:rsidRDefault="00BC2095" w:rsidP="00BC2095">
      <w:pPr>
        <w:widowControl w:val="0"/>
        <w:tabs>
          <w:tab w:val="left" w:pos="96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– недостоверность представленной получателем субсидии информации;</w:t>
      </w:r>
    </w:p>
    <w:p w:rsidR="00BC2095" w:rsidRPr="00BC2095" w:rsidRDefault="00BC2095" w:rsidP="00BC2095">
      <w:pPr>
        <w:widowControl w:val="0"/>
        <w:tabs>
          <w:tab w:val="left" w:pos="92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– несоответствие критериям отбора и критериям в случае, если получатель субсидии (гранта в форме субсидии) определен в соответствии с решением Совета депутатов  МО Рязановский сельсовет о бюджете.</w:t>
      </w:r>
    </w:p>
    <w:p w:rsidR="00BC2095" w:rsidRPr="00BC2095" w:rsidRDefault="00BC2095" w:rsidP="00BC2095">
      <w:pPr>
        <w:widowControl w:val="0"/>
        <w:numPr>
          <w:ilvl w:val="0"/>
          <w:numId w:val="9"/>
        </w:numPr>
        <w:tabs>
          <w:tab w:val="left" w:pos="1196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Для перечисления субсидии получатель субсидии ежемесячно направляет отчет </w:t>
      </w:r>
      <w:hyperlink w:anchor="bookmark10" w:tooltip="Current Document">
        <w:r w:rsidRPr="00BC2095">
          <w:rPr>
            <w:rFonts w:ascii="Times New Roman" w:eastAsia="Times New Roman" w:hAnsi="Times New Roman"/>
            <w:color w:val="000000"/>
            <w:sz w:val="28"/>
            <w:szCs w:val="28"/>
            <w:lang w:eastAsia="ru-RU" w:bidi="ru-RU"/>
          </w:rPr>
          <w:t xml:space="preserve">(приложение </w:t>
        </w:r>
        <w:r w:rsidRPr="00BC2095">
          <w:rPr>
            <w:rFonts w:ascii="Times New Roman" w:eastAsia="Times New Roman" w:hAnsi="Times New Roman"/>
            <w:color w:val="000000"/>
            <w:sz w:val="28"/>
            <w:szCs w:val="28"/>
            <w:lang w:bidi="en-US"/>
          </w:rPr>
          <w:t xml:space="preserve">№ </w:t>
        </w:r>
        <w:r w:rsidRPr="00BC2095">
          <w:rPr>
            <w:rFonts w:ascii="Times New Roman" w:eastAsia="Times New Roman" w:hAnsi="Times New Roman"/>
            <w:color w:val="000000"/>
            <w:sz w:val="28"/>
            <w:szCs w:val="28"/>
            <w:lang w:eastAsia="ru-RU" w:bidi="ru-RU"/>
          </w:rPr>
          <w:t xml:space="preserve">2 </w:t>
        </w:r>
      </w:hyperlink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 Порядку) и документы, подтверждающие фактически произведенные затраты (недополученные доходы) в администрацию в течение 10 календарных дней месяца, следующего за </w:t>
      </w:r>
      <w:proofErr w:type="gramStart"/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отчетным</w:t>
      </w:r>
      <w:proofErr w:type="gramEnd"/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BC2095" w:rsidRPr="00BC2095" w:rsidRDefault="00BC2095" w:rsidP="00BC209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BC2095" w:rsidRPr="00BC2095" w:rsidRDefault="00BC2095" w:rsidP="00BC209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Средства субсидии могут быть направлены получателем субсидии только на цели, указанные в</w:t>
      </w:r>
      <w:hyperlink w:anchor="bookmark2" w:tooltip="Current Document">
        <w:r w:rsidRPr="00BC2095">
          <w:rPr>
            <w:rFonts w:ascii="Times New Roman" w:eastAsia="Times New Roman" w:hAnsi="Times New Roman"/>
            <w:color w:val="000000"/>
            <w:sz w:val="28"/>
            <w:szCs w:val="28"/>
            <w:lang w:eastAsia="ru-RU" w:bidi="ru-RU"/>
          </w:rPr>
          <w:t xml:space="preserve"> п. 1.2 </w:t>
        </w:r>
      </w:hyperlink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настоящего Порядка. Использование субсидии на иные цели не допускается.</w:t>
      </w:r>
    </w:p>
    <w:p w:rsidR="00BC2095" w:rsidRPr="00BC2095" w:rsidRDefault="00BC2095" w:rsidP="00BC2095">
      <w:pPr>
        <w:widowControl w:val="0"/>
        <w:numPr>
          <w:ilvl w:val="0"/>
          <w:numId w:val="9"/>
        </w:numPr>
        <w:tabs>
          <w:tab w:val="left" w:pos="1191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Размеры субсидий на соответствующий ее вид определяется в решении о бюджете муниципального образования Рязановский сельсовет на год, в котором планируется предоставление субсидии, и плановые периоды.</w:t>
      </w:r>
    </w:p>
    <w:p w:rsidR="00BC2095" w:rsidRPr="00BC2095" w:rsidRDefault="00BC2095" w:rsidP="00BC2095">
      <w:pPr>
        <w:widowControl w:val="0"/>
        <w:numPr>
          <w:ilvl w:val="0"/>
          <w:numId w:val="9"/>
        </w:numPr>
        <w:tabs>
          <w:tab w:val="left" w:pos="1186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субсидии.</w:t>
      </w:r>
    </w:p>
    <w:p w:rsidR="00BC2095" w:rsidRPr="00BC2095" w:rsidRDefault="00BC2095" w:rsidP="00BC2095">
      <w:pPr>
        <w:widowControl w:val="0"/>
        <w:tabs>
          <w:tab w:val="left" w:pos="1186"/>
        </w:tabs>
        <w:spacing w:after="0" w:line="240" w:lineRule="auto"/>
        <w:ind w:left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BC2095" w:rsidRPr="00BC2095" w:rsidRDefault="00BC2095" w:rsidP="00BC2095">
      <w:pPr>
        <w:widowControl w:val="0"/>
        <w:numPr>
          <w:ilvl w:val="0"/>
          <w:numId w:val="2"/>
        </w:numPr>
        <w:tabs>
          <w:tab w:val="left" w:pos="3321"/>
        </w:tabs>
        <w:spacing w:after="0" w:line="240" w:lineRule="auto"/>
        <w:ind w:left="450" w:hanging="45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7"/>
      <w:r w:rsidRPr="00BC20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Требования к отчетности</w:t>
      </w:r>
      <w:bookmarkEnd w:id="7"/>
    </w:p>
    <w:p w:rsidR="00BC2095" w:rsidRPr="00BC2095" w:rsidRDefault="00BC2095" w:rsidP="00BC2095">
      <w:pPr>
        <w:widowControl w:val="0"/>
        <w:tabs>
          <w:tab w:val="left" w:pos="3321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 w:bidi="ru-RU"/>
        </w:rPr>
      </w:pPr>
    </w:p>
    <w:p w:rsidR="00BC2095" w:rsidRPr="00BC2095" w:rsidRDefault="00BC2095" w:rsidP="00BC2095">
      <w:pPr>
        <w:widowControl w:val="0"/>
        <w:numPr>
          <w:ilvl w:val="1"/>
          <w:numId w:val="2"/>
        </w:numPr>
        <w:tabs>
          <w:tab w:val="left" w:pos="119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 результатам использования субсидии получатель субсидии предоставляет в администрацию отчет об использовании средств бюджета, </w:t>
      </w:r>
      <w:hyperlink w:anchor="bookmark10" w:tooltip="Current Document">
        <w:r w:rsidRPr="00BC2095">
          <w:rPr>
            <w:rFonts w:ascii="Times New Roman" w:eastAsia="Times New Roman" w:hAnsi="Times New Roman"/>
            <w:color w:val="000000"/>
            <w:sz w:val="28"/>
            <w:szCs w:val="28"/>
            <w:lang w:eastAsia="ru-RU" w:bidi="ru-RU"/>
          </w:rPr>
          <w:t xml:space="preserve">(приложение </w:t>
        </w:r>
        <w:r w:rsidRPr="00BC2095">
          <w:rPr>
            <w:rFonts w:ascii="Times New Roman" w:eastAsia="Times New Roman" w:hAnsi="Times New Roman"/>
            <w:color w:val="000000"/>
            <w:sz w:val="28"/>
            <w:szCs w:val="28"/>
            <w:lang w:bidi="en-US"/>
          </w:rPr>
          <w:t xml:space="preserve">№ </w:t>
        </w:r>
        <w:r w:rsidRPr="00BC2095">
          <w:rPr>
            <w:rFonts w:ascii="Times New Roman" w:eastAsia="Times New Roman" w:hAnsi="Times New Roman"/>
            <w:color w:val="000000"/>
            <w:sz w:val="28"/>
            <w:szCs w:val="28"/>
            <w:lang w:eastAsia="ru-RU" w:bidi="ru-RU"/>
          </w:rPr>
          <w:t xml:space="preserve">2 </w:t>
        </w:r>
      </w:hyperlink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 Порядку), ежеквартально, в срок не позднее последнего рабочего дня месяца, следующего за отчетным кварталом.</w:t>
      </w:r>
    </w:p>
    <w:p w:rsidR="00BC2095" w:rsidRPr="00BC2095" w:rsidRDefault="00BC2095" w:rsidP="00BC209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Порядок, сроки и формы предоставления получателем субсидии отчетности, определяются Соглашением.</w:t>
      </w:r>
    </w:p>
    <w:p w:rsidR="00BC2095" w:rsidRPr="00BC2095" w:rsidRDefault="00BC2095" w:rsidP="00BC2095">
      <w:pPr>
        <w:widowControl w:val="0"/>
        <w:numPr>
          <w:ilvl w:val="1"/>
          <w:numId w:val="2"/>
        </w:numPr>
        <w:tabs>
          <w:tab w:val="left" w:pos="119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Результаты предоставления субсидии должны быть конкретными, измеримыми, значения которых устанавливаются в соглашениях.</w:t>
      </w:r>
    </w:p>
    <w:p w:rsidR="00BC2095" w:rsidRPr="00BC2095" w:rsidRDefault="00BC2095" w:rsidP="00BC2095">
      <w:pPr>
        <w:widowControl w:val="0"/>
        <w:numPr>
          <w:ilvl w:val="1"/>
          <w:numId w:val="2"/>
        </w:numPr>
        <w:tabs>
          <w:tab w:val="left" w:pos="118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BC2095" w:rsidRPr="00BC2095" w:rsidRDefault="00BC2095" w:rsidP="00BC2095">
      <w:pPr>
        <w:widowControl w:val="0"/>
        <w:numPr>
          <w:ilvl w:val="1"/>
          <w:numId w:val="2"/>
        </w:numPr>
        <w:tabs>
          <w:tab w:val="left" w:pos="122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Возврат субсидии осуществляется в бюджет муниципального образования Рязановский сельсовет в следующих случаях:</w:t>
      </w:r>
    </w:p>
    <w:p w:rsidR="00BC2095" w:rsidRPr="00BC2095" w:rsidRDefault="00BC2095" w:rsidP="00BC20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095">
        <w:rPr>
          <w:rFonts w:ascii="Times New Roman" w:eastAsia="Times New Roman" w:hAnsi="Times New Roman"/>
          <w:sz w:val="28"/>
          <w:szCs w:val="28"/>
          <w:lang w:eastAsia="ru-RU"/>
        </w:rPr>
        <w:t>1) неиспользования субсидии или неполного освоения денежных средств;</w:t>
      </w:r>
    </w:p>
    <w:p w:rsidR="00BC2095" w:rsidRPr="00BC2095" w:rsidRDefault="00BC2095" w:rsidP="00BC20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095">
        <w:rPr>
          <w:rFonts w:ascii="Times New Roman" w:eastAsia="Times New Roman" w:hAnsi="Times New Roman"/>
          <w:sz w:val="28"/>
          <w:szCs w:val="28"/>
          <w:lang w:eastAsia="ru-RU"/>
        </w:rPr>
        <w:t>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BC2095" w:rsidRPr="00BC2095" w:rsidRDefault="00BC2095" w:rsidP="00BC20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095">
        <w:rPr>
          <w:rFonts w:ascii="Times New Roman" w:eastAsia="Times New Roman" w:hAnsi="Times New Roman"/>
          <w:sz w:val="28"/>
          <w:szCs w:val="28"/>
          <w:lang w:eastAsia="ru-RU"/>
        </w:rPr>
        <w:t>3) неисполнения и (или) ненадлежащего исполнения получателем субсидии обязательств, предусмотренных соглашением</w:t>
      </w:r>
      <w:r w:rsidRPr="00BC2095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Pr="00BC209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C2095" w:rsidRPr="00BC2095" w:rsidRDefault="00BC2095" w:rsidP="00BC20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095">
        <w:rPr>
          <w:rFonts w:ascii="Times New Roman" w:eastAsia="Times New Roman" w:hAnsi="Times New Roman"/>
          <w:sz w:val="28"/>
          <w:szCs w:val="28"/>
          <w:lang w:eastAsia="ru-RU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BC2095" w:rsidRPr="00BC2095" w:rsidRDefault="00BC2095" w:rsidP="00BC20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095">
        <w:rPr>
          <w:rFonts w:ascii="Times New Roman" w:eastAsia="Times New Roman" w:hAnsi="Times New Roman"/>
          <w:sz w:val="28"/>
          <w:szCs w:val="28"/>
          <w:lang w:eastAsia="ru-RU"/>
        </w:rPr>
        <w:t>5) реорганизации или банкротства получателя субсидии;</w:t>
      </w:r>
    </w:p>
    <w:p w:rsidR="00BC2095" w:rsidRPr="00BC2095" w:rsidRDefault="00BC2095" w:rsidP="00BC20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095">
        <w:rPr>
          <w:rFonts w:ascii="Times New Roman" w:eastAsia="Times New Roman" w:hAnsi="Times New Roman"/>
          <w:sz w:val="28"/>
          <w:szCs w:val="28"/>
          <w:lang w:eastAsia="ru-RU"/>
        </w:rPr>
        <w:t>6) 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:rsidR="00BC2095" w:rsidRPr="00BC2095" w:rsidRDefault="00BC2095" w:rsidP="00BC20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095">
        <w:rPr>
          <w:rFonts w:ascii="Times New Roman" w:eastAsia="Times New Roman" w:hAnsi="Times New Roman"/>
          <w:sz w:val="28"/>
          <w:szCs w:val="28"/>
          <w:lang w:eastAsia="ru-RU"/>
        </w:rPr>
        <w:t>7) в иных случаях, предусмотренных действующим законодательством.</w:t>
      </w:r>
    </w:p>
    <w:p w:rsidR="00BC2095" w:rsidRPr="00BC2095" w:rsidRDefault="00BC2095" w:rsidP="00BC20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095">
        <w:rPr>
          <w:rFonts w:ascii="Times New Roman" w:eastAsia="Times New Roman" w:hAnsi="Times New Roman"/>
          <w:sz w:val="28"/>
          <w:szCs w:val="28"/>
          <w:lang w:eastAsia="ru-RU"/>
        </w:rPr>
        <w:t>3.5. Факт нецелевого использования субсидии или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BC2095" w:rsidRPr="00BC2095" w:rsidRDefault="00BC2095" w:rsidP="00BC20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0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3.6. 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BC2095" w:rsidRPr="00BC2095" w:rsidRDefault="00BC2095" w:rsidP="00BC20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095">
        <w:rPr>
          <w:rFonts w:ascii="Times New Roman" w:eastAsia="Times New Roman" w:hAnsi="Times New Roman"/>
          <w:sz w:val="28"/>
          <w:szCs w:val="28"/>
          <w:lang w:eastAsia="ru-RU"/>
        </w:rPr>
        <w:t>3.7. Возврат в текущем финансовом году получателем субсидии остатков субсидии, не использованных в отчетном финансовом году, в случаях, предусмотренных соглашением, осуществляется получателем субсидии в течение 10 (десяти) рабочих дней со дня предоставления им установленной отчетности.</w:t>
      </w:r>
    </w:p>
    <w:p w:rsidR="00BC2095" w:rsidRPr="00BC2095" w:rsidRDefault="00BC2095" w:rsidP="00BC20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095">
        <w:rPr>
          <w:rFonts w:ascii="Times New Roman" w:eastAsia="Times New Roman" w:hAnsi="Times New Roman"/>
          <w:sz w:val="28"/>
          <w:szCs w:val="28"/>
          <w:lang w:eastAsia="ru-RU"/>
        </w:rPr>
        <w:t>3.8.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BC2095" w:rsidRPr="00BC2095" w:rsidRDefault="00BC2095" w:rsidP="00BC20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095">
        <w:rPr>
          <w:rFonts w:ascii="Times New Roman" w:eastAsia="Times New Roman" w:hAnsi="Times New Roman"/>
          <w:sz w:val="28"/>
          <w:szCs w:val="28"/>
          <w:lang w:eastAsia="ru-RU"/>
        </w:rPr>
        <w:t>3.9. 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 w:rsidR="00BC2095" w:rsidRPr="00BC2095" w:rsidRDefault="00BC2095" w:rsidP="00BC20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095">
        <w:rPr>
          <w:rFonts w:ascii="Times New Roman" w:eastAsia="Times New Roman" w:hAnsi="Times New Roman"/>
          <w:sz w:val="28"/>
          <w:szCs w:val="28"/>
          <w:lang w:eastAsia="ru-RU"/>
        </w:rPr>
        <w:t xml:space="preserve">3.10.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 </w:t>
      </w:r>
    </w:p>
    <w:p w:rsidR="00BC2095" w:rsidRPr="00BC2095" w:rsidRDefault="00BC2095" w:rsidP="00BC2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2095" w:rsidRPr="00BC2095" w:rsidRDefault="00BC2095" w:rsidP="00BC20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2095" w:rsidRPr="00BC2095" w:rsidRDefault="00BC2095" w:rsidP="00BC2095">
      <w:pPr>
        <w:widowControl w:val="0"/>
        <w:numPr>
          <w:ilvl w:val="0"/>
          <w:numId w:val="2"/>
        </w:numPr>
        <w:tabs>
          <w:tab w:val="left" w:pos="1184"/>
        </w:tabs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bookmarkStart w:id="8" w:name="bookmark8"/>
      <w:r w:rsidRPr="00BC20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Требования об осуществлении </w:t>
      </w:r>
      <w:proofErr w:type="gramStart"/>
      <w:r w:rsidRPr="00BC20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BC20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соблюдением условий, целей и порядка предоставления субсидий и ответственности за их нарушение</w:t>
      </w:r>
      <w:bookmarkEnd w:id="8"/>
    </w:p>
    <w:p w:rsidR="00BC2095" w:rsidRPr="00BC2095" w:rsidRDefault="00BC2095" w:rsidP="00BC2095">
      <w:pPr>
        <w:widowControl w:val="0"/>
        <w:tabs>
          <w:tab w:val="left" w:pos="1184"/>
        </w:tabs>
        <w:spacing w:after="0" w:line="240" w:lineRule="auto"/>
        <w:ind w:left="851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BC2095" w:rsidRPr="00BC2095" w:rsidRDefault="00BC2095" w:rsidP="00BC2095">
      <w:pPr>
        <w:widowControl w:val="0"/>
        <w:numPr>
          <w:ilvl w:val="1"/>
          <w:numId w:val="2"/>
        </w:numPr>
        <w:tabs>
          <w:tab w:val="left" w:pos="1402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Финансовый </w:t>
      </w:r>
      <w:proofErr w:type="gramStart"/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предоставлением субсидии осуществляется администрацией.</w:t>
      </w:r>
    </w:p>
    <w:p w:rsidR="00BC2095" w:rsidRPr="00BC2095" w:rsidRDefault="00BC2095" w:rsidP="00BC2095">
      <w:pPr>
        <w:widowControl w:val="0"/>
        <w:numPr>
          <w:ilvl w:val="1"/>
          <w:numId w:val="2"/>
        </w:numPr>
        <w:tabs>
          <w:tab w:val="left" w:pos="1186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BC2095" w:rsidRPr="00BC2095" w:rsidRDefault="00BC2095" w:rsidP="00BC2095">
      <w:pPr>
        <w:widowControl w:val="0"/>
        <w:numPr>
          <w:ilvl w:val="1"/>
          <w:numId w:val="2"/>
        </w:numPr>
        <w:tabs>
          <w:tab w:val="left" w:pos="1186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случаях выявления нарушений условия предоставления субсидий, либо в случаях ее нецелевого использования, субсидия по требованию администрации подлежат возврату получателем субсидии в бюджет муниципального образования Рязановский сельсовет в текущем финансовом году.</w:t>
      </w:r>
    </w:p>
    <w:p w:rsidR="00BC2095" w:rsidRPr="00BC2095" w:rsidRDefault="00BC2095" w:rsidP="00BC2095">
      <w:pPr>
        <w:widowControl w:val="0"/>
        <w:numPr>
          <w:ilvl w:val="1"/>
          <w:numId w:val="2"/>
        </w:numPr>
        <w:tabs>
          <w:tab w:val="left" w:pos="1246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9" w:name="bookmark9"/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bookmarkEnd w:id="9"/>
    </w:p>
    <w:p w:rsidR="00BC2095" w:rsidRPr="00BC2095" w:rsidRDefault="00BC2095" w:rsidP="00BC2095">
      <w:pPr>
        <w:widowControl w:val="0"/>
        <w:tabs>
          <w:tab w:val="left" w:pos="1246"/>
        </w:tabs>
        <w:spacing w:after="0" w:line="240" w:lineRule="auto"/>
        <w:ind w:left="99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BC2095" w:rsidRPr="00BC2095" w:rsidRDefault="00BC2095" w:rsidP="00BC2095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BC2095" w:rsidRPr="00BC2095" w:rsidRDefault="00BC2095" w:rsidP="00BC2095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BC2095" w:rsidRPr="00BC2095" w:rsidRDefault="00BC2095" w:rsidP="00BC2095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BC20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Приложение № 1 к</w:t>
      </w:r>
      <w:hyperlink w:anchor="bookmark1" w:tooltip="Current Document">
        <w:r w:rsidRPr="00BC2095">
          <w:rPr>
            <w:rFonts w:ascii="Times New Roman" w:eastAsia="Times New Roman" w:hAnsi="Times New Roman"/>
            <w:b/>
            <w:bCs/>
            <w:color w:val="000000"/>
            <w:sz w:val="24"/>
            <w:szCs w:val="24"/>
            <w:lang w:eastAsia="ru-RU" w:bidi="ru-RU"/>
          </w:rPr>
          <w:t xml:space="preserve"> Порядку</w:t>
        </w:r>
      </w:hyperlink>
    </w:p>
    <w:p w:rsidR="00BC2095" w:rsidRPr="00BC2095" w:rsidRDefault="00BC2095" w:rsidP="00BC209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Главе администрации муниципального образования </w:t>
      </w:r>
    </w:p>
    <w:p w:rsidR="00BC2095" w:rsidRPr="00BC2095" w:rsidRDefault="00BC2095" w:rsidP="00BC209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Рязановский сельсовет</w:t>
      </w:r>
    </w:p>
    <w:p w:rsidR="00BC2095" w:rsidRPr="00BC2095" w:rsidRDefault="00BC2095" w:rsidP="00BC209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BC2095" w:rsidRPr="00BC2095" w:rsidRDefault="00BC2095" w:rsidP="00BC209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___________________________________</w:t>
      </w:r>
    </w:p>
    <w:p w:rsidR="00BC2095" w:rsidRPr="00BC2095" w:rsidRDefault="00BC2095" w:rsidP="00BC209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BC2095" w:rsidRPr="00BC2095" w:rsidRDefault="00BC2095" w:rsidP="00BC209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От____________________________________________</w:t>
      </w:r>
    </w:p>
    <w:p w:rsidR="00BC2095" w:rsidRPr="00BC2095" w:rsidRDefault="00BC2095" w:rsidP="00BC209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pacing w:val="30"/>
          <w:sz w:val="28"/>
          <w:szCs w:val="28"/>
          <w:lang w:eastAsia="ru-RU" w:bidi="ru-RU"/>
        </w:rPr>
        <w:t>(ФИО</w:t>
      </w:r>
      <w:proofErr w:type="gramStart"/>
      <w:r w:rsidRPr="00BC2095">
        <w:rPr>
          <w:rFonts w:ascii="Times New Roman" w:eastAsia="Times New Roman" w:hAnsi="Times New Roman"/>
          <w:color w:val="000000"/>
          <w:spacing w:val="30"/>
          <w:sz w:val="28"/>
          <w:szCs w:val="28"/>
          <w:lang w:eastAsia="ru-RU" w:bidi="ru-RU"/>
        </w:rPr>
        <w:t>.</w:t>
      </w:r>
      <w:proofErr w:type="gramEnd"/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</w:t>
      </w:r>
      <w:proofErr w:type="gramEnd"/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уководителя, наименование организации)</w:t>
      </w:r>
    </w:p>
    <w:p w:rsidR="00BC2095" w:rsidRPr="00BC2095" w:rsidRDefault="00BC2095" w:rsidP="00BC209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BC2095" w:rsidRPr="00BC2095" w:rsidRDefault="00BC2095" w:rsidP="00BC209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ЗАЯВЛЕНИЕ</w:t>
      </w:r>
    </w:p>
    <w:p w:rsidR="00BC2095" w:rsidRPr="00BC2095" w:rsidRDefault="00BC2095" w:rsidP="00BC209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о предоставлении субсидии</w:t>
      </w:r>
    </w:p>
    <w:p w:rsidR="00BC2095" w:rsidRPr="00BC2095" w:rsidRDefault="00BC2095" w:rsidP="00BC209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(наименование Получателя, ИНН, КПП, адрес)</w:t>
      </w:r>
    </w:p>
    <w:p w:rsidR="00BC2095" w:rsidRPr="00BC2095" w:rsidRDefault="00BC2095" w:rsidP="00BC209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BC2095" w:rsidRPr="00BC2095" w:rsidRDefault="00BC2095" w:rsidP="00BC209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BC2095" w:rsidRPr="00BC2095" w:rsidRDefault="00BC2095" w:rsidP="00BC209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соответствии </w:t>
      </w:r>
      <w:proofErr w:type="gramStart"/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</w:t>
      </w:r>
      <w:proofErr w:type="gramEnd"/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____________________________________________</w:t>
      </w:r>
    </w:p>
    <w:p w:rsidR="00BC2095" w:rsidRPr="00BC2095" w:rsidRDefault="00BC2095" w:rsidP="00BC2095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18"/>
          <w:szCs w:val="18"/>
          <w:lang w:eastAsia="ru-RU" w:bidi="ru-RU"/>
        </w:rPr>
        <w:t>(наименование нормативного акта об утверждении правил (порядка) предоставления субсидии из бюджета Муниципального образования Рязановский сельсовет)</w:t>
      </w:r>
    </w:p>
    <w:p w:rsidR="00BC2095" w:rsidRPr="00BC2095" w:rsidRDefault="00BC2095" w:rsidP="00BC2095">
      <w:pPr>
        <w:widowControl w:val="0"/>
        <w:shd w:val="clear" w:color="auto" w:fill="FFFFFF"/>
        <w:spacing w:before="60" w:after="0" w:line="25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утвержденным постановлением администрации муниципального образования Рязановский сельсовет  от «____»__________20</w:t>
      </w: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 xml:space="preserve">г. </w:t>
      </w:r>
      <w:r w:rsidRPr="00BC2095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№</w:t>
      </w: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(далее – Порядок), прошу предоставить субсидию в размере</w:t>
      </w: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 xml:space="preserve">рублей______________________________ </w:t>
      </w:r>
    </w:p>
    <w:p w:rsidR="00BC2095" w:rsidRPr="00BC2095" w:rsidRDefault="00BC2095" w:rsidP="00BC2095">
      <w:pPr>
        <w:widowControl w:val="0"/>
        <w:tabs>
          <w:tab w:val="left" w:leader="underscore" w:pos="7037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(сумма прописью)</w:t>
      </w:r>
    </w:p>
    <w:p w:rsidR="00BC2095" w:rsidRPr="00BC2095" w:rsidRDefault="00BC2095" w:rsidP="00BC2095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целях____________________________________________________________</w:t>
      </w:r>
    </w:p>
    <w:p w:rsidR="00BC2095" w:rsidRPr="00BC2095" w:rsidRDefault="00BC2095" w:rsidP="00BC209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(целевое назначение субсидии)</w:t>
      </w:r>
    </w:p>
    <w:p w:rsidR="00BC2095" w:rsidRPr="00BC2095" w:rsidRDefault="00BC2095" w:rsidP="00BC2095">
      <w:pPr>
        <w:widowControl w:val="0"/>
        <w:tabs>
          <w:tab w:val="left" w:leader="underscore" w:pos="544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Опись документов, предусмотренных пунктом</w:t>
      </w: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 xml:space="preserve"> Порядка, прилагается.</w:t>
      </w:r>
    </w:p>
    <w:p w:rsidR="00BC2095" w:rsidRPr="00BC2095" w:rsidRDefault="00BC2095" w:rsidP="00BC2095">
      <w:pPr>
        <w:widowControl w:val="0"/>
        <w:tabs>
          <w:tab w:val="left" w:leader="underscore" w:pos="202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Приложение: на</w:t>
      </w: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___л. в ед. экз.</w:t>
      </w:r>
    </w:p>
    <w:p w:rsidR="00BC2095" w:rsidRPr="00BC2095" w:rsidRDefault="00BC2095" w:rsidP="00BC2095">
      <w:pPr>
        <w:widowControl w:val="0"/>
        <w:tabs>
          <w:tab w:val="left" w:leader="underscore" w:pos="703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BC2095" w:rsidRPr="00BC2095" w:rsidRDefault="00BC2095" w:rsidP="00BC2095">
      <w:pPr>
        <w:widowControl w:val="0"/>
        <w:tabs>
          <w:tab w:val="left" w:leader="underscore" w:pos="703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Получатель субсидии________________________________________________</w:t>
      </w:r>
    </w:p>
    <w:p w:rsidR="00BC2095" w:rsidRPr="00BC2095" w:rsidRDefault="00BC2095" w:rsidP="00BC209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 xml:space="preserve">                                                     (подпись) (расшифровка подписи) (должность)</w:t>
      </w:r>
    </w:p>
    <w:p w:rsidR="00BC2095" w:rsidRPr="00BC2095" w:rsidRDefault="00BC2095" w:rsidP="00BC209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_______________________20____ г.</w:t>
      </w:r>
    </w:p>
    <w:p w:rsidR="00BC2095" w:rsidRPr="00BC2095" w:rsidRDefault="00BC2095" w:rsidP="00BC2095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МП.</w:t>
      </w:r>
    </w:p>
    <w:p w:rsidR="00BC2095" w:rsidRPr="00BC2095" w:rsidRDefault="00BC2095" w:rsidP="00BC2095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sectPr w:rsidR="00BC2095" w:rsidRPr="00BC2095" w:rsidSect="00C010A1">
          <w:pgSz w:w="11900" w:h="16840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BC2095" w:rsidRPr="00BC2095" w:rsidRDefault="00BC2095" w:rsidP="00BC2095">
      <w:pPr>
        <w:widowControl w:val="0"/>
        <w:spacing w:after="0" w:line="274" w:lineRule="exact"/>
        <w:ind w:left="5812" w:right="240" w:hanging="142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BC20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lastRenderedPageBreak/>
        <w:t xml:space="preserve">Приложение </w:t>
      </w:r>
      <w:r w:rsidRPr="00BC2095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en-US"/>
        </w:rPr>
        <w:t>№</w:t>
      </w:r>
      <w:r w:rsidRPr="00BC20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2 к</w:t>
      </w:r>
      <w:hyperlink w:anchor="bookmark1" w:tooltip="Current Document">
        <w:r w:rsidRPr="00BC2095">
          <w:rPr>
            <w:rFonts w:ascii="Times New Roman" w:eastAsia="Times New Roman" w:hAnsi="Times New Roman"/>
            <w:b/>
            <w:bCs/>
            <w:color w:val="000000"/>
            <w:sz w:val="24"/>
            <w:szCs w:val="24"/>
            <w:lang w:eastAsia="ru-RU" w:bidi="ru-RU"/>
          </w:rPr>
          <w:t xml:space="preserve"> Порядку</w:t>
        </w:r>
      </w:hyperlink>
    </w:p>
    <w:p w:rsidR="00BC2095" w:rsidRPr="00BC2095" w:rsidRDefault="00BC2095" w:rsidP="00BC209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BC2095" w:rsidRPr="00BC2095" w:rsidRDefault="00BC2095" w:rsidP="00BC209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BC2095" w:rsidRPr="00BC2095" w:rsidRDefault="00BC2095" w:rsidP="00BC209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Отчет</w:t>
      </w:r>
    </w:p>
    <w:p w:rsidR="00BC2095" w:rsidRPr="00BC2095" w:rsidRDefault="00BC2095" w:rsidP="00BC2095">
      <w:pPr>
        <w:widowControl w:val="0"/>
        <w:tabs>
          <w:tab w:val="left" w:pos="4182"/>
          <w:tab w:val="left" w:pos="582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:rsidR="00BC2095" w:rsidRPr="00BC2095" w:rsidRDefault="00BC2095" w:rsidP="00BC2095">
      <w:pPr>
        <w:widowControl w:val="0"/>
        <w:tabs>
          <w:tab w:val="left" w:pos="4182"/>
          <w:tab w:val="left" w:pos="582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BC20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на «_____»_____________20____ г.</w:t>
      </w:r>
    </w:p>
    <w:p w:rsidR="00BC2095" w:rsidRPr="00BC2095" w:rsidRDefault="00BC2095" w:rsidP="00BC2095">
      <w:pPr>
        <w:widowControl w:val="0"/>
        <w:tabs>
          <w:tab w:val="left" w:pos="4182"/>
          <w:tab w:val="left" w:pos="5823"/>
        </w:tabs>
        <w:spacing w:after="0" w:line="250" w:lineRule="exact"/>
        <w:ind w:left="1820" w:right="2020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tbl>
      <w:tblPr>
        <w:tblOverlap w:val="never"/>
        <w:tblW w:w="10062" w:type="dxa"/>
        <w:tblInd w:w="-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122"/>
        <w:gridCol w:w="1421"/>
        <w:gridCol w:w="1565"/>
        <w:gridCol w:w="1411"/>
        <w:gridCol w:w="850"/>
        <w:gridCol w:w="1728"/>
      </w:tblGrid>
      <w:tr w:rsidR="00BC2095" w:rsidRPr="00BC2095" w:rsidTr="00E641D0">
        <w:trPr>
          <w:trHeight w:hRule="exact" w:val="111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95" w:rsidRPr="00BC2095" w:rsidRDefault="00BC2095" w:rsidP="00BC2095">
            <w:pPr>
              <w:widowControl w:val="0"/>
              <w:spacing w:after="60" w:line="240" w:lineRule="exact"/>
              <w:ind w:left="4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C209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№</w:t>
            </w:r>
          </w:p>
          <w:p w:rsidR="00BC2095" w:rsidRPr="00BC2095" w:rsidRDefault="00BC2095" w:rsidP="00BC2095">
            <w:pPr>
              <w:widowControl w:val="0"/>
              <w:spacing w:before="60" w:after="0" w:line="240" w:lineRule="exact"/>
              <w:ind w:left="4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C20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BC20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95" w:rsidRPr="00BC2095" w:rsidRDefault="00BC2095" w:rsidP="00BC2095">
            <w:pPr>
              <w:widowControl w:val="0"/>
              <w:spacing w:after="120" w:line="240" w:lineRule="exact"/>
              <w:ind w:left="3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C20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:rsidR="00BC2095" w:rsidRPr="00BC2095" w:rsidRDefault="00BC2095" w:rsidP="00BC2095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C20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затрат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95" w:rsidRPr="00BC2095" w:rsidRDefault="00BC2095" w:rsidP="00BC2095">
            <w:pPr>
              <w:widowControl w:val="0"/>
              <w:spacing w:after="120" w:line="240" w:lineRule="exact"/>
              <w:ind w:left="2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C20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Единица</w:t>
            </w:r>
          </w:p>
          <w:p w:rsidR="00BC2095" w:rsidRPr="00BC2095" w:rsidRDefault="00BC2095" w:rsidP="00BC2095">
            <w:pPr>
              <w:widowControl w:val="0"/>
              <w:spacing w:before="120" w:after="0" w:line="240" w:lineRule="exact"/>
              <w:ind w:left="1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C20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измерения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95" w:rsidRPr="00BC2095" w:rsidRDefault="00BC2095" w:rsidP="00BC2095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C20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Объем</w:t>
            </w:r>
          </w:p>
          <w:p w:rsidR="00BC2095" w:rsidRPr="00BC2095" w:rsidRDefault="00BC2095" w:rsidP="00BC2095">
            <w:pPr>
              <w:widowControl w:val="0"/>
              <w:spacing w:before="60"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C20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(количество)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095" w:rsidRPr="00BC2095" w:rsidRDefault="00BC2095" w:rsidP="00BC2095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C20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Цена за единицу (без НДС)</w:t>
            </w:r>
            <w:proofErr w:type="gramStart"/>
            <w:r w:rsidRPr="00BC20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,р</w:t>
            </w:r>
            <w:proofErr w:type="gramEnd"/>
            <w:r w:rsidRPr="00BC20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уб..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95" w:rsidRPr="00BC2095" w:rsidRDefault="00BC2095" w:rsidP="00BC2095">
            <w:pPr>
              <w:widowControl w:val="0"/>
              <w:spacing w:after="0" w:line="240" w:lineRule="exact"/>
              <w:ind w:left="1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C20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НДС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095" w:rsidRPr="00BC2095" w:rsidRDefault="00BC2095" w:rsidP="00BC2095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C20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Сумма к возмещению, руб.</w:t>
            </w:r>
          </w:p>
        </w:tc>
      </w:tr>
      <w:tr w:rsidR="00BC2095" w:rsidRPr="00BC2095" w:rsidTr="00E641D0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095" w:rsidRPr="00BC2095" w:rsidRDefault="00BC2095" w:rsidP="00BC2095">
            <w:pPr>
              <w:widowControl w:val="0"/>
              <w:spacing w:after="0" w:line="240" w:lineRule="exact"/>
              <w:ind w:left="4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C20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95" w:rsidRPr="00BC2095" w:rsidRDefault="00BC2095" w:rsidP="00BC2095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95" w:rsidRPr="00BC2095" w:rsidRDefault="00BC2095" w:rsidP="00BC2095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95" w:rsidRPr="00BC2095" w:rsidRDefault="00BC2095" w:rsidP="00BC2095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95" w:rsidRPr="00BC2095" w:rsidRDefault="00BC2095" w:rsidP="00BC2095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95" w:rsidRPr="00BC2095" w:rsidRDefault="00BC2095" w:rsidP="00BC2095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095" w:rsidRPr="00BC2095" w:rsidRDefault="00BC2095" w:rsidP="00BC2095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C2095" w:rsidRPr="00BC2095" w:rsidTr="00E641D0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095" w:rsidRPr="00BC2095" w:rsidRDefault="00BC2095" w:rsidP="00BC2095">
            <w:pPr>
              <w:widowControl w:val="0"/>
              <w:spacing w:after="0" w:line="240" w:lineRule="exact"/>
              <w:ind w:left="4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C20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95" w:rsidRPr="00BC2095" w:rsidRDefault="00BC2095" w:rsidP="00BC2095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95" w:rsidRPr="00BC2095" w:rsidRDefault="00BC2095" w:rsidP="00BC2095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95" w:rsidRPr="00BC2095" w:rsidRDefault="00BC2095" w:rsidP="00BC2095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95" w:rsidRPr="00BC2095" w:rsidRDefault="00BC2095" w:rsidP="00BC2095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95" w:rsidRPr="00BC2095" w:rsidRDefault="00BC2095" w:rsidP="00BC2095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095" w:rsidRPr="00BC2095" w:rsidRDefault="00BC2095" w:rsidP="00BC2095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C2095" w:rsidRPr="00BC2095" w:rsidTr="00E641D0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095" w:rsidRPr="00BC2095" w:rsidRDefault="00BC2095" w:rsidP="00BC2095">
            <w:pPr>
              <w:widowControl w:val="0"/>
              <w:spacing w:after="0" w:line="240" w:lineRule="exact"/>
              <w:ind w:left="4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C20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95" w:rsidRPr="00BC2095" w:rsidRDefault="00BC2095" w:rsidP="00BC2095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95" w:rsidRPr="00BC2095" w:rsidRDefault="00BC2095" w:rsidP="00BC2095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95" w:rsidRPr="00BC2095" w:rsidRDefault="00BC2095" w:rsidP="00BC2095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95" w:rsidRPr="00BC2095" w:rsidRDefault="00BC2095" w:rsidP="00BC2095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95" w:rsidRPr="00BC2095" w:rsidRDefault="00BC2095" w:rsidP="00BC2095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095" w:rsidRPr="00BC2095" w:rsidRDefault="00BC2095" w:rsidP="00BC2095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C2095" w:rsidRPr="00BC2095" w:rsidTr="00E641D0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095" w:rsidRPr="00BC2095" w:rsidRDefault="00BC2095" w:rsidP="00BC2095">
            <w:pPr>
              <w:widowControl w:val="0"/>
              <w:spacing w:after="0" w:line="240" w:lineRule="exact"/>
              <w:ind w:left="4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C20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95" w:rsidRPr="00BC2095" w:rsidRDefault="00BC2095" w:rsidP="00BC2095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95" w:rsidRPr="00BC2095" w:rsidRDefault="00BC2095" w:rsidP="00BC2095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95" w:rsidRPr="00BC2095" w:rsidRDefault="00BC2095" w:rsidP="00BC2095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95" w:rsidRPr="00BC2095" w:rsidRDefault="00BC2095" w:rsidP="00BC2095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095" w:rsidRPr="00BC2095" w:rsidRDefault="00BC2095" w:rsidP="00BC2095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095" w:rsidRPr="00BC2095" w:rsidRDefault="00BC2095" w:rsidP="00BC2095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C2095" w:rsidRPr="00BC2095" w:rsidTr="00E641D0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2095" w:rsidRPr="00BC2095" w:rsidRDefault="00BC2095" w:rsidP="00BC2095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C20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095" w:rsidRPr="00BC2095" w:rsidRDefault="00BC2095" w:rsidP="00BC2095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095" w:rsidRPr="00BC2095" w:rsidRDefault="00BC2095" w:rsidP="00BC2095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095" w:rsidRPr="00BC2095" w:rsidRDefault="00BC2095" w:rsidP="00BC2095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095" w:rsidRPr="00BC2095" w:rsidRDefault="00BC2095" w:rsidP="00BC2095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095" w:rsidRPr="00BC2095" w:rsidRDefault="00BC2095" w:rsidP="00BC2095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095" w:rsidRPr="00BC2095" w:rsidRDefault="00BC2095" w:rsidP="00BC2095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BC2095" w:rsidRPr="00BC2095" w:rsidRDefault="00BC2095" w:rsidP="00BC2095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BC2095" w:rsidRPr="00BC2095" w:rsidRDefault="00BC2095" w:rsidP="00BC2095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BC2095" w:rsidRPr="00BC2095" w:rsidRDefault="00BC2095" w:rsidP="00BC2095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BC2095" w:rsidRPr="00BC2095" w:rsidRDefault="00BC2095" w:rsidP="00BC2095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  <w:r w:rsidRPr="00BC2095">
        <w:rPr>
          <w:rFonts w:ascii="Times New Roman" w:eastAsia="Times New Roman" w:hAnsi="Times New Roman"/>
          <w:b/>
          <w:bCs/>
          <w:color w:val="000000"/>
          <w:lang w:eastAsia="ru-RU" w:bidi="ru-RU"/>
        </w:rPr>
        <w:t>Директор</w:t>
      </w:r>
      <w:r w:rsidRPr="00BC2095">
        <w:rPr>
          <w:rFonts w:ascii="Times New Roman" w:eastAsia="Times New Roman" w:hAnsi="Times New Roman"/>
          <w:b/>
          <w:bCs/>
          <w:color w:val="000000"/>
          <w:lang w:eastAsia="ru-RU" w:bidi="ru-RU"/>
        </w:rPr>
        <w:tab/>
      </w:r>
    </w:p>
    <w:p w:rsidR="00BC2095" w:rsidRPr="00BC2095" w:rsidRDefault="00BC2095" w:rsidP="00BC2095">
      <w:pPr>
        <w:widowControl w:val="0"/>
        <w:tabs>
          <w:tab w:val="left" w:pos="4355"/>
        </w:tabs>
        <w:spacing w:after="0" w:line="200" w:lineRule="exact"/>
        <w:ind w:left="148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(подпись)</w:t>
      </w:r>
      <w:r w:rsidRPr="00BC2095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ab/>
        <w:t>(ФИО)</w:t>
      </w:r>
    </w:p>
    <w:p w:rsidR="00BC2095" w:rsidRPr="00BC2095" w:rsidRDefault="00BC2095" w:rsidP="00BC2095">
      <w:pPr>
        <w:widowControl w:val="0"/>
        <w:tabs>
          <w:tab w:val="left" w:leader="underscore" w:pos="5165"/>
        </w:tabs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  <w:r w:rsidRPr="00BC2095">
        <w:rPr>
          <w:rFonts w:ascii="Times New Roman" w:eastAsia="Times New Roman" w:hAnsi="Times New Roman"/>
          <w:b/>
          <w:bCs/>
          <w:color w:val="000000"/>
          <w:lang w:eastAsia="ru-RU" w:bidi="ru-RU"/>
        </w:rPr>
        <w:t>Главный бухгалтер</w:t>
      </w:r>
      <w:r w:rsidRPr="00BC2095">
        <w:rPr>
          <w:rFonts w:ascii="Times New Roman" w:eastAsia="Times New Roman" w:hAnsi="Times New Roman"/>
          <w:b/>
          <w:bCs/>
          <w:color w:val="000000"/>
          <w:lang w:eastAsia="ru-RU" w:bidi="ru-RU"/>
        </w:rPr>
        <w:tab/>
      </w:r>
    </w:p>
    <w:p w:rsidR="00BC2095" w:rsidRPr="00BC2095" w:rsidRDefault="00BC2095" w:rsidP="00BC2095">
      <w:pPr>
        <w:widowControl w:val="0"/>
        <w:tabs>
          <w:tab w:val="left" w:pos="4605"/>
        </w:tabs>
        <w:spacing w:after="0" w:line="200" w:lineRule="exact"/>
        <w:ind w:left="29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(подпись)</w:t>
      </w:r>
      <w:r w:rsidRPr="00BC2095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ab/>
        <w:t>(ФИО)</w:t>
      </w:r>
    </w:p>
    <w:p w:rsidR="00BC2095" w:rsidRPr="00BC2095" w:rsidRDefault="00BC2095" w:rsidP="00BC2095">
      <w:pPr>
        <w:widowControl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  <w:r w:rsidRPr="00BC2095">
        <w:rPr>
          <w:rFonts w:ascii="Times New Roman" w:eastAsia="Times New Roman" w:hAnsi="Times New Roman"/>
          <w:b/>
          <w:bCs/>
          <w:color w:val="000000"/>
          <w:lang w:eastAsia="ru-RU" w:bidi="ru-RU"/>
        </w:rPr>
        <w:t>Согласовано:</w:t>
      </w:r>
    </w:p>
    <w:p w:rsidR="00BC2095" w:rsidRPr="00BC2095" w:rsidRDefault="00BC2095" w:rsidP="00BC2095">
      <w:pPr>
        <w:widowControl w:val="0"/>
        <w:spacing w:after="0" w:line="200" w:lineRule="exact"/>
        <w:ind w:left="4240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(подпись)</w:t>
      </w:r>
    </w:p>
    <w:p w:rsidR="00BC2095" w:rsidRPr="00BC2095" w:rsidRDefault="00BC2095" w:rsidP="00BC2095">
      <w:pPr>
        <w:widowControl w:val="0"/>
        <w:spacing w:after="0" w:line="200" w:lineRule="exact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  <w:r w:rsidRPr="00BC2095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(ФИО)</w:t>
      </w:r>
    </w:p>
    <w:p w:rsidR="00BC2095" w:rsidRPr="00BC2095" w:rsidRDefault="00BC2095" w:rsidP="00BC2095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"/>
          <w:szCs w:val="2"/>
          <w:lang w:eastAsia="ru-RU" w:bidi="ru-RU"/>
        </w:rPr>
      </w:pPr>
    </w:p>
    <w:p w:rsidR="00BC2095" w:rsidRPr="00BC2095" w:rsidRDefault="00BC2095" w:rsidP="00BC2095">
      <w:pPr>
        <w:rPr>
          <w:rFonts w:asciiTheme="minorHAnsi" w:eastAsiaTheme="minorHAnsi" w:hAnsiTheme="minorHAnsi" w:cstheme="minorBidi"/>
        </w:rPr>
      </w:pPr>
    </w:p>
    <w:p w:rsidR="00BC2095" w:rsidRDefault="00BC2095"/>
    <w:p w:rsidR="00BC2095" w:rsidRDefault="00BC2095"/>
    <w:sectPr w:rsidR="00BC2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228" w:rsidRDefault="003E726C" w:rsidP="00E35228">
    <w:pPr>
      <w:pStyle w:val="a5"/>
      <w:jc w:val="right"/>
      <w:rPr>
        <w:rFonts w:ascii="Times New Roman" w:hAnsi="Times New Roman"/>
      </w:rPr>
    </w:pPr>
  </w:p>
  <w:p w:rsidR="00E35228" w:rsidRDefault="003E726C" w:rsidP="00E35228">
    <w:pPr>
      <w:pStyle w:val="a5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ED"/>
    <w:rsid w:val="003E726C"/>
    <w:rsid w:val="005245ED"/>
    <w:rsid w:val="009A4D10"/>
    <w:rsid w:val="00B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095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C2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209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095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C2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20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13" Type="http://schemas.openxmlformats.org/officeDocument/2006/relationships/hyperlink" Target="http://internet.garant.ru/document/redirect/9323991/5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12112604/0" TargetMode="External"/><Relationship Id="rId12" Type="http://schemas.openxmlformats.org/officeDocument/2006/relationships/hyperlink" Target="http://internet.garant.ru/document/redirect/7468171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12112604/7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681710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4440</Words>
  <Characters>25311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2021-07-27T09:26:00Z</dcterms:created>
  <dcterms:modified xsi:type="dcterms:W3CDTF">2021-07-27T10:13:00Z</dcterms:modified>
</cp:coreProperties>
</file>