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323" w:rsidRDefault="008D6323" w:rsidP="008D6323">
      <w:pPr>
        <w:rPr>
          <w:sz w:val="28"/>
          <w:szCs w:val="28"/>
        </w:rPr>
      </w:pPr>
    </w:p>
    <w:p w:rsidR="008D6323" w:rsidRPr="003A2059" w:rsidRDefault="008D6323" w:rsidP="008D6323">
      <w:pPr>
        <w:rPr>
          <w:noProof/>
          <w:szCs w:val="20"/>
          <w:lang w:bidi="en-US"/>
        </w:rPr>
      </w:pPr>
      <w:r w:rsidRPr="003A2059">
        <w:rPr>
          <w:b/>
          <w:sz w:val="28"/>
          <w:szCs w:val="28"/>
          <w:lang w:eastAsia="en-US" w:bidi="en-US"/>
        </w:rPr>
        <w:t xml:space="preserve"> </w:t>
      </w:r>
      <w:r w:rsidRPr="003A2059">
        <w:rPr>
          <w:noProof/>
          <w:szCs w:val="20"/>
          <w:lang w:bidi="en-US"/>
        </w:rPr>
        <w:t xml:space="preserve">                                                                      </w:t>
      </w:r>
      <w:r w:rsidRPr="003A2059">
        <w:rPr>
          <w:rFonts w:ascii="Calibri" w:hAnsi="Calibri"/>
          <w:noProof/>
          <w:szCs w:val="20"/>
        </w:rPr>
        <w:drawing>
          <wp:inline distT="0" distB="0" distL="0" distR="0" wp14:anchorId="71457544" wp14:editId="10B0974F">
            <wp:extent cx="504825" cy="629285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323" w:rsidRPr="003A2059" w:rsidRDefault="008D6323" w:rsidP="008D6323">
      <w:pPr>
        <w:rPr>
          <w:rFonts w:ascii="Calibri" w:hAnsi="Calibri"/>
          <w:noProof/>
          <w:szCs w:val="20"/>
          <w:lang w:bidi="en-US"/>
        </w:rPr>
      </w:pPr>
    </w:p>
    <w:p w:rsidR="008D6323" w:rsidRPr="003A2059" w:rsidRDefault="008D6323" w:rsidP="008D6323">
      <w:pPr>
        <w:jc w:val="center"/>
        <w:rPr>
          <w:b/>
          <w:noProof/>
          <w:sz w:val="28"/>
          <w:szCs w:val="28"/>
          <w:lang w:bidi="en-US"/>
        </w:rPr>
      </w:pPr>
      <w:r w:rsidRPr="003A2059">
        <w:rPr>
          <w:b/>
          <w:noProof/>
          <w:sz w:val="28"/>
          <w:szCs w:val="28"/>
          <w:lang w:bidi="en-US"/>
        </w:rPr>
        <w:t>АДМИНИСТРАЦИЯ</w:t>
      </w:r>
    </w:p>
    <w:p w:rsidR="008D6323" w:rsidRPr="003A2059" w:rsidRDefault="008D6323" w:rsidP="008D6323">
      <w:pPr>
        <w:jc w:val="center"/>
        <w:rPr>
          <w:b/>
          <w:noProof/>
          <w:sz w:val="28"/>
          <w:szCs w:val="28"/>
          <w:lang w:bidi="en-US"/>
        </w:rPr>
      </w:pPr>
      <w:r w:rsidRPr="003A2059">
        <w:rPr>
          <w:b/>
          <w:noProof/>
          <w:sz w:val="28"/>
          <w:szCs w:val="28"/>
          <w:lang w:bidi="en-US"/>
        </w:rPr>
        <w:t>МУНИЦИПАЛЬНОГО ОБРАЗОВАНИЯ РЯЗАНОВСКИЙ СЕЛЬСОВЕТ</w:t>
      </w:r>
      <w:r w:rsidRPr="003A2059">
        <w:rPr>
          <w:b/>
          <w:noProof/>
          <w:sz w:val="28"/>
          <w:szCs w:val="28"/>
          <w:lang w:bidi="en-US"/>
        </w:rPr>
        <w:br/>
        <w:t>АСЕКЕЕВСКОГО РАЙОНА ОРЕНБУРГСКОЙ ОБЛАСТИ</w:t>
      </w:r>
    </w:p>
    <w:p w:rsidR="008D6323" w:rsidRPr="003A2059" w:rsidRDefault="008D6323" w:rsidP="008D6323">
      <w:pPr>
        <w:jc w:val="center"/>
        <w:rPr>
          <w:b/>
          <w:noProof/>
          <w:sz w:val="28"/>
          <w:szCs w:val="28"/>
          <w:lang w:bidi="en-US"/>
        </w:rPr>
      </w:pPr>
    </w:p>
    <w:p w:rsidR="008D6323" w:rsidRPr="003A2059" w:rsidRDefault="008D6323" w:rsidP="008D6323">
      <w:pPr>
        <w:jc w:val="center"/>
        <w:rPr>
          <w:b/>
          <w:noProof/>
          <w:sz w:val="28"/>
          <w:szCs w:val="28"/>
          <w:lang w:bidi="en-US"/>
        </w:rPr>
      </w:pPr>
      <w:r w:rsidRPr="003A2059">
        <w:rPr>
          <w:b/>
          <w:noProof/>
          <w:sz w:val="28"/>
          <w:szCs w:val="28"/>
          <w:lang w:bidi="en-US"/>
        </w:rPr>
        <w:t>ПОСТАНОВЛЕНИЕ</w:t>
      </w:r>
    </w:p>
    <w:p w:rsidR="008D6323" w:rsidRPr="003A2059" w:rsidRDefault="008D6323" w:rsidP="008D6323">
      <w:pPr>
        <w:jc w:val="both"/>
        <w:rPr>
          <w:lang w:bidi="en-US"/>
        </w:rPr>
      </w:pPr>
      <w:r w:rsidRPr="003A2059">
        <w:rPr>
          <w:noProof/>
          <w:sz w:val="28"/>
          <w:szCs w:val="28"/>
          <w:lang w:bidi="en-US"/>
        </w:rPr>
        <w:t xml:space="preserve"> </w:t>
      </w:r>
      <w:r w:rsidRPr="003A2059">
        <w:rPr>
          <w:lang w:bidi="en-US"/>
        </w:rPr>
        <w:t>=====================================================================</w:t>
      </w:r>
    </w:p>
    <w:p w:rsidR="008D6323" w:rsidRPr="003A2059" w:rsidRDefault="008D6323" w:rsidP="008D6323">
      <w:pPr>
        <w:rPr>
          <w:sz w:val="28"/>
          <w:szCs w:val="28"/>
          <w:lang w:eastAsia="en-US" w:bidi="en-US"/>
        </w:rPr>
      </w:pPr>
    </w:p>
    <w:p w:rsidR="008D6323" w:rsidRDefault="008D6323" w:rsidP="008D6323">
      <w:pPr>
        <w:rPr>
          <w:b/>
          <w:sz w:val="28"/>
          <w:szCs w:val="28"/>
          <w:lang w:eastAsia="en-US" w:bidi="en-US"/>
        </w:rPr>
      </w:pPr>
      <w:r w:rsidRPr="003A2059">
        <w:rPr>
          <w:b/>
          <w:sz w:val="28"/>
          <w:szCs w:val="28"/>
          <w:lang w:eastAsia="en-US" w:bidi="en-US"/>
        </w:rPr>
        <w:t xml:space="preserve"> </w:t>
      </w:r>
      <w:r>
        <w:rPr>
          <w:b/>
          <w:sz w:val="28"/>
          <w:szCs w:val="28"/>
          <w:lang w:eastAsia="en-US" w:bidi="en-US"/>
        </w:rPr>
        <w:t>05</w:t>
      </w:r>
      <w:r w:rsidRPr="003A2059">
        <w:rPr>
          <w:b/>
          <w:sz w:val="28"/>
          <w:szCs w:val="28"/>
          <w:lang w:eastAsia="en-US" w:bidi="en-US"/>
        </w:rPr>
        <w:t>.0</w:t>
      </w:r>
      <w:r>
        <w:rPr>
          <w:b/>
          <w:sz w:val="28"/>
          <w:szCs w:val="28"/>
          <w:lang w:eastAsia="en-US" w:bidi="en-US"/>
        </w:rPr>
        <w:t>8</w:t>
      </w:r>
      <w:r w:rsidRPr="003A2059">
        <w:rPr>
          <w:b/>
          <w:sz w:val="28"/>
          <w:szCs w:val="28"/>
          <w:lang w:eastAsia="en-US" w:bidi="en-US"/>
        </w:rPr>
        <w:t xml:space="preserve">.2021                                       с. </w:t>
      </w:r>
      <w:proofErr w:type="spellStart"/>
      <w:r w:rsidRPr="003A2059">
        <w:rPr>
          <w:b/>
          <w:sz w:val="28"/>
          <w:szCs w:val="28"/>
          <w:lang w:eastAsia="en-US" w:bidi="en-US"/>
        </w:rPr>
        <w:t>Рязановка</w:t>
      </w:r>
      <w:proofErr w:type="spellEnd"/>
      <w:r w:rsidRPr="003A2059">
        <w:rPr>
          <w:b/>
          <w:sz w:val="28"/>
          <w:szCs w:val="28"/>
          <w:lang w:eastAsia="en-US" w:bidi="en-US"/>
        </w:rPr>
        <w:t xml:space="preserve">                                       № 3</w:t>
      </w:r>
      <w:r>
        <w:rPr>
          <w:b/>
          <w:sz w:val="28"/>
          <w:szCs w:val="28"/>
          <w:lang w:eastAsia="en-US" w:bidi="en-US"/>
        </w:rPr>
        <w:t>9</w:t>
      </w:r>
      <w:r w:rsidRPr="003A2059">
        <w:rPr>
          <w:b/>
          <w:sz w:val="28"/>
          <w:szCs w:val="28"/>
          <w:lang w:eastAsia="en-US" w:bidi="en-US"/>
        </w:rPr>
        <w:t xml:space="preserve">-п </w:t>
      </w:r>
    </w:p>
    <w:p w:rsidR="008D6323" w:rsidRDefault="008D6323" w:rsidP="008D6323">
      <w:pPr>
        <w:rPr>
          <w:b/>
          <w:sz w:val="28"/>
          <w:szCs w:val="28"/>
          <w:lang w:eastAsia="en-US" w:bidi="en-US"/>
        </w:rPr>
      </w:pPr>
    </w:p>
    <w:p w:rsidR="008D6323" w:rsidRDefault="008D6323" w:rsidP="008D6323">
      <w:pPr>
        <w:rPr>
          <w:b/>
          <w:sz w:val="28"/>
          <w:szCs w:val="28"/>
          <w:lang w:eastAsia="en-US" w:bidi="en-US"/>
        </w:rPr>
      </w:pPr>
    </w:p>
    <w:p w:rsidR="008D6323" w:rsidRPr="003A2059" w:rsidRDefault="008D6323" w:rsidP="008D6323">
      <w:pPr>
        <w:jc w:val="center"/>
        <w:rPr>
          <w:b/>
          <w:sz w:val="28"/>
          <w:szCs w:val="28"/>
          <w:lang w:eastAsia="en-US" w:bidi="en-US"/>
        </w:rPr>
      </w:pPr>
      <w:r>
        <w:rPr>
          <w:b/>
          <w:sz w:val="28"/>
          <w:szCs w:val="28"/>
          <w:lang w:eastAsia="en-US" w:bidi="en-US"/>
        </w:rPr>
        <w:t xml:space="preserve">Об установлении расходного обязательства муниципального образования Рязановский сельсовет </w:t>
      </w:r>
      <w:proofErr w:type="spellStart"/>
      <w:r>
        <w:rPr>
          <w:b/>
          <w:sz w:val="28"/>
          <w:szCs w:val="28"/>
          <w:lang w:eastAsia="en-US" w:bidi="en-US"/>
        </w:rPr>
        <w:t>Асекеевского</w:t>
      </w:r>
      <w:proofErr w:type="spellEnd"/>
      <w:r>
        <w:rPr>
          <w:b/>
          <w:sz w:val="28"/>
          <w:szCs w:val="28"/>
          <w:lang w:eastAsia="en-US" w:bidi="en-US"/>
        </w:rPr>
        <w:t xml:space="preserve"> района Оренбургской области</w:t>
      </w:r>
    </w:p>
    <w:p w:rsidR="008D6323" w:rsidRDefault="008D6323" w:rsidP="008D6323">
      <w:pPr>
        <w:rPr>
          <w:sz w:val="28"/>
          <w:szCs w:val="28"/>
        </w:rPr>
      </w:pPr>
    </w:p>
    <w:p w:rsidR="008D6323" w:rsidRDefault="008D6323" w:rsidP="008D6323">
      <w:pPr>
        <w:rPr>
          <w:sz w:val="28"/>
          <w:szCs w:val="28"/>
        </w:rPr>
      </w:pPr>
    </w:p>
    <w:p w:rsidR="008D6323" w:rsidRDefault="008D6323" w:rsidP="008D63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решения вопросов местного значения в соответствии с полномочиями, определенными Федеральным законом от 6 октября 2003 года № 131-ФЗ «Об общих принципах организации местного самоуправления в Российской Федерации», руководствуясь ст. 27 Устава муниципального образования Рязановский сельсовет, администрация постановляет:</w:t>
      </w:r>
    </w:p>
    <w:p w:rsidR="008D6323" w:rsidRDefault="008D6323" w:rsidP="0057014A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расходные обязательства муниципального образования Рязановский сельсовет </w:t>
      </w:r>
      <w:proofErr w:type="spellStart"/>
      <w:r>
        <w:rPr>
          <w:sz w:val="28"/>
          <w:szCs w:val="28"/>
        </w:rPr>
        <w:t>Асекеевского</w:t>
      </w:r>
      <w:proofErr w:type="spellEnd"/>
      <w:r>
        <w:rPr>
          <w:sz w:val="28"/>
          <w:szCs w:val="28"/>
        </w:rPr>
        <w:t xml:space="preserve"> района Оренбургской области 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расходов на осуществление дорожной деятельности.</w:t>
      </w:r>
    </w:p>
    <w:p w:rsidR="008D6323" w:rsidRDefault="008D6323" w:rsidP="0057014A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финансовое обеспечение расходного обязательства, указанного в пункте 1 настоящего постановления, осуществляется за счет поступающих субсидий из областного бюджета.</w:t>
      </w:r>
    </w:p>
    <w:p w:rsidR="008D6323" w:rsidRDefault="008D6323" w:rsidP="0057014A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D6323" w:rsidRDefault="008D6323" w:rsidP="0057014A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подписания.</w:t>
      </w:r>
    </w:p>
    <w:p w:rsidR="008D6323" w:rsidRDefault="008D6323" w:rsidP="0057014A">
      <w:pPr>
        <w:jc w:val="both"/>
        <w:rPr>
          <w:sz w:val="28"/>
          <w:szCs w:val="28"/>
        </w:rPr>
      </w:pPr>
      <w:bookmarkStart w:id="0" w:name="_GoBack"/>
      <w:bookmarkEnd w:id="0"/>
    </w:p>
    <w:p w:rsidR="008D6323" w:rsidRDefault="008D6323" w:rsidP="008D6323">
      <w:pPr>
        <w:rPr>
          <w:sz w:val="28"/>
          <w:szCs w:val="28"/>
        </w:rPr>
      </w:pPr>
    </w:p>
    <w:p w:rsidR="008D6323" w:rsidRDefault="008D6323" w:rsidP="008D6323">
      <w:pPr>
        <w:rPr>
          <w:sz w:val="28"/>
          <w:szCs w:val="28"/>
        </w:rPr>
      </w:pPr>
    </w:p>
    <w:p w:rsidR="008D6323" w:rsidRPr="008D6323" w:rsidRDefault="008D6323" w:rsidP="008D6323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    А.В. Брусилов</w:t>
      </w:r>
    </w:p>
    <w:p w:rsidR="00C07003" w:rsidRDefault="00C07003"/>
    <w:p w:rsidR="008D6323" w:rsidRDefault="008D6323"/>
    <w:p w:rsidR="008D6323" w:rsidRDefault="008D6323"/>
    <w:p w:rsidR="008D6323" w:rsidRDefault="008D6323"/>
    <w:p w:rsidR="008D6323" w:rsidRDefault="008D6323"/>
    <w:p w:rsidR="008D6323" w:rsidRDefault="008D6323">
      <w:r>
        <w:t>Разослано: прокурору района, администрации района, в дело.</w:t>
      </w:r>
    </w:p>
    <w:sectPr w:rsidR="008D6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52263"/>
    <w:multiLevelType w:val="hybridMultilevel"/>
    <w:tmpl w:val="A7AAB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BE7"/>
    <w:rsid w:val="0057014A"/>
    <w:rsid w:val="008D6323"/>
    <w:rsid w:val="00A21BE7"/>
    <w:rsid w:val="00C0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3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32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D63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3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32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D6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2021-08-05T06:57:00Z</cp:lastPrinted>
  <dcterms:created xsi:type="dcterms:W3CDTF">2021-08-05T06:47:00Z</dcterms:created>
  <dcterms:modified xsi:type="dcterms:W3CDTF">2021-08-05T07:00:00Z</dcterms:modified>
</cp:coreProperties>
</file>