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A" w:rsidRPr="003D74E3" w:rsidRDefault="00DB45DA" w:rsidP="00DB45DA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D74E3"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</w:t>
      </w:r>
      <w:r>
        <w:rPr>
          <w:rFonts w:eastAsia="Calibri"/>
          <w:sz w:val="28"/>
          <w:szCs w:val="28"/>
          <w:lang w:eastAsia="en-US"/>
        </w:rPr>
        <w:t>муниципальную</w:t>
      </w:r>
      <w:r w:rsidRPr="003D74E3">
        <w:rPr>
          <w:rFonts w:eastAsia="Calibri"/>
          <w:sz w:val="28"/>
          <w:szCs w:val="28"/>
          <w:lang w:eastAsia="en-US"/>
        </w:rPr>
        <w:t xml:space="preserve"> услугу, а также его должностных лиц</w:t>
      </w:r>
    </w:p>
    <w:p w:rsidR="00DB45DA" w:rsidRDefault="00DB45DA" w:rsidP="00DB45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74E3">
        <w:rPr>
          <w:rFonts w:eastAsia="Calibri"/>
          <w:sz w:val="28"/>
          <w:szCs w:val="28"/>
          <w:lang w:eastAsia="en-US"/>
        </w:rPr>
        <w:t>1) Федеральный закон от 27.07.2010 № 210-ФЗ «Об организации предоставления государ</w:t>
      </w:r>
      <w:r>
        <w:rPr>
          <w:rFonts w:eastAsia="Calibri"/>
          <w:sz w:val="28"/>
          <w:szCs w:val="28"/>
          <w:lang w:eastAsia="en-US"/>
        </w:rPr>
        <w:t>ственных и муниципальных услуг»;</w:t>
      </w:r>
    </w:p>
    <w:p w:rsidR="00DB45DA" w:rsidRDefault="00DB45DA" w:rsidP="00DB45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муниципальные правовые акты, устанавливающие о</w:t>
      </w:r>
      <w:r w:rsidRPr="00A010F3">
        <w:rPr>
          <w:rFonts w:eastAsia="Calibri"/>
          <w:sz w:val="28"/>
          <w:szCs w:val="28"/>
          <w:lang w:eastAsia="en-US"/>
        </w:rPr>
        <w:t>собенности подачи и рассмотрения жалоб на решения и действия (бездействие) органов местного самоуправления и их должност</w:t>
      </w:r>
      <w:r>
        <w:rPr>
          <w:rFonts w:eastAsia="Calibri"/>
          <w:sz w:val="28"/>
          <w:szCs w:val="28"/>
          <w:lang w:eastAsia="en-US"/>
        </w:rPr>
        <w:t>ных лиц, муниципальных служащих.</w:t>
      </w:r>
    </w:p>
    <w:p w:rsidR="00DB45DA" w:rsidRPr="00EB6E62" w:rsidRDefault="00DB45DA" w:rsidP="00DB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3) </w:t>
      </w:r>
      <w:hyperlink r:id="rId4" w:anchor="/document/27537955/entry/0" w:history="1">
        <w:r w:rsidRPr="00EB6E62">
          <w:rPr>
            <w:color w:val="22272F"/>
            <w:sz w:val="28"/>
            <w:szCs w:val="28"/>
          </w:rPr>
          <w:t>постановление</w:t>
        </w:r>
      </w:hyperlink>
      <w:r w:rsidRPr="00EB6E62">
        <w:rPr>
          <w:color w:val="22272F"/>
          <w:sz w:val="28"/>
          <w:szCs w:val="28"/>
        </w:rPr>
        <w:t xml:space="preserve"> Правительства РФ </w:t>
      </w:r>
      <w:r w:rsidRPr="00EB6E62">
        <w:rPr>
          <w:sz w:val="28"/>
          <w:szCs w:val="28"/>
        </w:rPr>
        <w:t xml:space="preserve">от 16 августа 2012 № 840 </w:t>
      </w:r>
      <w:r w:rsidRPr="00EB6E62">
        <w:rPr>
          <w:color w:val="22272F"/>
          <w:sz w:val="28"/>
          <w:szCs w:val="28"/>
        </w:rPr>
        <w:t xml:space="preserve">«О порядке </w:t>
      </w:r>
      <w:r w:rsidRPr="00EB6E62">
        <w:rPr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EB6E62">
        <w:rPr>
          <w:sz w:val="28"/>
          <w:szCs w:val="28"/>
        </w:rPr>
        <w:t xml:space="preserve">, предусмотренных </w:t>
      </w:r>
      <w:hyperlink r:id="rId5" w:history="1">
        <w:r w:rsidRPr="00EB6E62">
          <w:rPr>
            <w:sz w:val="28"/>
            <w:szCs w:val="28"/>
          </w:rPr>
          <w:t>частью 1.1 статьи 16</w:t>
        </w:r>
      </w:hyperlink>
      <w:r w:rsidRPr="00EB6E6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EB6E62">
        <w:rPr>
          <w:color w:val="22272F"/>
          <w:sz w:val="28"/>
          <w:szCs w:val="28"/>
        </w:rPr>
        <w:t>».</w:t>
      </w:r>
    </w:p>
    <w:p w:rsidR="00DB45DA" w:rsidRPr="00DC2C5D" w:rsidRDefault="00DB45DA" w:rsidP="00DB45DA">
      <w:pPr>
        <w:widowControl w:val="0"/>
        <w:autoSpaceDE w:val="0"/>
        <w:autoSpaceDN w:val="0"/>
        <w:adjustRightInd w:val="0"/>
        <w:ind w:firstLine="709"/>
        <w:jc w:val="both"/>
      </w:pPr>
    </w:p>
    <w:p w:rsidR="00DB45DA" w:rsidRDefault="00DB45DA" w:rsidP="00DB45DA">
      <w:pPr>
        <w:widowControl w:val="0"/>
        <w:autoSpaceDE w:val="0"/>
        <w:autoSpaceDN w:val="0"/>
        <w:adjustRightInd w:val="0"/>
        <w:jc w:val="both"/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5DA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5DA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2019-12-11T10:18:00Z</dcterms:created>
  <dcterms:modified xsi:type="dcterms:W3CDTF">2019-12-11T10:19:00Z</dcterms:modified>
</cp:coreProperties>
</file>