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84C" w:rsidRDefault="0012784C" w:rsidP="0012784C">
      <w:pP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4FDEEAC0" wp14:editId="35E0AFE7">
            <wp:extent cx="504825" cy="628650"/>
            <wp:effectExtent l="0" t="0" r="9525" b="0"/>
            <wp:docPr id="1" name="Рисунок 2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84C" w:rsidRDefault="0012784C" w:rsidP="0012784C">
      <w:pPr>
        <w:spacing w:after="0" w:line="240" w:lineRule="auto"/>
        <w:rPr>
          <w:rFonts w:eastAsia="Times New Roman"/>
          <w:noProof/>
          <w:sz w:val="24"/>
          <w:szCs w:val="20"/>
          <w:lang w:eastAsia="ru-RU" w:bidi="en-US"/>
        </w:rPr>
      </w:pPr>
    </w:p>
    <w:p w:rsidR="0012784C" w:rsidRDefault="0012784C" w:rsidP="0012784C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12784C" w:rsidRDefault="0012784C" w:rsidP="0012784C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12784C" w:rsidRDefault="0012784C" w:rsidP="0012784C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12784C" w:rsidRDefault="0012784C" w:rsidP="0012784C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12784C" w:rsidRDefault="0012784C" w:rsidP="001278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12784C" w:rsidRDefault="0012784C" w:rsidP="0012784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08.</w:t>
      </w:r>
      <w:r w:rsidR="00026EF9">
        <w:rPr>
          <w:rFonts w:ascii="Times New Roman" w:eastAsia="Times New Roman" w:hAnsi="Times New Roman"/>
          <w:b/>
          <w:sz w:val="28"/>
          <w:szCs w:val="28"/>
          <w:lang w:bidi="en-US"/>
        </w:rPr>
        <w:t>10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.2021                                       с.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Рязановка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            № 43-п </w:t>
      </w:r>
    </w:p>
    <w:p w:rsidR="0012784C" w:rsidRDefault="0012784C" w:rsidP="0012784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12784C" w:rsidRDefault="0012784C" w:rsidP="0012784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О внесении изменений в постановление администрации Рязановского сельсовета от 22.11.2017 № 36-п</w:t>
      </w:r>
    </w:p>
    <w:p w:rsidR="0012784C" w:rsidRDefault="0012784C" w:rsidP="0012784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12784C" w:rsidRDefault="00E27BBF" w:rsidP="00E27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         </w:t>
      </w:r>
      <w:r w:rsidR="0012784C" w:rsidRPr="0012784C">
        <w:rPr>
          <w:rFonts w:ascii="Times New Roman" w:eastAsia="Times New Roman" w:hAnsi="Times New Roman"/>
          <w:sz w:val="28"/>
          <w:szCs w:val="28"/>
          <w:lang w:bidi="en-US"/>
        </w:rPr>
        <w:t xml:space="preserve">В соответствии </w:t>
      </w:r>
      <w:r w:rsidR="0012784C">
        <w:rPr>
          <w:rFonts w:ascii="Times New Roman" w:eastAsia="Times New Roman" w:hAnsi="Times New Roman"/>
          <w:sz w:val="28"/>
          <w:szCs w:val="28"/>
          <w:lang w:bidi="en-US"/>
        </w:rPr>
        <w:t xml:space="preserve">с Федеральным законом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предпринимательства-получателей поддержки», руководствуясь Уставом муниципального образования Рязановский сельсовет, 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администрация </w:t>
      </w:r>
      <w:r w:rsidR="0012784C">
        <w:rPr>
          <w:rFonts w:ascii="Times New Roman" w:eastAsia="Times New Roman" w:hAnsi="Times New Roman"/>
          <w:sz w:val="28"/>
          <w:szCs w:val="28"/>
          <w:lang w:bidi="en-US"/>
        </w:rPr>
        <w:t>постановляет:</w:t>
      </w:r>
    </w:p>
    <w:p w:rsidR="0012784C" w:rsidRDefault="0012784C" w:rsidP="00E27BBF">
      <w:pPr>
        <w:pStyle w:val="a5"/>
        <w:tabs>
          <w:tab w:val="left" w:pos="708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bidi="en-US"/>
        </w:rPr>
        <w:t>1.Внести в постановление администрации Рязановского сельсовета от 22.11.2017 № 36-п «</w:t>
      </w:r>
      <w:r w:rsidRPr="0012784C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Об утверждении Порядка формирования, ведения, обязательного опубликования перечня муниципального имущества</w:t>
      </w:r>
      <w:r w:rsidRPr="0012784C">
        <w:rPr>
          <w:rFonts w:ascii="Times New Roman" w:eastAsia="Times New Roman" w:hAnsi="Times New Roman"/>
          <w:sz w:val="28"/>
          <w:szCs w:val="28"/>
          <w:lang w:eastAsia="ru-RU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Pr="0012784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предпринимательства, а также порядка и условий предоставления такого имущества в аренду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следующие изменения:</w:t>
      </w:r>
    </w:p>
    <w:p w:rsidR="0012784C" w:rsidRDefault="0012784C" w:rsidP="00E27BBF">
      <w:pPr>
        <w:pStyle w:val="a5"/>
        <w:tabs>
          <w:tab w:val="left" w:pos="708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в названии постановления после слов (субъектам малого и среднего предпринимательства) добавить слово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самозанятым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и далее по тексту после слов (субъектам малого и среднего предпринимательства) добавить слово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самозанятым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12784C" w:rsidRDefault="0012784C" w:rsidP="00E27BBF">
      <w:pPr>
        <w:pStyle w:val="a5"/>
        <w:tabs>
          <w:tab w:val="left" w:pos="708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Внести изменения в приложение к постановлению администрации от 22.11.2017 № 36-п:</w:t>
      </w:r>
    </w:p>
    <w:p w:rsidR="00E27BBF" w:rsidRDefault="00E27BBF" w:rsidP="00E27BBF">
      <w:pPr>
        <w:pStyle w:val="a5"/>
        <w:tabs>
          <w:tab w:val="left" w:pos="708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2.1.в названии Порядка  после слов (субъектам малого и среднего предпринимательства) добавить слово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самозанятым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и далее по тексту после слов (субъектам малого и среднего предпринимательства) добавить слово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самозанятым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E27BBF" w:rsidRDefault="00E27BBF" w:rsidP="00E27BBF">
      <w:pPr>
        <w:pStyle w:val="a5"/>
        <w:tabs>
          <w:tab w:val="left" w:pos="708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Настоящее постановление вступает в силу после его официального опубликования.</w:t>
      </w:r>
    </w:p>
    <w:p w:rsidR="00E27BBF" w:rsidRDefault="00E27BBF" w:rsidP="00E27BBF">
      <w:pPr>
        <w:pStyle w:val="a5"/>
        <w:tabs>
          <w:tab w:val="left" w:pos="708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7BBF" w:rsidRDefault="00E27BBF" w:rsidP="00E27BBF">
      <w:pPr>
        <w:pStyle w:val="a5"/>
        <w:tabs>
          <w:tab w:val="left" w:pos="708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7BBF" w:rsidRDefault="00E27BBF" w:rsidP="00E27BBF">
      <w:pPr>
        <w:pStyle w:val="a5"/>
        <w:tabs>
          <w:tab w:val="left" w:pos="708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7BBF" w:rsidRDefault="00E27BBF" w:rsidP="00E27BBF">
      <w:pPr>
        <w:pStyle w:val="a5"/>
        <w:tabs>
          <w:tab w:val="left" w:pos="708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                                       А.В. Брусилов</w:t>
      </w:r>
    </w:p>
    <w:p w:rsidR="00E27BBF" w:rsidRDefault="00E27BBF" w:rsidP="00E27BBF">
      <w:pPr>
        <w:pStyle w:val="a5"/>
        <w:tabs>
          <w:tab w:val="left" w:pos="708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7BBF" w:rsidRDefault="00E27BBF" w:rsidP="00E27BBF">
      <w:pPr>
        <w:pStyle w:val="a5"/>
        <w:tabs>
          <w:tab w:val="left" w:pos="708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7BBF" w:rsidRDefault="00E27BBF" w:rsidP="00E27BBF">
      <w:pPr>
        <w:pStyle w:val="a5"/>
        <w:tabs>
          <w:tab w:val="left" w:pos="708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Разослано: администрации района, прокурору района, в дело.</w:t>
      </w:r>
    </w:p>
    <w:p w:rsidR="00E27BBF" w:rsidRPr="0012784C" w:rsidRDefault="00E27BBF" w:rsidP="00E27BBF">
      <w:pPr>
        <w:pStyle w:val="a5"/>
        <w:tabs>
          <w:tab w:val="left" w:pos="708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784C" w:rsidRPr="0012784C" w:rsidRDefault="0012784C" w:rsidP="001278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360AB" w:rsidRPr="0012784C" w:rsidRDefault="007360AB"/>
    <w:sectPr w:rsidR="007360AB" w:rsidRPr="0012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F3"/>
    <w:rsid w:val="00026EF9"/>
    <w:rsid w:val="0012784C"/>
    <w:rsid w:val="002532F3"/>
    <w:rsid w:val="007360AB"/>
    <w:rsid w:val="00E2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84C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27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2784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84C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27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278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9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2021-10-08T10:04:00Z</cp:lastPrinted>
  <dcterms:created xsi:type="dcterms:W3CDTF">2021-10-08T09:39:00Z</dcterms:created>
  <dcterms:modified xsi:type="dcterms:W3CDTF">2021-10-08T10:05:00Z</dcterms:modified>
</cp:coreProperties>
</file>