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D23F4" w:rsidTr="00CD23F4">
        <w:tc>
          <w:tcPr>
            <w:tcW w:w="9570" w:type="dxa"/>
          </w:tcPr>
          <w:p w:rsidR="00CD23F4" w:rsidRPr="00CD23F4" w:rsidRDefault="00CD23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23F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4FF830" wp14:editId="2CF10349">
                  <wp:extent cx="503555" cy="629285"/>
                  <wp:effectExtent l="0" t="0" r="0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3F4" w:rsidRPr="00CD23F4" w:rsidRDefault="00CD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23F4" w:rsidRPr="00CD23F4" w:rsidRDefault="00CD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3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D23F4" w:rsidRPr="00CD23F4" w:rsidRDefault="00CD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23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CD23F4" w:rsidRPr="00CD23F4" w:rsidRDefault="00CD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D23F4" w:rsidRPr="00CD23F4" w:rsidRDefault="00CD2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CD23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D23F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CD23F4" w:rsidRDefault="00CD23F4" w:rsidP="00CD23F4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30.11.2021                                    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Рязановка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№ 49-п</w:t>
      </w: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списков граждан, состоящих на учете в качестве нуждающихся в жилых помещениях</w:t>
      </w: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23F4" w:rsidRDefault="00CD23F4" w:rsidP="00CD23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соответствии со ст. 5 Устава муниципального образования Рязановский сельсовет» постановляет:</w:t>
      </w:r>
      <w:proofErr w:type="gramEnd"/>
    </w:p>
    <w:p w:rsidR="00CD23F4" w:rsidRDefault="00CD23F4" w:rsidP="00CD23F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по состоянию на 01.12.2021 года, согласно приложению № 1.</w:t>
      </w:r>
    </w:p>
    <w:p w:rsidR="00CD23F4" w:rsidRDefault="00CD23F4" w:rsidP="00CD23F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подписания.</w:t>
      </w:r>
    </w:p>
    <w:p w:rsidR="00CD23F4" w:rsidRDefault="00CD23F4" w:rsidP="00CD23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Разослано: прокурору района, администрации района, в дело.</w:t>
      </w: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3F4" w:rsidRDefault="00CD23F4" w:rsidP="00CD23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D23F4">
          <w:pgSz w:w="11906" w:h="16838"/>
          <w:pgMar w:top="1134" w:right="1701" w:bottom="1134" w:left="850" w:header="708" w:footer="708" w:gutter="0"/>
          <w:cols w:space="720"/>
        </w:sect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8"/>
        <w:gridCol w:w="3662"/>
        <w:gridCol w:w="391"/>
        <w:gridCol w:w="5215"/>
      </w:tblGrid>
      <w:tr w:rsidR="00CD23F4" w:rsidRPr="00CD23F4" w:rsidTr="00CD23F4">
        <w:tc>
          <w:tcPr>
            <w:tcW w:w="9180" w:type="dxa"/>
            <w:gridSpan w:val="2"/>
          </w:tcPr>
          <w:p w:rsidR="00CD23F4" w:rsidRPr="00CD23F4" w:rsidRDefault="00CD23F4">
            <w:pPr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</w:pPr>
            <w:bookmarkStart w:id="0" w:name="_GoBack"/>
          </w:p>
        </w:tc>
        <w:tc>
          <w:tcPr>
            <w:tcW w:w="5606" w:type="dxa"/>
            <w:gridSpan w:val="2"/>
            <w:hideMark/>
          </w:tcPr>
          <w:p w:rsidR="00CD23F4" w:rsidRPr="00CD23F4" w:rsidRDefault="00CD23F4">
            <w:pPr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</w:pPr>
            <w:r w:rsidRPr="00CD23F4"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  <w:t>Приложение № 1</w:t>
            </w:r>
          </w:p>
          <w:p w:rsidR="00CD23F4" w:rsidRPr="00CD23F4" w:rsidRDefault="00CD23F4">
            <w:pPr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</w:pPr>
            <w:r w:rsidRPr="00CD23F4"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  <w:t xml:space="preserve">к постановлению администрации сельсовета  </w:t>
            </w:r>
          </w:p>
          <w:p w:rsidR="00CD23F4" w:rsidRPr="00CD23F4" w:rsidRDefault="00CD23F4" w:rsidP="00CD23F4">
            <w:pPr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</w:pPr>
            <w:r w:rsidRPr="00CD23F4"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  <w:t xml:space="preserve">от 30.11.2021    № 49-п  </w:t>
            </w:r>
          </w:p>
        </w:tc>
      </w:tr>
      <w:tr w:rsidR="00CD23F4" w:rsidRPr="00CD23F4" w:rsidTr="00CD23F4">
        <w:tc>
          <w:tcPr>
            <w:tcW w:w="9180" w:type="dxa"/>
            <w:gridSpan w:val="2"/>
          </w:tcPr>
          <w:p w:rsidR="00CD23F4" w:rsidRPr="00CD23F4" w:rsidRDefault="00CD23F4">
            <w:pPr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</w:pPr>
          </w:p>
        </w:tc>
        <w:tc>
          <w:tcPr>
            <w:tcW w:w="5606" w:type="dxa"/>
            <w:gridSpan w:val="2"/>
          </w:tcPr>
          <w:p w:rsidR="00CD23F4" w:rsidRPr="00CD23F4" w:rsidRDefault="00CD23F4">
            <w:pPr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</w:rPr>
            </w:pPr>
          </w:p>
        </w:tc>
      </w:tr>
      <w:tr w:rsidR="00BB063B" w:rsidRPr="00BB063B" w:rsidTr="00BB063B">
        <w:trPr>
          <w:gridAfter w:val="1"/>
          <w:wAfter w:w="5215" w:type="dxa"/>
        </w:trPr>
        <w:tc>
          <w:tcPr>
            <w:tcW w:w="5518" w:type="dxa"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4053" w:type="dxa"/>
            <w:gridSpan w:val="2"/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</w:p>
        </w:tc>
      </w:tr>
      <w:tr w:rsidR="00BB063B" w:rsidRPr="00BB063B" w:rsidTr="00BB063B">
        <w:trPr>
          <w:gridAfter w:val="1"/>
          <w:wAfter w:w="5215" w:type="dxa"/>
        </w:trPr>
        <w:tc>
          <w:tcPr>
            <w:tcW w:w="5518" w:type="dxa"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053" w:type="dxa"/>
            <w:gridSpan w:val="2"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BB063B" w:rsidRPr="00BB063B" w:rsidRDefault="00BB063B" w:rsidP="00BB063B">
      <w:pPr>
        <w:spacing w:after="0" w:line="240" w:lineRule="auto"/>
        <w:jc w:val="center"/>
        <w:rPr>
          <w:rFonts w:ascii="Times New Roman" w:eastAsia="Times New Roman" w:hAnsi="Times New Roman"/>
          <w:color w:val="0D0D0D"/>
          <w:sz w:val="20"/>
          <w:szCs w:val="20"/>
          <w:lang w:eastAsia="ru-RU"/>
        </w:rPr>
      </w:pPr>
      <w:r w:rsidRPr="00BB063B">
        <w:rPr>
          <w:rFonts w:ascii="Times New Roman" w:eastAsia="Times New Roman" w:hAnsi="Times New Roman"/>
          <w:color w:val="0D0D0D"/>
          <w:sz w:val="20"/>
          <w:szCs w:val="20"/>
          <w:lang w:eastAsia="ru-RU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Рязановский сельсовет </w:t>
      </w:r>
      <w:proofErr w:type="spellStart"/>
      <w:r w:rsidRPr="00BB063B">
        <w:rPr>
          <w:rFonts w:ascii="Times New Roman" w:eastAsia="Times New Roman" w:hAnsi="Times New Roman"/>
          <w:color w:val="0D0D0D"/>
          <w:sz w:val="20"/>
          <w:szCs w:val="20"/>
          <w:lang w:eastAsia="ru-RU"/>
        </w:rPr>
        <w:t>Асекеевского</w:t>
      </w:r>
      <w:proofErr w:type="spellEnd"/>
      <w:r w:rsidRPr="00BB063B">
        <w:rPr>
          <w:rFonts w:ascii="Times New Roman" w:eastAsia="Times New Roman" w:hAnsi="Times New Roman"/>
          <w:color w:val="0D0D0D"/>
          <w:sz w:val="20"/>
          <w:szCs w:val="20"/>
          <w:lang w:eastAsia="ru-RU"/>
        </w:rPr>
        <w:t xml:space="preserve"> района Оренбургской области на 01.04.2021 г.</w:t>
      </w:r>
    </w:p>
    <w:tbl>
      <w:tblPr>
        <w:tblStyle w:val="1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BB063B" w:rsidRPr="00BB063B" w:rsidTr="00BB06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                                                                        №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очередности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Состав семьи, человек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Адрес занимаемого жилого помещения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Дата принятия на учет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Основания постановки на учет</w:t>
            </w:r>
          </w:p>
        </w:tc>
      </w:tr>
      <w:tr w:rsidR="00BB063B" w:rsidRPr="00BB063B" w:rsidTr="00BB06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Тобышев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Серик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Ахунгалеевич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5 человек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Тобышев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С.А.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Тобышева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А.А.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Тобышев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Р.С.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Тобышева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А.С.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Тобышева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01.03.1987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23.09.1991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12.06.2015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19.03.2017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14.01.2020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Асекеевский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район, с.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Рязановка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, ул. Молодёжная, дом 3,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11.09.2015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BB063B" w:rsidRPr="00BB063B" w:rsidTr="00BB06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Карпов Петр Анатольевич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4 человека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Карпов П.А.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Карпова Т.С.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Карпова А.П.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Карпова В.П.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02.01.1991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13.02.1995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31.01.2016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27.01.2020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Молодая семья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Асекеевский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район, с.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Рязановка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, ул.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Кинельская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, дом 82.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19.08.2016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  <w:tr w:rsidR="00BB063B" w:rsidRPr="00BB063B" w:rsidTr="00BB063B">
        <w:trPr>
          <w:trHeight w:val="159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Нуритдинова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Майя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Райимбаевна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4 человека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Нуритдинова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М.Р.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Михайлов В.С.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МихайловаР.М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НуритдиноваК.М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27.04.1985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  05.06.2004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12.07.2014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02.11.2016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Асекеевский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район, с.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Рязановка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, ул.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Кинельская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, дом 67,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04.07.2017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 </w:t>
            </w:r>
          </w:p>
        </w:tc>
      </w:tr>
      <w:tr w:rsidR="00BB063B" w:rsidRPr="00BB063B" w:rsidTr="00BB063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Юсупова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Зарема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Кулдубаевна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4 человека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Юсупова З.К.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Юсупова А.А.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Дусенбаева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А.Т.</w:t>
            </w:r>
          </w:p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Дусенбаева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07.08.1988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22.02.2014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19.11.2017</w:t>
            </w:r>
          </w:p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04.06.2019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Многодетные семьи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Асекеевский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район, с. </w:t>
            </w:r>
            <w:proofErr w:type="spell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Рязановка</w:t>
            </w:r>
            <w:proofErr w:type="spell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, ул. Транспортная, дом 12, кв.1.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11.07.2019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63B" w:rsidRPr="00BB063B" w:rsidRDefault="00BB063B" w:rsidP="00BB063B">
            <w:pPr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</w:pPr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>менее учетной</w:t>
            </w:r>
            <w:proofErr w:type="gramEnd"/>
            <w:r w:rsidRPr="00BB063B">
              <w:rPr>
                <w:rFonts w:ascii="Times New Roman" w:eastAsia="Times New Roman" w:hAnsi="Times New Roman"/>
                <w:color w:val="0D0D0D"/>
                <w:sz w:val="20"/>
                <w:szCs w:val="20"/>
              </w:rPr>
              <w:t xml:space="preserve"> нормы, отсутствие собственного жилья</w:t>
            </w:r>
          </w:p>
        </w:tc>
      </w:tr>
    </w:tbl>
    <w:p w:rsidR="00CD23F4" w:rsidRPr="00BB063B" w:rsidRDefault="00BB063B" w:rsidP="00CD23F4">
      <w:pPr>
        <w:spacing w:after="0"/>
        <w:rPr>
          <w:sz w:val="20"/>
          <w:szCs w:val="20"/>
        </w:rPr>
        <w:sectPr w:rsidR="00CD23F4" w:rsidRPr="00BB063B">
          <w:pgSz w:w="16838" w:h="11906" w:orient="landscape"/>
          <w:pgMar w:top="1701" w:right="1134" w:bottom="850" w:left="1134" w:header="708" w:footer="708" w:gutter="0"/>
          <w:cols w:space="720"/>
        </w:sectPr>
      </w:pPr>
      <w:r w:rsidRPr="00BB063B">
        <w:rPr>
          <w:rFonts w:ascii="Times New Roman" w:eastAsia="Times New Roman" w:hAnsi="Times New Roman"/>
          <w:color w:val="0D0D0D"/>
          <w:sz w:val="20"/>
          <w:szCs w:val="20"/>
          <w:lang w:eastAsia="ru-RU"/>
        </w:rPr>
        <w:t xml:space="preserve"> </w:t>
      </w:r>
    </w:p>
    <w:bookmarkEnd w:id="0"/>
    <w:p w:rsidR="00E0063F" w:rsidRDefault="00E0063F"/>
    <w:sectPr w:rsidR="00E0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2F"/>
    <w:rsid w:val="00787E2F"/>
    <w:rsid w:val="00BB063B"/>
    <w:rsid w:val="00CD23F4"/>
    <w:rsid w:val="00E0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D23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CD23F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D23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CD23F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2021-12-02T05:22:00Z</cp:lastPrinted>
  <dcterms:created xsi:type="dcterms:W3CDTF">2021-12-02T05:19:00Z</dcterms:created>
  <dcterms:modified xsi:type="dcterms:W3CDTF">2021-12-02T06:08:00Z</dcterms:modified>
</cp:coreProperties>
</file>