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873FD" w:rsidRPr="00932CAD" w:rsidTr="000603E2">
        <w:tc>
          <w:tcPr>
            <w:tcW w:w="9570" w:type="dxa"/>
          </w:tcPr>
          <w:p w:rsidR="003873FD" w:rsidRPr="00932CAD" w:rsidRDefault="003873FD" w:rsidP="000603E2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FD" w:rsidRPr="00932CAD" w:rsidRDefault="003873FD" w:rsidP="000603E2">
            <w:pPr>
              <w:jc w:val="center"/>
              <w:rPr>
                <w:b/>
                <w:sz w:val="28"/>
                <w:szCs w:val="28"/>
              </w:rPr>
            </w:pPr>
          </w:p>
          <w:p w:rsidR="003873FD" w:rsidRPr="00932CAD" w:rsidRDefault="003873FD" w:rsidP="000603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873FD" w:rsidRPr="00932CAD" w:rsidRDefault="003873FD" w:rsidP="000603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873FD" w:rsidRPr="00932CAD" w:rsidRDefault="003873FD" w:rsidP="000603E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873FD" w:rsidRPr="00932CAD" w:rsidRDefault="003873FD" w:rsidP="000603E2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873FD" w:rsidRPr="00932CAD" w:rsidRDefault="003873FD" w:rsidP="003873FD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3873FD" w:rsidRPr="00932CAD" w:rsidRDefault="003873FD" w:rsidP="003873FD">
      <w:pPr>
        <w:jc w:val="center"/>
        <w:rPr>
          <w:sz w:val="28"/>
          <w:szCs w:val="28"/>
        </w:rPr>
      </w:pPr>
    </w:p>
    <w:p w:rsidR="003873FD" w:rsidRPr="00E515A8" w:rsidRDefault="003873FD" w:rsidP="003873FD">
      <w:pPr>
        <w:rPr>
          <w:b/>
          <w:sz w:val="28"/>
          <w:szCs w:val="28"/>
        </w:rPr>
      </w:pPr>
      <w:r w:rsidRPr="00E515A8">
        <w:rPr>
          <w:b/>
          <w:sz w:val="28"/>
          <w:szCs w:val="28"/>
        </w:rPr>
        <w:t xml:space="preserve">11.12.2019                                     с. Рязановка             </w:t>
      </w:r>
      <w:r w:rsidR="00E515A8">
        <w:rPr>
          <w:b/>
          <w:sz w:val="28"/>
          <w:szCs w:val="28"/>
        </w:rPr>
        <w:t xml:space="preserve">                              </w:t>
      </w:r>
      <w:r w:rsidRPr="00E515A8">
        <w:rPr>
          <w:b/>
          <w:sz w:val="28"/>
          <w:szCs w:val="28"/>
        </w:rPr>
        <w:t>№ 49-п</w:t>
      </w:r>
    </w:p>
    <w:p w:rsidR="003873FD" w:rsidRPr="00E515A8" w:rsidRDefault="003873FD" w:rsidP="003873FD">
      <w:pPr>
        <w:rPr>
          <w:b/>
        </w:rPr>
      </w:pPr>
    </w:p>
    <w:p w:rsidR="003873FD" w:rsidRPr="00E515A8" w:rsidRDefault="003873FD" w:rsidP="003873FD">
      <w:pPr>
        <w:jc w:val="center"/>
        <w:rPr>
          <w:b/>
          <w:sz w:val="28"/>
          <w:szCs w:val="28"/>
        </w:rPr>
      </w:pPr>
    </w:p>
    <w:p w:rsidR="003873FD" w:rsidRPr="00E515A8" w:rsidRDefault="003873FD" w:rsidP="003873FD">
      <w:pPr>
        <w:jc w:val="center"/>
        <w:rPr>
          <w:b/>
          <w:sz w:val="28"/>
          <w:szCs w:val="28"/>
        </w:rPr>
      </w:pPr>
      <w:r w:rsidRPr="00E515A8">
        <w:rPr>
          <w:b/>
          <w:sz w:val="28"/>
          <w:szCs w:val="28"/>
        </w:rPr>
        <w:t>Об утверждении списков граждан, состоящих на учете в качестве нуждающихся в жилых помещениях</w:t>
      </w:r>
    </w:p>
    <w:p w:rsidR="003873FD" w:rsidRDefault="003873FD" w:rsidP="003873FD"/>
    <w:p w:rsidR="003873FD" w:rsidRDefault="003873FD" w:rsidP="003873FD"/>
    <w:p w:rsidR="003873FD" w:rsidRDefault="003873FD" w:rsidP="00387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3873FD" w:rsidRDefault="003873FD" w:rsidP="003873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Асекеевского района Оренбургской области по состоянию на 01.12.2019 года, согласно приложению № 1.</w:t>
      </w:r>
    </w:p>
    <w:p w:rsidR="003873FD" w:rsidRPr="00236C15" w:rsidRDefault="003873FD" w:rsidP="003873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А.В. Брусилов</w:t>
      </w: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p w:rsidR="003873FD" w:rsidRDefault="003873FD" w:rsidP="003873F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3873FD" w:rsidRPr="00625790" w:rsidTr="000603E2">
        <w:tc>
          <w:tcPr>
            <w:tcW w:w="9180" w:type="dxa"/>
          </w:tcPr>
          <w:p w:rsidR="003873FD" w:rsidRPr="00625790" w:rsidRDefault="003873FD" w:rsidP="000603E2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3873FD" w:rsidRPr="00625790" w:rsidRDefault="003873FD" w:rsidP="000603E2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>Приложение № 1</w:t>
            </w:r>
          </w:p>
          <w:p w:rsidR="003873FD" w:rsidRPr="00625790" w:rsidRDefault="003873FD" w:rsidP="000603E2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3873FD" w:rsidRPr="00625790" w:rsidRDefault="003873FD" w:rsidP="000603E2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от  </w:t>
            </w:r>
            <w:r>
              <w:rPr>
                <w:color w:val="0D0D0D" w:themeColor="text1" w:themeTint="F2"/>
                <w:sz w:val="24"/>
                <w:szCs w:val="24"/>
              </w:rPr>
              <w:t>11.12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9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    № </w:t>
            </w:r>
            <w:r>
              <w:rPr>
                <w:color w:val="0D0D0D" w:themeColor="text1" w:themeTint="F2"/>
                <w:sz w:val="24"/>
                <w:szCs w:val="24"/>
              </w:rPr>
              <w:t>49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-п  </w:t>
            </w:r>
          </w:p>
          <w:p w:rsidR="003873FD" w:rsidRPr="00625790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873FD" w:rsidRPr="00625790" w:rsidTr="000603E2">
        <w:tc>
          <w:tcPr>
            <w:tcW w:w="9180" w:type="dxa"/>
          </w:tcPr>
          <w:p w:rsidR="003873FD" w:rsidRPr="00625790" w:rsidRDefault="003873FD" w:rsidP="000603E2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3873FD" w:rsidRPr="00625790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3873FD" w:rsidRPr="00625790" w:rsidRDefault="003873FD" w:rsidP="003873FD">
      <w:pPr>
        <w:jc w:val="center"/>
        <w:rPr>
          <w:color w:val="0D0D0D" w:themeColor="text1" w:themeTint="F2"/>
          <w:sz w:val="24"/>
          <w:szCs w:val="24"/>
        </w:rPr>
      </w:pPr>
      <w:r w:rsidRPr="00625790">
        <w:rPr>
          <w:color w:val="0D0D0D" w:themeColor="text1" w:themeTint="F2"/>
          <w:sz w:val="24"/>
          <w:szCs w:val="24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</w:t>
      </w:r>
      <w:r>
        <w:rPr>
          <w:color w:val="0D0D0D" w:themeColor="text1" w:themeTint="F2"/>
          <w:sz w:val="24"/>
          <w:szCs w:val="24"/>
        </w:rPr>
        <w:t>Рязановский сельсовет Асекеевского района</w:t>
      </w:r>
      <w:r w:rsidRPr="00625790">
        <w:rPr>
          <w:color w:val="0D0D0D" w:themeColor="text1" w:themeTint="F2"/>
          <w:sz w:val="24"/>
          <w:szCs w:val="24"/>
        </w:rPr>
        <w:t xml:space="preserve"> Оренбургской области на </w:t>
      </w:r>
      <w:r>
        <w:rPr>
          <w:color w:val="0D0D0D" w:themeColor="text1" w:themeTint="F2"/>
          <w:sz w:val="24"/>
          <w:szCs w:val="24"/>
        </w:rPr>
        <w:t>01</w:t>
      </w:r>
      <w:r w:rsidRPr="00625790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>12</w:t>
      </w:r>
      <w:r w:rsidRPr="00625790">
        <w:rPr>
          <w:color w:val="0D0D0D" w:themeColor="text1" w:themeTint="F2"/>
          <w:sz w:val="24"/>
          <w:szCs w:val="24"/>
        </w:rPr>
        <w:t>.201</w:t>
      </w:r>
      <w:r>
        <w:rPr>
          <w:color w:val="0D0D0D" w:themeColor="text1" w:themeTint="F2"/>
          <w:sz w:val="24"/>
          <w:szCs w:val="24"/>
        </w:rPr>
        <w:t>9</w:t>
      </w:r>
      <w:r w:rsidRPr="00625790">
        <w:rPr>
          <w:color w:val="0D0D0D" w:themeColor="text1" w:themeTint="F2"/>
          <w:sz w:val="24"/>
          <w:szCs w:val="24"/>
        </w:rPr>
        <w:t xml:space="preserve"> г.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3873FD" w:rsidRPr="00D103FD" w:rsidTr="000603E2">
        <w:tc>
          <w:tcPr>
            <w:tcW w:w="534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</w:t>
            </w:r>
            <w:r w:rsidRPr="00D103FD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очередности</w:t>
            </w:r>
          </w:p>
        </w:tc>
        <w:tc>
          <w:tcPr>
            <w:tcW w:w="1701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</w:tcPr>
          <w:p w:rsidR="003873FD" w:rsidRPr="00D103FD" w:rsidRDefault="003873FD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Основания постановки на учет</w:t>
            </w:r>
          </w:p>
        </w:tc>
      </w:tr>
      <w:tr w:rsidR="009117B6" w:rsidRPr="00D103FD" w:rsidTr="000603E2">
        <w:tc>
          <w:tcPr>
            <w:tcW w:w="534" w:type="dxa"/>
          </w:tcPr>
          <w:p w:rsidR="009117B6" w:rsidRPr="00571078" w:rsidRDefault="009117B6" w:rsidP="009117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9117B6" w:rsidRPr="00571078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Виктор Петрович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17B6" w:rsidRPr="00DA5EC1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В.П.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Максимова И.С.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Р.В.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М.В.</w:t>
            </w:r>
          </w:p>
          <w:p w:rsidR="009117B6" w:rsidRPr="00571078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Д.В.</w:t>
            </w:r>
          </w:p>
        </w:tc>
        <w:tc>
          <w:tcPr>
            <w:tcW w:w="1559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16.03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.19</w:t>
            </w:r>
            <w:r>
              <w:rPr>
                <w:color w:val="0D0D0D" w:themeColor="text1" w:themeTint="F2"/>
                <w:sz w:val="24"/>
                <w:szCs w:val="24"/>
              </w:rPr>
              <w:t>67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29.04.1972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20.04.1993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25.07.2002</w:t>
            </w:r>
          </w:p>
          <w:p w:rsidR="009117B6" w:rsidRPr="00571078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06.05.2005</w:t>
            </w:r>
          </w:p>
        </w:tc>
        <w:tc>
          <w:tcPr>
            <w:tcW w:w="2410" w:type="dxa"/>
          </w:tcPr>
          <w:p w:rsidR="009117B6" w:rsidRPr="00571078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A5EC1">
              <w:rPr>
                <w:color w:val="0D0D0D" w:themeColor="text1" w:themeTint="F2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2551" w:type="dxa"/>
          </w:tcPr>
          <w:p w:rsidR="009117B6" w:rsidRPr="00571078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Садовая, дом 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17B6" w:rsidRPr="00571078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10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117B6" w:rsidRPr="00571078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, отсутствие собственного жилья </w:t>
            </w:r>
          </w:p>
        </w:tc>
      </w:tr>
      <w:tr w:rsidR="009117B6" w:rsidRPr="00D103FD" w:rsidTr="000603E2">
        <w:trPr>
          <w:trHeight w:val="1599"/>
        </w:trPr>
        <w:tc>
          <w:tcPr>
            <w:tcW w:w="534" w:type="dxa"/>
          </w:tcPr>
          <w:p w:rsidR="009117B6" w:rsidRPr="00D7754A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17B6" w:rsidRPr="00D7754A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Нуритдинова Майя Райимбаевна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Нуритдинова М.Р.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Михайлов В.С.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МихайловаР.М.</w:t>
            </w:r>
          </w:p>
          <w:p w:rsidR="009117B6" w:rsidRPr="00D7754A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НуритдиноваК.М.</w:t>
            </w:r>
          </w:p>
        </w:tc>
        <w:tc>
          <w:tcPr>
            <w:tcW w:w="1559" w:type="dxa"/>
          </w:tcPr>
          <w:p w:rsidR="009117B6" w:rsidRPr="00D7754A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.198</w:t>
            </w:r>
            <w:r>
              <w:rPr>
                <w:color w:val="0D0D0D" w:themeColor="text1" w:themeTint="F2"/>
                <w:sz w:val="24"/>
                <w:szCs w:val="24"/>
              </w:rPr>
              <w:t>5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05.06.2004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12.07.2014</w:t>
            </w:r>
          </w:p>
          <w:p w:rsidR="009117B6" w:rsidRPr="00D7754A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02.11.2016</w:t>
            </w:r>
          </w:p>
        </w:tc>
        <w:tc>
          <w:tcPr>
            <w:tcW w:w="2410" w:type="dxa"/>
          </w:tcPr>
          <w:p w:rsidR="009117B6" w:rsidRPr="00D7754A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Многодетные семьи</w:t>
            </w:r>
          </w:p>
        </w:tc>
        <w:tc>
          <w:tcPr>
            <w:tcW w:w="2551" w:type="dxa"/>
          </w:tcPr>
          <w:p w:rsidR="009117B6" w:rsidRPr="00D7754A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Кинельская, дом 67,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17B6" w:rsidRPr="00D7754A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07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117B6" w:rsidRPr="00D7754A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9117B6" w:rsidRPr="00D103FD" w:rsidTr="000603E2">
        <w:tc>
          <w:tcPr>
            <w:tcW w:w="534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Татьяна Олеговна</w:t>
            </w:r>
          </w:p>
        </w:tc>
        <w:tc>
          <w:tcPr>
            <w:tcW w:w="2126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 человек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Т.О.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 А.Ф.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Ю.А.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Габбасова А.А.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 А.А.</w:t>
            </w:r>
          </w:p>
        </w:tc>
        <w:tc>
          <w:tcPr>
            <w:tcW w:w="1559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17.06.1990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27.08.1988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31.09.2012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25.04.2015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23.05.2017</w:t>
            </w:r>
          </w:p>
        </w:tc>
        <w:tc>
          <w:tcPr>
            <w:tcW w:w="2410" w:type="dxa"/>
          </w:tcPr>
          <w:p w:rsidR="009117B6" w:rsidRPr="00DA5EC1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Многодетные семьи</w:t>
            </w:r>
          </w:p>
        </w:tc>
        <w:tc>
          <w:tcPr>
            <w:tcW w:w="2551" w:type="dxa"/>
          </w:tcPr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Молодёжная, дом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15,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07.08.2018</w:t>
            </w:r>
          </w:p>
        </w:tc>
        <w:tc>
          <w:tcPr>
            <w:tcW w:w="2551" w:type="dxa"/>
          </w:tcPr>
          <w:p w:rsidR="009117B6" w:rsidRPr="00236C15" w:rsidRDefault="009117B6" w:rsidP="000603E2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менее </w:t>
            </w:r>
            <w:r w:rsidRPr="00236C15">
              <w:rPr>
                <w:color w:val="0D0D0D" w:themeColor="text1" w:themeTint="F2"/>
                <w:sz w:val="22"/>
                <w:szCs w:val="22"/>
              </w:rPr>
              <w:lastRenderedPageBreak/>
              <w:t>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9117B6" w:rsidRPr="00D103FD" w:rsidTr="000603E2">
        <w:tc>
          <w:tcPr>
            <w:tcW w:w="534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9117B6" w:rsidRPr="00DA5EC1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Зарема Кулдубаевна</w:t>
            </w:r>
          </w:p>
        </w:tc>
        <w:tc>
          <w:tcPr>
            <w:tcW w:w="2126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 человека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З.К.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А.А.</w:t>
            </w:r>
          </w:p>
          <w:p w:rsidR="009117B6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Дусенбаева А.Т.</w:t>
            </w:r>
          </w:p>
          <w:p w:rsidR="009117B6" w:rsidRPr="00DA5EC1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Дусенбаева А.Т.</w:t>
            </w:r>
          </w:p>
        </w:tc>
        <w:tc>
          <w:tcPr>
            <w:tcW w:w="1559" w:type="dxa"/>
          </w:tcPr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07.08.1988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22.02.2014</w:t>
            </w:r>
          </w:p>
          <w:p w:rsidR="009117B6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19.11.2017</w:t>
            </w:r>
          </w:p>
          <w:p w:rsidR="009117B6" w:rsidRPr="00DA5EC1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04.06.2019</w:t>
            </w:r>
          </w:p>
        </w:tc>
        <w:tc>
          <w:tcPr>
            <w:tcW w:w="2410" w:type="dxa"/>
          </w:tcPr>
          <w:p w:rsidR="009117B6" w:rsidRPr="00DA5EC1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9117B6" w:rsidRPr="00DA5EC1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Транспортная, дом 12,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17B6" w:rsidRPr="00DA5EC1" w:rsidRDefault="009117B6" w:rsidP="000603E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11.07.2019</w:t>
            </w:r>
          </w:p>
        </w:tc>
        <w:tc>
          <w:tcPr>
            <w:tcW w:w="2551" w:type="dxa"/>
          </w:tcPr>
          <w:p w:rsidR="009117B6" w:rsidRPr="00DA5EC1" w:rsidRDefault="009117B6" w:rsidP="000603E2">
            <w:pPr>
              <w:rPr>
                <w:color w:val="0D0D0D" w:themeColor="text1" w:themeTint="F2"/>
                <w:sz w:val="24"/>
                <w:szCs w:val="24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</w:tbl>
    <w:p w:rsidR="003873FD" w:rsidRDefault="003873FD" w:rsidP="003873FD"/>
    <w:p w:rsidR="003873FD" w:rsidRDefault="003873FD" w:rsidP="003873FD"/>
    <w:p w:rsidR="00FB0549" w:rsidRDefault="00FB0549"/>
    <w:sectPr w:rsidR="00FB0549" w:rsidSect="004F2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73F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3FD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3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DE8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7B6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32C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5A8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228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873F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873FD"/>
    <w:pPr>
      <w:ind w:left="720"/>
      <w:contextualSpacing/>
    </w:pPr>
  </w:style>
  <w:style w:type="table" w:styleId="a4">
    <w:name w:val="Table Grid"/>
    <w:basedOn w:val="a1"/>
    <w:uiPriority w:val="59"/>
    <w:rsid w:val="00387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2019-12-12T05:47:00Z</cp:lastPrinted>
  <dcterms:created xsi:type="dcterms:W3CDTF">2019-12-11T06:55:00Z</dcterms:created>
  <dcterms:modified xsi:type="dcterms:W3CDTF">2019-12-12T05:55:00Z</dcterms:modified>
</cp:coreProperties>
</file>