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D1299" w:rsidRPr="003D1299" w:rsidTr="003D1299">
        <w:tc>
          <w:tcPr>
            <w:tcW w:w="9570" w:type="dxa"/>
          </w:tcPr>
          <w:p w:rsidR="003D1299" w:rsidRPr="003D1299" w:rsidRDefault="003D129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299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 wp14:anchorId="3AFB9642" wp14:editId="7242A921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299" w:rsidRPr="003D1299" w:rsidRDefault="003D1299">
            <w:pPr>
              <w:spacing w:after="0" w:line="276" w:lineRule="auto"/>
              <w:ind w:left="240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</w:p>
          <w:p w:rsidR="003D1299" w:rsidRPr="003D1299" w:rsidRDefault="003D1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D129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3D1299" w:rsidRPr="003D1299" w:rsidRDefault="003D1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D129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3D1299" w:rsidRPr="003D1299" w:rsidRDefault="003D1299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D129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3D1299" w:rsidRPr="003D1299" w:rsidRDefault="003D1299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D129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четвертого созыва</w:t>
            </w:r>
          </w:p>
        </w:tc>
      </w:tr>
    </w:tbl>
    <w:p w:rsidR="003D1299" w:rsidRPr="003D1299" w:rsidRDefault="003D1299" w:rsidP="003D1299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3D1299" w:rsidRPr="003D1299" w:rsidRDefault="003D1299" w:rsidP="003D1299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3D129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3D1299" w:rsidRPr="003D1299" w:rsidRDefault="003D1299" w:rsidP="003D1299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3D1299" w:rsidRDefault="003D1299" w:rsidP="003D129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3D129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12</w:t>
      </w:r>
      <w:r w:rsidRPr="003D129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01.2024</w:t>
      </w:r>
      <w:r w:rsidRPr="003D129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  № 9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9</w:t>
      </w:r>
    </w:p>
    <w:p w:rsidR="003D1299" w:rsidRDefault="003D1299" w:rsidP="003D129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3D1299" w:rsidRPr="003D1299" w:rsidRDefault="003D1299" w:rsidP="003D129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0A0334" w:rsidRDefault="003D1299" w:rsidP="003D1299">
      <w:pPr>
        <w:jc w:val="center"/>
        <w:rPr>
          <w:rFonts w:ascii="Times New Roman" w:hAnsi="Times New Roman"/>
          <w:b/>
          <w:sz w:val="28"/>
          <w:szCs w:val="28"/>
        </w:rPr>
      </w:pPr>
      <w:r w:rsidRPr="003D1299">
        <w:rPr>
          <w:rFonts w:ascii="Times New Roman" w:hAnsi="Times New Roman"/>
          <w:b/>
          <w:sz w:val="28"/>
          <w:szCs w:val="28"/>
        </w:rPr>
        <w:t>О досрочном прекращении полномочий депутата Валеева А.Ф.</w:t>
      </w:r>
    </w:p>
    <w:p w:rsidR="003D1299" w:rsidRDefault="003D1299" w:rsidP="003D1299">
      <w:pPr>
        <w:rPr>
          <w:rFonts w:ascii="Times New Roman" w:hAnsi="Times New Roman"/>
          <w:b/>
          <w:sz w:val="28"/>
          <w:szCs w:val="28"/>
        </w:rPr>
      </w:pPr>
    </w:p>
    <w:p w:rsidR="00BD632D" w:rsidRDefault="00BD632D" w:rsidP="003D1299">
      <w:pPr>
        <w:rPr>
          <w:rFonts w:ascii="Times New Roman" w:hAnsi="Times New Roman"/>
          <w:b/>
          <w:sz w:val="28"/>
          <w:szCs w:val="28"/>
        </w:rPr>
      </w:pPr>
    </w:p>
    <w:p w:rsidR="003D1299" w:rsidRDefault="003D1299" w:rsidP="003D1299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2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пунктом 1 части 10 статьи 40 Федерального закона от 06.10.2003 «Об общих принципах организации местного самоуправления в Российской Федерации» № 131-ФЗ, пунктом 1 части 1 статьи 25 Устава муниципального образования Рязановский сельсовет, на основании свидетельства о смерти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3D12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PA</w:t>
      </w:r>
      <w:r>
        <w:rPr>
          <w:rFonts w:ascii="Times New Roman" w:hAnsi="Times New Roman"/>
          <w:sz w:val="28"/>
          <w:szCs w:val="28"/>
        </w:rPr>
        <w:t xml:space="preserve"> № 526492 от 11 января 2024 года, Совет депутатов решил:</w:t>
      </w:r>
    </w:p>
    <w:p w:rsidR="003D1299" w:rsidRDefault="003D1299" w:rsidP="003D129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1.Прекратить досрочно полномочия депутата Совета депутатов муниципального образования Рязановский сельсовет четвертого созыва от </w:t>
      </w:r>
      <w:proofErr w:type="spellStart"/>
      <w:r>
        <w:rPr>
          <w:rFonts w:ascii="Times New Roman" w:hAnsi="Times New Roman"/>
          <w:sz w:val="28"/>
          <w:szCs w:val="28"/>
        </w:rPr>
        <w:t>восьмимандатного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</w:t>
      </w:r>
      <w:r w:rsidR="00BD632D">
        <w:rPr>
          <w:rFonts w:ascii="Times New Roman" w:hAnsi="Times New Roman"/>
          <w:sz w:val="28"/>
          <w:szCs w:val="28"/>
        </w:rPr>
        <w:t xml:space="preserve">№1 Валеева </w:t>
      </w:r>
      <w:proofErr w:type="spellStart"/>
      <w:r w:rsidR="00BD632D">
        <w:rPr>
          <w:rFonts w:ascii="Times New Roman" w:hAnsi="Times New Roman"/>
          <w:sz w:val="28"/>
          <w:szCs w:val="28"/>
        </w:rPr>
        <w:t>Асхата</w:t>
      </w:r>
      <w:proofErr w:type="spellEnd"/>
      <w:r w:rsidR="00BD6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32D">
        <w:rPr>
          <w:rFonts w:ascii="Times New Roman" w:hAnsi="Times New Roman"/>
          <w:sz w:val="28"/>
          <w:szCs w:val="28"/>
        </w:rPr>
        <w:t>Фазлыахметовича</w:t>
      </w:r>
      <w:proofErr w:type="spellEnd"/>
      <w:r w:rsidR="00BD632D">
        <w:rPr>
          <w:rFonts w:ascii="Times New Roman" w:hAnsi="Times New Roman"/>
          <w:sz w:val="28"/>
          <w:szCs w:val="28"/>
        </w:rPr>
        <w:t xml:space="preserve"> с 30 декабря </w:t>
      </w:r>
      <w:bookmarkStart w:id="0" w:name="_GoBack"/>
      <w:bookmarkEnd w:id="0"/>
      <w:r w:rsidR="00BD632D">
        <w:rPr>
          <w:rFonts w:ascii="Times New Roman" w:hAnsi="Times New Roman"/>
          <w:sz w:val="28"/>
          <w:szCs w:val="28"/>
        </w:rPr>
        <w:t>2023 года в связи со смертью.</w:t>
      </w:r>
    </w:p>
    <w:p w:rsidR="00BD632D" w:rsidRDefault="00BD632D" w:rsidP="003D129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подписания и подлежит обнародованию.</w:t>
      </w:r>
    </w:p>
    <w:p w:rsidR="00BD632D" w:rsidRDefault="00BD632D" w:rsidP="003D129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</w:p>
    <w:p w:rsidR="00BD632D" w:rsidRDefault="00BD632D" w:rsidP="003D129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</w:p>
    <w:p w:rsidR="00BD632D" w:rsidRDefault="00BD632D" w:rsidP="003D129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</w:p>
    <w:p w:rsidR="00BD632D" w:rsidRPr="003D1299" w:rsidRDefault="00BD632D" w:rsidP="003D1299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С.С. Свиридова</w:t>
      </w:r>
    </w:p>
    <w:sectPr w:rsidR="00BD632D" w:rsidRPr="003D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C"/>
    <w:rsid w:val="000A0334"/>
    <w:rsid w:val="003D1299"/>
    <w:rsid w:val="006B350C"/>
    <w:rsid w:val="00B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B2D7C-811A-4309-A6D4-C051B5F3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D12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2024-01-12T05:46:00Z</cp:lastPrinted>
  <dcterms:created xsi:type="dcterms:W3CDTF">2024-01-12T05:29:00Z</dcterms:created>
  <dcterms:modified xsi:type="dcterms:W3CDTF">2024-01-12T05:48:00Z</dcterms:modified>
</cp:coreProperties>
</file>