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2C0E" w:rsidRPr="00F62C0E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3FB1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2.3. Сведения об </w:t>
            </w:r>
            <w:proofErr w:type="gramStart"/>
            <w:r w:rsidRPr="000071B6">
              <w:rPr>
                <w:rFonts w:ascii="Times New Roman" w:hAnsi="Times New Roman" w:cs="Times New Roman"/>
              </w:rPr>
              <w:t>ином  движимом</w:t>
            </w:r>
            <w:proofErr w:type="gramEnd"/>
            <w:r w:rsidRPr="000071B6">
              <w:rPr>
                <w:rFonts w:ascii="Times New Roman" w:hAnsi="Times New Roman" w:cs="Times New Roman"/>
              </w:rPr>
              <w:t xml:space="preserve">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68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в юго-восточной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56:05:0000000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56:05:0000000:2411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7.2021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220E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й.суда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  <w:r w:rsidR="00220E9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220E95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ЕГРН от 28.07.2021г.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Садовая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4 000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1 470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Садовый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A1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5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8C6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A1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общественно-деловых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970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обл.</w:t>
            </w:r>
          </w:p>
          <w:p w:rsidR="009708C6" w:rsidRPr="000071B6" w:rsidRDefault="009708C6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 w:rsidR="00F62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C0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62C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279425,8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9708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AF0654" w:rsidRDefault="00F62C0E" w:rsidP="00AF065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 Постановление № 55-п, выдан 29.01.2020,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района Оренбургской области</w:t>
            </w:r>
          </w:p>
          <w:p w:rsidR="009708C6" w:rsidRPr="000071B6" w:rsidRDefault="009708C6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AF0654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6" w:rsidRPr="000071B6" w:rsidRDefault="009708C6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C0E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эк</w:t>
            </w:r>
            <w:r w:rsidR="00BC0E7B">
              <w:rPr>
                <w:rFonts w:ascii="Times New Roman" w:hAnsi="Times New Roman" w:cs="Times New Roman"/>
                <w:sz w:val="18"/>
                <w:szCs w:val="18"/>
              </w:rPr>
              <w:t>сплуатации спортивных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F62C0E" w:rsidRDefault="00F62C0E" w:rsidP="00F62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17б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F62C0E" w:rsidRDefault="00F62C0E" w:rsidP="00F62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56:05:1501001:305</w:t>
            </w:r>
          </w:p>
          <w:p w:rsidR="00F62C0E" w:rsidRDefault="00F62C0E" w:rsidP="00F6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1543387,8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F62C0E" w:rsidP="00F62C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AF0654" w:rsidRDefault="00F62C0E" w:rsidP="00F62C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Постановление о предоставлении земельного участка в постоянное (бессрочное) пользование, № 260-п, выдан 10.05.2023,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F62C0E" w:rsidP="00F6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F62C0E" w:rsidP="00F6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C0E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BC0E7B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площадок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BC0E7B" w:rsidP="00F62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центральная часть кадастрового квартала 56:05:1501001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F62C0E" w:rsidRDefault="00BC0E7B" w:rsidP="00F62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BC0E7B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BC0E7B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11744,63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BC0E7B" w:rsidP="00BC0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BC0E7B" w:rsidP="00F62C0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Выписка из ЕГРН от 16.02.2023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Default="00BC0E7B" w:rsidP="00BC0E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0E" w:rsidRPr="000071B6" w:rsidRDefault="00F62C0E" w:rsidP="00F6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152F" w:rsidRDefault="0068152F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C0E" w:rsidRDefault="00F62C0E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52F" w:rsidRDefault="0068152F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балансовой стоимости недвижимого имущества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кадастровой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документов-оснований возникновения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муниципального </w:t>
            </w: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об установленных в отношении муниципального недвижимого </w:t>
            </w: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841764  от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841763  от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BC0E7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BC0E7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BC0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Центральная часть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кадастрового квартала 56:05:1504003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56:05:1504003:23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4 164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Садовая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Школьный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311321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Набережная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Молодёжная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Школьная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Садовый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654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0071B6" w:rsidRDefault="00AF0654" w:rsidP="00A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обелиск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Центральная, 17а,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56:05:1501001:801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308398,03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670E2B" w:rsidRDefault="00AF0654" w:rsidP="00AF0654">
            <w:pPr>
              <w:rPr>
                <w:sz w:val="16"/>
                <w:szCs w:val="16"/>
              </w:rPr>
            </w:pPr>
            <w:r w:rsidRPr="00670E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Верховного Совета Российской Федерации от 27.12.1991 года № 3020-1 «</w:t>
            </w:r>
            <w:r w:rsidRPr="00670E2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16"/>
                <w:szCs w:val="16"/>
                <w:lang w:eastAsia="ru-RU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  <w:p w:rsidR="00AF0654" w:rsidRPr="0045793F" w:rsidRDefault="00AF0654" w:rsidP="00AF065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54" w:rsidRPr="0045793F" w:rsidRDefault="00AF0654" w:rsidP="00AF06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F0654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654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AA687E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Центральная, дом № 2, кв.11,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103CB1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AA687E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дом № 2, кв.9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Кадрасев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AF0654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 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балансовой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Реквизиты документов-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оснований возникновения (прекращения) права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установленных в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акционерного </w:t>
            </w: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общества-эмитента,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Количество акций, выпущенных </w:t>
            </w: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АО (количество привилегированных акций), размер доли в уставном капитале, принадлежащей муниципальному образованию в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технического средства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 АРС 15 (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A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547"/>
      </w:tblGrid>
      <w:tr w:rsidR="008F6D5B" w:rsidRPr="000071B6" w:rsidTr="008A0749">
        <w:tc>
          <w:tcPr>
            <w:tcW w:w="53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1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5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4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A0749">
        <w:tc>
          <w:tcPr>
            <w:tcW w:w="53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A0749">
        <w:tc>
          <w:tcPr>
            <w:tcW w:w="53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549" w:rsidRDefault="008F6D5B" w:rsidP="00A1088F">
      <w:pPr>
        <w:spacing w:after="0" w:line="240" w:lineRule="auto"/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52F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749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8C6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4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3FB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0E7B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C0E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63F49-0696-40BC-A81B-58573B3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20</cp:revision>
  <dcterms:created xsi:type="dcterms:W3CDTF">2020-01-24T04:36:00Z</dcterms:created>
  <dcterms:modified xsi:type="dcterms:W3CDTF">2023-07-27T11:10:00Z</dcterms:modified>
</cp:coreProperties>
</file>