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D07" w:rsidRPr="00D77D07" w:rsidRDefault="00D77D07" w:rsidP="00D77D07">
      <w:pPr>
        <w:keepNext/>
        <w:keepLines/>
        <w:suppressAutoHyphens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77D07">
        <w:rPr>
          <w:rFonts w:ascii="Times New Roman" w:hAnsi="Times New Roman"/>
          <w:b/>
          <w:noProof/>
          <w:sz w:val="28"/>
          <w:szCs w:val="28"/>
        </w:rPr>
        <w:t xml:space="preserve">                                                              </w:t>
      </w:r>
      <w:r w:rsidRPr="00D77D07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04825" cy="600075"/>
            <wp:effectExtent l="19050" t="0" r="9525" b="0"/>
            <wp:docPr id="1" name="Рисунок 15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7D07">
        <w:rPr>
          <w:rFonts w:ascii="Times New Roman" w:hAnsi="Times New Roman"/>
          <w:b/>
          <w:noProof/>
          <w:sz w:val="28"/>
          <w:szCs w:val="28"/>
        </w:rPr>
        <w:t xml:space="preserve">                                                                </w:t>
      </w:r>
      <w:r w:rsidRPr="00D77D07">
        <w:rPr>
          <w:rFonts w:ascii="Times New Roman" w:hAnsi="Times New Roman"/>
          <w:b/>
          <w:bCs/>
          <w:color w:val="000000"/>
          <w:sz w:val="28"/>
          <w:szCs w:val="28"/>
        </w:rPr>
        <w:br w:type="textWrapping" w:clear="all"/>
        <w:t xml:space="preserve">           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     </w:t>
      </w:r>
      <w:r w:rsidRPr="00D77D07"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</w:t>
      </w:r>
    </w:p>
    <w:p w:rsidR="00D77D07" w:rsidRPr="00D77D07" w:rsidRDefault="00D77D07" w:rsidP="00D77D07">
      <w:pPr>
        <w:keepNext/>
        <w:keepLines/>
        <w:tabs>
          <w:tab w:val="left" w:pos="4095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77D07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МУНИЦИПАЛЬНОГО ОБРАЗОВАНИЯ </w:t>
      </w:r>
    </w:p>
    <w:p w:rsidR="00D77D07" w:rsidRPr="00D77D07" w:rsidRDefault="00D77D07" w:rsidP="00D77D07">
      <w:pPr>
        <w:keepNext/>
        <w:keepLines/>
        <w:tabs>
          <w:tab w:val="left" w:pos="4095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77D07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РЯЗАНОВСКИЙ СЕЛЬСОВЕТ    </w:t>
      </w:r>
    </w:p>
    <w:p w:rsidR="00D77D07" w:rsidRPr="00D77D07" w:rsidRDefault="00D77D07" w:rsidP="00D77D07">
      <w:pPr>
        <w:keepNext/>
        <w:keepLines/>
        <w:tabs>
          <w:tab w:val="left" w:pos="4095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77D07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АСЕКЕЕВСКОГО РАЙОНА</w:t>
      </w:r>
    </w:p>
    <w:p w:rsidR="00D77D07" w:rsidRPr="00D77D07" w:rsidRDefault="00D77D07" w:rsidP="00D77D07">
      <w:pPr>
        <w:keepNext/>
        <w:keepLines/>
        <w:tabs>
          <w:tab w:val="left" w:pos="4095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77D07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ОРЕНБУРГСКОЙ ОБЛАСТИ</w:t>
      </w:r>
    </w:p>
    <w:p w:rsidR="00D77D07" w:rsidRPr="00D77D07" w:rsidRDefault="00D77D07" w:rsidP="00D77D07">
      <w:pPr>
        <w:keepNext/>
        <w:keepLines/>
        <w:tabs>
          <w:tab w:val="left" w:pos="4095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77D07" w:rsidRPr="00D77D07" w:rsidRDefault="00D77D07" w:rsidP="00D77D07">
      <w:pPr>
        <w:keepNext/>
        <w:keepLines/>
        <w:tabs>
          <w:tab w:val="left" w:pos="4095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77D07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</w:t>
      </w:r>
      <w:proofErr w:type="gramStart"/>
      <w:r w:rsidRPr="00D77D07"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proofErr w:type="gramEnd"/>
      <w:r w:rsidRPr="00D77D07">
        <w:rPr>
          <w:rFonts w:ascii="Times New Roman" w:hAnsi="Times New Roman"/>
          <w:b/>
          <w:bCs/>
          <w:color w:val="000000"/>
          <w:sz w:val="28"/>
          <w:szCs w:val="28"/>
        </w:rPr>
        <w:t xml:space="preserve"> О С Т А Н О В Л Е Н И Е  </w:t>
      </w:r>
    </w:p>
    <w:p w:rsidR="00D77D07" w:rsidRPr="00D77D07" w:rsidRDefault="00D77D07" w:rsidP="00D77D07">
      <w:pPr>
        <w:keepNext/>
        <w:keepLines/>
        <w:tabs>
          <w:tab w:val="left" w:pos="4095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77D07" w:rsidRPr="00D77D07" w:rsidRDefault="00D77D07" w:rsidP="00D77D0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77D07">
        <w:rPr>
          <w:rFonts w:ascii="Times New Roman" w:hAnsi="Times New Roman"/>
          <w:sz w:val="28"/>
          <w:szCs w:val="28"/>
        </w:rPr>
        <w:t xml:space="preserve">-------------------------------------------------------------------------------------------------------------- </w:t>
      </w:r>
    </w:p>
    <w:p w:rsidR="00D77D07" w:rsidRPr="00D77D07" w:rsidRDefault="00D77D07" w:rsidP="00D77D0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77D07" w:rsidRPr="00D77D07" w:rsidRDefault="00D77D07" w:rsidP="00D77D0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77D07">
        <w:rPr>
          <w:rFonts w:ascii="Times New Roman" w:hAnsi="Times New Roman"/>
          <w:sz w:val="28"/>
          <w:szCs w:val="28"/>
          <w:lang w:val="ru-RU"/>
        </w:rPr>
        <w:t>23</w:t>
      </w:r>
      <w:r w:rsidRPr="00D77D07">
        <w:rPr>
          <w:rFonts w:ascii="Times New Roman" w:hAnsi="Times New Roman"/>
          <w:sz w:val="28"/>
          <w:szCs w:val="28"/>
        </w:rPr>
        <w:t>.0</w:t>
      </w:r>
      <w:r w:rsidRPr="00D77D07">
        <w:rPr>
          <w:rFonts w:ascii="Times New Roman" w:hAnsi="Times New Roman"/>
          <w:sz w:val="28"/>
          <w:szCs w:val="28"/>
          <w:lang w:val="ru-RU"/>
        </w:rPr>
        <w:t>1</w:t>
      </w:r>
      <w:r w:rsidRPr="00D77D07">
        <w:rPr>
          <w:rFonts w:ascii="Times New Roman" w:hAnsi="Times New Roman"/>
          <w:sz w:val="28"/>
          <w:szCs w:val="28"/>
        </w:rPr>
        <w:t xml:space="preserve">.2017                               с. Рязановка                                             </w:t>
      </w:r>
      <w:r w:rsidRPr="00D77D07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D77D07">
        <w:rPr>
          <w:rFonts w:ascii="Times New Roman" w:hAnsi="Times New Roman"/>
          <w:sz w:val="28"/>
          <w:szCs w:val="28"/>
        </w:rPr>
        <w:t xml:space="preserve">   № 04-п</w:t>
      </w:r>
    </w:p>
    <w:p w:rsidR="00D77D07" w:rsidRPr="00D77D07" w:rsidRDefault="00D77D07" w:rsidP="00D77D07">
      <w:pPr>
        <w:jc w:val="both"/>
        <w:rPr>
          <w:rFonts w:ascii="Times New Roman" w:hAnsi="Times New Roman"/>
          <w:sz w:val="28"/>
          <w:szCs w:val="28"/>
        </w:rPr>
      </w:pPr>
    </w:p>
    <w:p w:rsidR="00D77D07" w:rsidRPr="00D77D07" w:rsidRDefault="00D77D07" w:rsidP="00D77D07">
      <w:pPr>
        <w:ind w:hanging="440"/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D77D07">
        <w:rPr>
          <w:rFonts w:ascii="Times New Roman" w:hAnsi="Times New Roman"/>
          <w:sz w:val="28"/>
          <w:szCs w:val="28"/>
        </w:rPr>
        <w:t>О разработке муниципальной программы</w:t>
      </w:r>
      <w:r w:rsidRPr="00D77D07">
        <w:rPr>
          <w:rFonts w:ascii="Times New Roman" w:hAnsi="Times New Roman"/>
          <w:bCs/>
          <w:kern w:val="28"/>
          <w:sz w:val="28"/>
          <w:szCs w:val="28"/>
        </w:rPr>
        <w:t xml:space="preserve"> «Комплексное развитие </w:t>
      </w:r>
    </w:p>
    <w:p w:rsidR="00D77D07" w:rsidRPr="00D77D07" w:rsidRDefault="00D77D07" w:rsidP="00D77D07">
      <w:pPr>
        <w:ind w:hanging="440"/>
        <w:jc w:val="center"/>
        <w:rPr>
          <w:rFonts w:ascii="Times New Roman" w:hAnsi="Times New Roman"/>
          <w:sz w:val="28"/>
          <w:szCs w:val="28"/>
        </w:rPr>
      </w:pPr>
      <w:r w:rsidRPr="00D77D07">
        <w:rPr>
          <w:rFonts w:ascii="Times New Roman" w:hAnsi="Times New Roman"/>
          <w:bCs/>
          <w:kern w:val="28"/>
          <w:sz w:val="28"/>
          <w:szCs w:val="28"/>
        </w:rPr>
        <w:t xml:space="preserve">систем транспортной инфраструктуры и дорожного хозяйства на территории </w:t>
      </w:r>
      <w:r w:rsidRPr="00D77D07">
        <w:rPr>
          <w:rFonts w:ascii="Times New Roman" w:hAnsi="Times New Roman"/>
          <w:sz w:val="28"/>
          <w:szCs w:val="28"/>
        </w:rPr>
        <w:t xml:space="preserve">муниципального образования Рязановский сельсовет </w:t>
      </w:r>
      <w:proofErr w:type="spellStart"/>
      <w:r w:rsidRPr="00D77D07">
        <w:rPr>
          <w:rFonts w:ascii="Times New Roman" w:hAnsi="Times New Roman"/>
          <w:sz w:val="28"/>
          <w:szCs w:val="28"/>
        </w:rPr>
        <w:t>Асекеевского</w:t>
      </w:r>
      <w:proofErr w:type="spellEnd"/>
      <w:r w:rsidRPr="00D77D07">
        <w:rPr>
          <w:rFonts w:ascii="Times New Roman" w:hAnsi="Times New Roman"/>
          <w:sz w:val="28"/>
          <w:szCs w:val="28"/>
        </w:rPr>
        <w:t xml:space="preserve"> района Оренбургской области </w:t>
      </w:r>
      <w:r w:rsidRPr="00D77D07">
        <w:rPr>
          <w:rFonts w:ascii="Times New Roman" w:hAnsi="Times New Roman"/>
          <w:bCs/>
          <w:kern w:val="28"/>
          <w:sz w:val="28"/>
          <w:szCs w:val="28"/>
        </w:rPr>
        <w:t>на 2017-2025 годы»</w:t>
      </w:r>
    </w:p>
    <w:p w:rsidR="00D77D07" w:rsidRPr="00D77D07" w:rsidRDefault="00D77D07" w:rsidP="00D77D07">
      <w:pPr>
        <w:tabs>
          <w:tab w:val="right" w:pos="90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D77D07" w:rsidRPr="00D77D07" w:rsidRDefault="00D77D07" w:rsidP="00D77D0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77D07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D77D07">
        <w:rPr>
          <w:rFonts w:ascii="Times New Roman" w:hAnsi="Times New Roman"/>
          <w:sz w:val="28"/>
          <w:szCs w:val="28"/>
        </w:rPr>
        <w:t xml:space="preserve">В соответствии с пунктом </w:t>
      </w:r>
      <w:hyperlink r:id="rId6" w:tooltip="&quot;Градостроительный кодекс Российской Федерации&quot; от 29.12.2004 N 190-ФЗ (ред. от 23.06.2016)------------ Недействующая редакция{КонсультантПлюс}" w:history="1">
        <w:r w:rsidRPr="00D77D07">
          <w:rPr>
            <w:rFonts w:ascii="Times New Roman" w:hAnsi="Times New Roman"/>
            <w:color w:val="000000"/>
            <w:sz w:val="28"/>
            <w:szCs w:val="28"/>
          </w:rPr>
          <w:t>8</w:t>
        </w:r>
      </w:hyperlink>
      <w:r w:rsidRPr="00D77D07">
        <w:rPr>
          <w:rFonts w:ascii="Times New Roman" w:hAnsi="Times New Roman"/>
          <w:sz w:val="28"/>
          <w:szCs w:val="28"/>
        </w:rPr>
        <w:t xml:space="preserve"> статьи 8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Рязановский  сельсовет, постановлением администрации муниципального образования  Рязановский сельсовет от 15.12.2014 г. № 32-п </w:t>
      </w:r>
      <w:r w:rsidRPr="00D77D07">
        <w:rPr>
          <w:rFonts w:ascii="Times New Roman" w:hAnsi="Times New Roman"/>
          <w:color w:val="000000"/>
          <w:sz w:val="28"/>
          <w:szCs w:val="28"/>
        </w:rPr>
        <w:t>Об утверждении Порядка разработки, реализации и оценки эффективности муниципальных программ муниципального образования Рязановский сельсовет</w:t>
      </w:r>
      <w:r w:rsidRPr="00D77D07">
        <w:rPr>
          <w:rFonts w:ascii="Times New Roman" w:hAnsi="Times New Roman"/>
          <w:sz w:val="28"/>
          <w:szCs w:val="28"/>
        </w:rPr>
        <w:t>:</w:t>
      </w:r>
      <w:proofErr w:type="gramEnd"/>
    </w:p>
    <w:p w:rsidR="00D77D07" w:rsidRPr="00D77D07" w:rsidRDefault="00D77D07" w:rsidP="00D77D07">
      <w:pPr>
        <w:jc w:val="both"/>
        <w:rPr>
          <w:rFonts w:ascii="Times New Roman" w:hAnsi="Times New Roman"/>
          <w:sz w:val="28"/>
          <w:szCs w:val="28"/>
        </w:rPr>
      </w:pPr>
      <w:r w:rsidRPr="00D77D07">
        <w:rPr>
          <w:rFonts w:ascii="Times New Roman" w:hAnsi="Times New Roman"/>
          <w:sz w:val="28"/>
          <w:szCs w:val="28"/>
        </w:rPr>
        <w:t xml:space="preserve">  1. Разработать муниципальную программу «</w:t>
      </w:r>
      <w:r w:rsidRPr="00D77D07">
        <w:rPr>
          <w:rFonts w:ascii="Times New Roman" w:hAnsi="Times New Roman"/>
          <w:bCs/>
          <w:kern w:val="28"/>
          <w:sz w:val="28"/>
          <w:szCs w:val="28"/>
        </w:rPr>
        <w:t xml:space="preserve">Комплексное развитие систем транспортной инфраструктуры и дорожного хозяйства на территории </w:t>
      </w:r>
      <w:r w:rsidRPr="00D77D07">
        <w:rPr>
          <w:rFonts w:ascii="Times New Roman" w:hAnsi="Times New Roman"/>
          <w:sz w:val="28"/>
          <w:szCs w:val="28"/>
        </w:rPr>
        <w:t xml:space="preserve">муниципального образования Рязановский сельсовет </w:t>
      </w:r>
      <w:proofErr w:type="spellStart"/>
      <w:r w:rsidRPr="00D77D07">
        <w:rPr>
          <w:rFonts w:ascii="Times New Roman" w:hAnsi="Times New Roman"/>
          <w:sz w:val="28"/>
          <w:szCs w:val="28"/>
        </w:rPr>
        <w:t>Асекеевского</w:t>
      </w:r>
      <w:proofErr w:type="spellEnd"/>
      <w:r w:rsidRPr="00D77D07">
        <w:rPr>
          <w:rFonts w:ascii="Times New Roman" w:hAnsi="Times New Roman"/>
          <w:sz w:val="28"/>
          <w:szCs w:val="28"/>
        </w:rPr>
        <w:t xml:space="preserve"> района Оренбургской области </w:t>
      </w:r>
      <w:r w:rsidRPr="00D77D07">
        <w:rPr>
          <w:rFonts w:ascii="Times New Roman" w:hAnsi="Times New Roman"/>
          <w:bCs/>
          <w:kern w:val="28"/>
          <w:sz w:val="28"/>
          <w:szCs w:val="28"/>
        </w:rPr>
        <w:t>на 2017-2025 годы»</w:t>
      </w:r>
    </w:p>
    <w:p w:rsidR="00D77D07" w:rsidRPr="00D77D07" w:rsidRDefault="00D77D07" w:rsidP="00D77D07">
      <w:pPr>
        <w:jc w:val="both"/>
        <w:rPr>
          <w:rFonts w:ascii="Times New Roman" w:hAnsi="Times New Roman"/>
          <w:sz w:val="28"/>
          <w:szCs w:val="28"/>
        </w:rPr>
      </w:pPr>
      <w:r w:rsidRPr="00D77D07">
        <w:rPr>
          <w:rFonts w:ascii="Times New Roman" w:hAnsi="Times New Roman"/>
          <w:sz w:val="28"/>
          <w:szCs w:val="28"/>
        </w:rPr>
        <w:t xml:space="preserve"> 2. Установить, что настоящее постановление вступает в силу со дня его подписания.</w:t>
      </w:r>
    </w:p>
    <w:p w:rsidR="00D77D07" w:rsidRPr="00D77D07" w:rsidRDefault="00D77D07" w:rsidP="00D77D07">
      <w:pPr>
        <w:jc w:val="both"/>
        <w:rPr>
          <w:rFonts w:ascii="Times New Roman" w:hAnsi="Times New Roman"/>
          <w:sz w:val="28"/>
          <w:szCs w:val="28"/>
        </w:rPr>
      </w:pPr>
      <w:r w:rsidRPr="00D77D0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D77D0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77D07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D77D07" w:rsidRPr="00D77D07" w:rsidRDefault="00D77D07" w:rsidP="00D77D07">
      <w:pPr>
        <w:jc w:val="both"/>
        <w:rPr>
          <w:rFonts w:ascii="Times New Roman" w:hAnsi="Times New Roman"/>
          <w:sz w:val="28"/>
          <w:szCs w:val="28"/>
        </w:rPr>
      </w:pPr>
    </w:p>
    <w:p w:rsidR="00D77D07" w:rsidRPr="00D77D07" w:rsidRDefault="00D77D07" w:rsidP="00D77D07">
      <w:pPr>
        <w:jc w:val="both"/>
        <w:rPr>
          <w:rFonts w:ascii="Times New Roman" w:hAnsi="Times New Roman"/>
          <w:sz w:val="28"/>
          <w:szCs w:val="28"/>
        </w:rPr>
      </w:pPr>
    </w:p>
    <w:p w:rsidR="00D77D07" w:rsidRPr="00D77D07" w:rsidRDefault="00D77D07" w:rsidP="00D77D07">
      <w:pPr>
        <w:jc w:val="both"/>
        <w:rPr>
          <w:rFonts w:ascii="Times New Roman" w:hAnsi="Times New Roman"/>
          <w:sz w:val="28"/>
          <w:szCs w:val="28"/>
        </w:rPr>
      </w:pPr>
      <w:r w:rsidRPr="00D77D07">
        <w:rPr>
          <w:rFonts w:ascii="Times New Roman" w:hAnsi="Times New Roman"/>
          <w:sz w:val="28"/>
          <w:szCs w:val="28"/>
        </w:rPr>
        <w:t xml:space="preserve"> Глава  администрации                                                                               А.В. Брусилов</w:t>
      </w:r>
    </w:p>
    <w:p w:rsidR="00D77D07" w:rsidRPr="00D77D07" w:rsidRDefault="00D77D07" w:rsidP="00D77D07">
      <w:pPr>
        <w:jc w:val="both"/>
        <w:rPr>
          <w:rFonts w:ascii="Times New Roman" w:hAnsi="Times New Roman"/>
          <w:sz w:val="28"/>
          <w:szCs w:val="28"/>
        </w:rPr>
      </w:pPr>
    </w:p>
    <w:p w:rsidR="00D77D07" w:rsidRPr="00D77D07" w:rsidRDefault="00D77D07" w:rsidP="00D77D07">
      <w:pPr>
        <w:jc w:val="both"/>
        <w:rPr>
          <w:rFonts w:ascii="Times New Roman" w:hAnsi="Times New Roman"/>
          <w:sz w:val="28"/>
          <w:szCs w:val="28"/>
        </w:rPr>
      </w:pPr>
    </w:p>
    <w:p w:rsidR="00D77D07" w:rsidRPr="00D77D07" w:rsidRDefault="00D77D07" w:rsidP="00D77D0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77D07" w:rsidRPr="00D77D07" w:rsidRDefault="00D77D07" w:rsidP="00D77D07">
      <w:pPr>
        <w:jc w:val="both"/>
        <w:rPr>
          <w:rFonts w:ascii="Times New Roman" w:hAnsi="Times New Roman"/>
          <w:sz w:val="28"/>
          <w:szCs w:val="28"/>
        </w:rPr>
      </w:pPr>
    </w:p>
    <w:p w:rsidR="00D77D07" w:rsidRPr="00D77D07" w:rsidRDefault="00D77D07" w:rsidP="00D77D0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77D07">
        <w:rPr>
          <w:rFonts w:ascii="Times New Roman" w:hAnsi="Times New Roman"/>
          <w:sz w:val="28"/>
          <w:szCs w:val="28"/>
        </w:rPr>
        <w:t>Разослано: в дело, администрации района, прокурору района, строительный отдел.</w:t>
      </w:r>
    </w:p>
    <w:p w:rsidR="00D77D07" w:rsidRPr="00D77D07" w:rsidRDefault="00D77D07" w:rsidP="00D77D07">
      <w:pPr>
        <w:jc w:val="both"/>
        <w:rPr>
          <w:lang w:val="ru-RU"/>
        </w:rPr>
      </w:pPr>
    </w:p>
    <w:p w:rsidR="00D77D07" w:rsidRPr="00D77D07" w:rsidRDefault="00D77D07" w:rsidP="00D77D07">
      <w:pPr>
        <w:jc w:val="both"/>
        <w:rPr>
          <w:lang w:val="ru-RU"/>
        </w:rPr>
      </w:pPr>
    </w:p>
    <w:p w:rsidR="00D77D07" w:rsidRPr="00862D91" w:rsidRDefault="00D77D07" w:rsidP="00D77D07">
      <w:pPr>
        <w:jc w:val="both"/>
      </w:pPr>
      <w:r>
        <w:rPr>
          <w:lang w:val="ru-RU"/>
        </w:rPr>
        <w:t xml:space="preserve"> </w:t>
      </w:r>
    </w:p>
    <w:p w:rsidR="00FD6C60" w:rsidRDefault="00FD6C60"/>
    <w:sectPr w:rsidR="00FD6C60" w:rsidSect="00C52D41">
      <w:pgSz w:w="11906" w:h="16838"/>
      <w:pgMar w:top="1134" w:right="539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32202"/>
    <w:multiLevelType w:val="hybridMultilevel"/>
    <w:tmpl w:val="3D428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7D07"/>
    <w:rsid w:val="00D77D07"/>
    <w:rsid w:val="00FD6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D0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77D0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D0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D0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D0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D0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D0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D0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D0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D0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D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D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77D0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77D0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77D0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77D0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77D0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77D0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77D0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77D0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77D07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D77D0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D77D0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D77D0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D77D07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D77D07"/>
    <w:rPr>
      <w:b/>
      <w:bCs/>
    </w:rPr>
  </w:style>
  <w:style w:type="character" w:styleId="aa">
    <w:name w:val="Emphasis"/>
    <w:basedOn w:val="a0"/>
    <w:uiPriority w:val="20"/>
    <w:qFormat/>
    <w:rsid w:val="00D77D07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D77D07"/>
    <w:rPr>
      <w:szCs w:val="32"/>
    </w:rPr>
  </w:style>
  <w:style w:type="paragraph" w:styleId="ac">
    <w:name w:val="List Paragraph"/>
    <w:basedOn w:val="a"/>
    <w:uiPriority w:val="34"/>
    <w:qFormat/>
    <w:rsid w:val="00D77D0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7D07"/>
    <w:rPr>
      <w:i/>
    </w:rPr>
  </w:style>
  <w:style w:type="character" w:customStyle="1" w:styleId="22">
    <w:name w:val="Цитата 2 Знак"/>
    <w:basedOn w:val="a0"/>
    <w:link w:val="21"/>
    <w:uiPriority w:val="29"/>
    <w:rsid w:val="00D77D07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D77D07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D77D07"/>
    <w:rPr>
      <w:b/>
      <w:i/>
      <w:sz w:val="24"/>
    </w:rPr>
  </w:style>
  <w:style w:type="character" w:styleId="af">
    <w:name w:val="Subtle Emphasis"/>
    <w:uiPriority w:val="19"/>
    <w:qFormat/>
    <w:rsid w:val="00D77D07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D77D07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D77D07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D77D07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D77D07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D77D0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B6F37E1481089CC24EBF3A6B78EB9AD8A98240B37E53E64333DA12F59CA0F6BEC0BC5FF6C8Cg6F9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2026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 СС</dc:creator>
  <cp:keywords/>
  <dc:description/>
  <cp:lastModifiedBy>Рязановка СС</cp:lastModifiedBy>
  <cp:revision>2</cp:revision>
  <dcterms:created xsi:type="dcterms:W3CDTF">2017-02-10T06:18:00Z</dcterms:created>
  <dcterms:modified xsi:type="dcterms:W3CDTF">2017-02-10T06:22:00Z</dcterms:modified>
</cp:coreProperties>
</file>