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1D9" w:rsidRPr="006F21D9" w:rsidRDefault="006F21D9" w:rsidP="006F21D9">
      <w:pPr>
        <w:spacing w:after="200" w:line="276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b/>
          <w:noProof/>
        </w:rPr>
        <w:t xml:space="preserve">  </w:t>
      </w:r>
      <w:r w:rsidRPr="006F21D9"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            </w:t>
      </w:r>
      <w:r w:rsidRPr="006F21D9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04825" cy="600075"/>
            <wp:effectExtent l="19050" t="0" r="9525" b="0"/>
            <wp:docPr id="2" name="Рисунок 15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1D9"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              </w:t>
      </w:r>
      <w:r w:rsidRPr="006F21D9">
        <w:rPr>
          <w:rFonts w:ascii="Times New Roman" w:hAnsi="Times New Roman"/>
          <w:b/>
          <w:bCs/>
          <w:color w:val="000000"/>
          <w:sz w:val="28"/>
          <w:szCs w:val="28"/>
        </w:rPr>
        <w:br w:type="textWrapping" w:clear="all"/>
        <w:t xml:space="preserve">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</w:t>
      </w:r>
      <w:r w:rsidRPr="006F21D9"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</w:t>
      </w:r>
    </w:p>
    <w:p w:rsidR="006F21D9" w:rsidRPr="006F21D9" w:rsidRDefault="006F21D9" w:rsidP="006F21D9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F21D9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МУНИЦИПАЛЬНОГО ОБРАЗОВАНИЯ </w:t>
      </w:r>
    </w:p>
    <w:p w:rsidR="006F21D9" w:rsidRPr="006F21D9" w:rsidRDefault="006F21D9" w:rsidP="006F21D9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F21D9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РЯЗАНОВСКИЙ СЕЛЬСОВЕТ    </w:t>
      </w:r>
    </w:p>
    <w:p w:rsidR="006F21D9" w:rsidRPr="006F21D9" w:rsidRDefault="006F21D9" w:rsidP="006F21D9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F21D9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АСЕКЕЕВСКОГО РАЙОНА</w:t>
      </w:r>
    </w:p>
    <w:p w:rsidR="006F21D9" w:rsidRPr="006F21D9" w:rsidRDefault="006F21D9" w:rsidP="006F21D9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F21D9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ОРЕНБУРГСКОЙ ОБЛАСТИ</w:t>
      </w:r>
    </w:p>
    <w:p w:rsidR="006F21D9" w:rsidRPr="006F21D9" w:rsidRDefault="006F21D9" w:rsidP="006F21D9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F21D9" w:rsidRPr="006F21D9" w:rsidRDefault="006F21D9" w:rsidP="006F21D9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F21D9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</w:t>
      </w:r>
      <w:proofErr w:type="gramStart"/>
      <w:r w:rsidRPr="006F21D9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proofErr w:type="gramEnd"/>
      <w:r w:rsidRPr="006F21D9">
        <w:rPr>
          <w:rFonts w:ascii="Times New Roman" w:hAnsi="Times New Roman"/>
          <w:b/>
          <w:bCs/>
          <w:color w:val="000000"/>
          <w:sz w:val="28"/>
          <w:szCs w:val="28"/>
        </w:rPr>
        <w:t xml:space="preserve"> О С Т А Н О В Л Е Н И Е  </w:t>
      </w:r>
    </w:p>
    <w:p w:rsidR="006F21D9" w:rsidRPr="006F21D9" w:rsidRDefault="006F21D9" w:rsidP="006F21D9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F21D9" w:rsidRPr="006F21D9" w:rsidRDefault="006F21D9" w:rsidP="006F21D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F21D9">
        <w:rPr>
          <w:rFonts w:ascii="Times New Roman" w:hAnsi="Times New Roman"/>
          <w:sz w:val="28"/>
          <w:szCs w:val="28"/>
        </w:rPr>
        <w:t xml:space="preserve">-------------------------------------------------------------------------------------------------------------- </w:t>
      </w:r>
    </w:p>
    <w:p w:rsidR="006F21D9" w:rsidRPr="006F21D9" w:rsidRDefault="006F21D9" w:rsidP="006F21D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F21D9" w:rsidRPr="006F21D9" w:rsidRDefault="006F21D9" w:rsidP="006F21D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F21D9">
        <w:rPr>
          <w:rFonts w:ascii="Times New Roman" w:hAnsi="Times New Roman"/>
          <w:sz w:val="28"/>
          <w:szCs w:val="28"/>
          <w:lang w:val="ru-RU"/>
        </w:rPr>
        <w:t>26</w:t>
      </w:r>
      <w:r w:rsidRPr="006F21D9">
        <w:rPr>
          <w:rFonts w:ascii="Times New Roman" w:hAnsi="Times New Roman"/>
          <w:sz w:val="28"/>
          <w:szCs w:val="28"/>
        </w:rPr>
        <w:t>.0</w:t>
      </w:r>
      <w:r w:rsidRPr="006F21D9">
        <w:rPr>
          <w:rFonts w:ascii="Times New Roman" w:hAnsi="Times New Roman"/>
          <w:sz w:val="28"/>
          <w:szCs w:val="28"/>
          <w:lang w:val="ru-RU"/>
        </w:rPr>
        <w:t>1</w:t>
      </w:r>
      <w:r w:rsidRPr="006F21D9">
        <w:rPr>
          <w:rFonts w:ascii="Times New Roman" w:hAnsi="Times New Roman"/>
          <w:sz w:val="28"/>
          <w:szCs w:val="28"/>
        </w:rPr>
        <w:t xml:space="preserve">.2017                               с. Рязановка                                             </w:t>
      </w:r>
      <w:r w:rsidRPr="006F21D9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6F21D9">
        <w:rPr>
          <w:rFonts w:ascii="Times New Roman" w:hAnsi="Times New Roman"/>
          <w:sz w:val="28"/>
          <w:szCs w:val="28"/>
        </w:rPr>
        <w:t xml:space="preserve">   № 0</w:t>
      </w:r>
      <w:r w:rsidRPr="006F21D9">
        <w:rPr>
          <w:rFonts w:ascii="Times New Roman" w:hAnsi="Times New Roman"/>
          <w:sz w:val="28"/>
          <w:szCs w:val="28"/>
          <w:lang w:val="ru-RU"/>
        </w:rPr>
        <w:t>5</w:t>
      </w:r>
      <w:r w:rsidRPr="006F21D9">
        <w:rPr>
          <w:rFonts w:ascii="Times New Roman" w:hAnsi="Times New Roman"/>
          <w:sz w:val="28"/>
          <w:szCs w:val="28"/>
        </w:rPr>
        <w:t>-п</w:t>
      </w:r>
    </w:p>
    <w:p w:rsidR="006F21D9" w:rsidRPr="006F21D9" w:rsidRDefault="006F21D9" w:rsidP="006F21D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21D9" w:rsidRPr="006F21D9" w:rsidRDefault="006F21D9" w:rsidP="006F21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F21D9">
        <w:rPr>
          <w:rFonts w:ascii="Times New Roman" w:hAnsi="Times New Roman"/>
          <w:sz w:val="28"/>
          <w:szCs w:val="28"/>
        </w:rPr>
        <w:t xml:space="preserve">О назначении </w:t>
      </w:r>
      <w:proofErr w:type="gramStart"/>
      <w:r w:rsidRPr="006F21D9">
        <w:rPr>
          <w:rFonts w:ascii="Times New Roman" w:hAnsi="Times New Roman"/>
          <w:sz w:val="28"/>
          <w:szCs w:val="28"/>
        </w:rPr>
        <w:t>ответственных</w:t>
      </w:r>
      <w:proofErr w:type="gramEnd"/>
      <w:r w:rsidRPr="006F21D9">
        <w:rPr>
          <w:rFonts w:ascii="Times New Roman" w:hAnsi="Times New Roman"/>
          <w:sz w:val="28"/>
          <w:szCs w:val="28"/>
        </w:rPr>
        <w:t xml:space="preserve"> за безопасную эксплуатацию ГТС</w:t>
      </w:r>
    </w:p>
    <w:p w:rsidR="006F21D9" w:rsidRPr="006F21D9" w:rsidRDefault="006F21D9" w:rsidP="006F21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F21D9" w:rsidRPr="006F21D9" w:rsidRDefault="006F21D9" w:rsidP="006F21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21D9">
        <w:rPr>
          <w:rFonts w:ascii="Times New Roman" w:hAnsi="Times New Roman"/>
          <w:sz w:val="28"/>
          <w:szCs w:val="28"/>
        </w:rPr>
        <w:t xml:space="preserve">В целях обеспечения безопасного прохождения весеннего паводка 2017 года и </w:t>
      </w:r>
      <w:proofErr w:type="gramStart"/>
      <w:r w:rsidRPr="006F21D9">
        <w:rPr>
          <w:rFonts w:ascii="Times New Roman" w:hAnsi="Times New Roman"/>
          <w:sz w:val="28"/>
          <w:szCs w:val="28"/>
        </w:rPr>
        <w:t>во</w:t>
      </w:r>
      <w:proofErr w:type="gramEnd"/>
      <w:r w:rsidRPr="006F21D9">
        <w:rPr>
          <w:rFonts w:ascii="Times New Roman" w:hAnsi="Times New Roman"/>
          <w:sz w:val="28"/>
          <w:szCs w:val="28"/>
        </w:rPr>
        <w:t xml:space="preserve"> исполнении п.2.5. Решения комиссии Правительства Оренбургской области по предупреждению и ликвидации чрезвычайных ситуаций и обеспечению пожарной безопасности от 20.12.2016 № 30-II постановляю:</w:t>
      </w:r>
    </w:p>
    <w:p w:rsidR="006F21D9" w:rsidRPr="006F21D9" w:rsidRDefault="006F21D9" w:rsidP="006F21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F21D9" w:rsidRPr="006F21D9" w:rsidRDefault="006F21D9" w:rsidP="006F21D9">
      <w:pPr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6F21D9">
        <w:rPr>
          <w:rFonts w:ascii="Times New Roman" w:hAnsi="Times New Roman"/>
          <w:sz w:val="28"/>
          <w:szCs w:val="28"/>
        </w:rPr>
        <w:t xml:space="preserve">Назначить ответственным на гидротехническое сооружение - Пруд на р. </w:t>
      </w:r>
      <w:proofErr w:type="spellStart"/>
      <w:r w:rsidRPr="006F21D9">
        <w:rPr>
          <w:rFonts w:ascii="Times New Roman" w:hAnsi="Times New Roman"/>
          <w:sz w:val="28"/>
          <w:szCs w:val="28"/>
        </w:rPr>
        <w:t>Харитоновка</w:t>
      </w:r>
      <w:proofErr w:type="spellEnd"/>
      <w:r w:rsidRPr="006F21D9">
        <w:rPr>
          <w:rFonts w:ascii="Times New Roman" w:hAnsi="Times New Roman"/>
          <w:sz w:val="28"/>
          <w:szCs w:val="28"/>
        </w:rPr>
        <w:t xml:space="preserve"> в п. Красный Маяк – директор</w:t>
      </w:r>
      <w:proofErr w:type="gramStart"/>
      <w:r w:rsidRPr="006F21D9">
        <w:rPr>
          <w:rFonts w:ascii="Times New Roman" w:hAnsi="Times New Roman"/>
          <w:sz w:val="28"/>
          <w:szCs w:val="28"/>
        </w:rPr>
        <w:t>а ООО</w:t>
      </w:r>
      <w:proofErr w:type="gramEnd"/>
      <w:r w:rsidRPr="006F21D9">
        <w:rPr>
          <w:rFonts w:ascii="Times New Roman" w:hAnsi="Times New Roman"/>
          <w:sz w:val="28"/>
          <w:szCs w:val="28"/>
        </w:rPr>
        <w:t xml:space="preserve"> «Елань» Орлова А.И. (по согласованию).</w:t>
      </w:r>
    </w:p>
    <w:p w:rsidR="006F21D9" w:rsidRPr="006F21D9" w:rsidRDefault="006F21D9" w:rsidP="006F21D9">
      <w:pPr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6F21D9">
        <w:rPr>
          <w:rFonts w:ascii="Times New Roman" w:hAnsi="Times New Roman"/>
          <w:sz w:val="28"/>
          <w:szCs w:val="28"/>
        </w:rPr>
        <w:t xml:space="preserve">Назначить </w:t>
      </w:r>
      <w:proofErr w:type="gramStart"/>
      <w:r w:rsidRPr="006F21D9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6F21D9">
        <w:rPr>
          <w:rFonts w:ascii="Times New Roman" w:hAnsi="Times New Roman"/>
          <w:sz w:val="28"/>
          <w:szCs w:val="28"/>
        </w:rPr>
        <w:t xml:space="preserve"> за гидротехническое сооружение – пруд на </w:t>
      </w:r>
      <w:proofErr w:type="spellStart"/>
      <w:r w:rsidRPr="006F21D9">
        <w:rPr>
          <w:rFonts w:ascii="Times New Roman" w:hAnsi="Times New Roman"/>
          <w:sz w:val="28"/>
          <w:szCs w:val="28"/>
        </w:rPr>
        <w:t>руч</w:t>
      </w:r>
      <w:proofErr w:type="spellEnd"/>
      <w:r w:rsidRPr="006F21D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F21D9">
        <w:rPr>
          <w:rFonts w:ascii="Times New Roman" w:hAnsi="Times New Roman"/>
          <w:sz w:val="28"/>
          <w:szCs w:val="28"/>
        </w:rPr>
        <w:t>Яновка</w:t>
      </w:r>
      <w:proofErr w:type="spellEnd"/>
      <w:r w:rsidRPr="006F21D9">
        <w:rPr>
          <w:rFonts w:ascii="Times New Roman" w:hAnsi="Times New Roman"/>
          <w:sz w:val="28"/>
          <w:szCs w:val="28"/>
        </w:rPr>
        <w:t xml:space="preserve">  - Косилову Н.А. (по согласованию).</w:t>
      </w:r>
    </w:p>
    <w:p w:rsidR="006F21D9" w:rsidRPr="006F21D9" w:rsidRDefault="006F21D9" w:rsidP="006F21D9">
      <w:pPr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6F21D9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6F21D9" w:rsidRPr="006F21D9" w:rsidRDefault="006F21D9" w:rsidP="006F21D9">
      <w:pPr>
        <w:jc w:val="both"/>
        <w:rPr>
          <w:rFonts w:ascii="Times New Roman" w:hAnsi="Times New Roman"/>
          <w:sz w:val="28"/>
          <w:szCs w:val="28"/>
        </w:rPr>
      </w:pPr>
    </w:p>
    <w:p w:rsidR="006F21D9" w:rsidRPr="006F21D9" w:rsidRDefault="006F21D9" w:rsidP="006F21D9">
      <w:pPr>
        <w:jc w:val="both"/>
        <w:rPr>
          <w:rFonts w:ascii="Times New Roman" w:hAnsi="Times New Roman"/>
          <w:sz w:val="28"/>
          <w:szCs w:val="28"/>
        </w:rPr>
      </w:pPr>
    </w:p>
    <w:p w:rsidR="006F21D9" w:rsidRPr="006F21D9" w:rsidRDefault="006F21D9" w:rsidP="006F21D9">
      <w:pPr>
        <w:jc w:val="both"/>
        <w:rPr>
          <w:rFonts w:ascii="Times New Roman" w:hAnsi="Times New Roman"/>
          <w:sz w:val="28"/>
          <w:szCs w:val="28"/>
        </w:rPr>
      </w:pPr>
    </w:p>
    <w:p w:rsidR="006F21D9" w:rsidRPr="006F21D9" w:rsidRDefault="006F21D9" w:rsidP="006F21D9">
      <w:pPr>
        <w:jc w:val="both"/>
        <w:rPr>
          <w:rFonts w:ascii="Times New Roman" w:hAnsi="Times New Roman"/>
          <w:sz w:val="28"/>
          <w:szCs w:val="28"/>
        </w:rPr>
      </w:pPr>
      <w:r w:rsidRPr="006F21D9"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А.В. Брусилов</w:t>
      </w:r>
    </w:p>
    <w:p w:rsidR="006F21D9" w:rsidRPr="006F21D9" w:rsidRDefault="006F21D9" w:rsidP="006F21D9">
      <w:pPr>
        <w:jc w:val="both"/>
        <w:rPr>
          <w:rFonts w:ascii="Times New Roman" w:hAnsi="Times New Roman"/>
          <w:sz w:val="28"/>
          <w:szCs w:val="28"/>
        </w:rPr>
      </w:pPr>
    </w:p>
    <w:p w:rsidR="006F21D9" w:rsidRPr="006F21D9" w:rsidRDefault="006F21D9" w:rsidP="006F21D9">
      <w:pPr>
        <w:jc w:val="both"/>
        <w:rPr>
          <w:rFonts w:ascii="Times New Roman" w:hAnsi="Times New Roman"/>
          <w:sz w:val="28"/>
          <w:szCs w:val="28"/>
        </w:rPr>
      </w:pPr>
    </w:p>
    <w:p w:rsidR="006F21D9" w:rsidRPr="006F21D9" w:rsidRDefault="006F21D9" w:rsidP="006F21D9">
      <w:pPr>
        <w:jc w:val="both"/>
        <w:rPr>
          <w:rFonts w:ascii="Times New Roman" w:hAnsi="Times New Roman"/>
          <w:sz w:val="28"/>
          <w:szCs w:val="28"/>
        </w:rPr>
      </w:pPr>
      <w:r w:rsidRPr="006F21D9">
        <w:rPr>
          <w:rFonts w:ascii="Times New Roman" w:hAnsi="Times New Roman"/>
          <w:sz w:val="28"/>
          <w:szCs w:val="28"/>
        </w:rPr>
        <w:t>Разослано: в дело, ЕДДС района, прокурору района.</w:t>
      </w:r>
    </w:p>
    <w:p w:rsidR="00957276" w:rsidRPr="006F21D9" w:rsidRDefault="00957276">
      <w:pPr>
        <w:rPr>
          <w:rFonts w:ascii="Times New Roman" w:hAnsi="Times New Roman"/>
          <w:sz w:val="28"/>
          <w:szCs w:val="28"/>
        </w:rPr>
      </w:pPr>
    </w:p>
    <w:sectPr w:rsidR="00957276" w:rsidRPr="006F21D9" w:rsidSect="00C52D41">
      <w:pgSz w:w="11906" w:h="16838"/>
      <w:pgMar w:top="1134" w:right="539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32202"/>
    <w:multiLevelType w:val="hybridMultilevel"/>
    <w:tmpl w:val="3D428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21D9"/>
    <w:rsid w:val="006F21D9"/>
    <w:rsid w:val="00957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D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21D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1D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1D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1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1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1D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1D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1D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1D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1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1D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21D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F21D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21D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F21D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F21D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F21D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F21D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F21D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F21D9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6F21D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6F21D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6F21D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6F21D9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6F21D9"/>
    <w:rPr>
      <w:b/>
      <w:bCs/>
    </w:rPr>
  </w:style>
  <w:style w:type="character" w:styleId="aa">
    <w:name w:val="Emphasis"/>
    <w:basedOn w:val="a0"/>
    <w:uiPriority w:val="20"/>
    <w:qFormat/>
    <w:rsid w:val="006F21D9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6F21D9"/>
    <w:rPr>
      <w:szCs w:val="32"/>
    </w:rPr>
  </w:style>
  <w:style w:type="paragraph" w:styleId="ac">
    <w:name w:val="List Paragraph"/>
    <w:basedOn w:val="a"/>
    <w:uiPriority w:val="34"/>
    <w:qFormat/>
    <w:rsid w:val="006F21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21D9"/>
    <w:rPr>
      <w:i/>
    </w:rPr>
  </w:style>
  <w:style w:type="character" w:customStyle="1" w:styleId="22">
    <w:name w:val="Цитата 2 Знак"/>
    <w:basedOn w:val="a0"/>
    <w:link w:val="21"/>
    <w:uiPriority w:val="29"/>
    <w:rsid w:val="006F21D9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6F21D9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6F21D9"/>
    <w:rPr>
      <w:b/>
      <w:i/>
      <w:sz w:val="24"/>
    </w:rPr>
  </w:style>
  <w:style w:type="character" w:styleId="af">
    <w:name w:val="Subtle Emphasis"/>
    <w:uiPriority w:val="19"/>
    <w:qFormat/>
    <w:rsid w:val="006F21D9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6F21D9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6F21D9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6F21D9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6F21D9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6F21D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1318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 СС</dc:creator>
  <cp:keywords/>
  <dc:description/>
  <cp:lastModifiedBy>Рязановка СС</cp:lastModifiedBy>
  <cp:revision>2</cp:revision>
  <dcterms:created xsi:type="dcterms:W3CDTF">2017-02-10T06:22:00Z</dcterms:created>
  <dcterms:modified xsi:type="dcterms:W3CDTF">2017-02-10T06:29:00Z</dcterms:modified>
</cp:coreProperties>
</file>