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75" w:rsidRDefault="00E70B75" w:rsidP="00E70B75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0418A92" wp14:editId="0D6DCDAC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B75" w:rsidRDefault="00E70B75" w:rsidP="00E70B75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E70B75" w:rsidRDefault="00E70B75" w:rsidP="00E70B7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E70B75" w:rsidRDefault="00E70B75" w:rsidP="00E70B7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E70B75" w:rsidRDefault="00E70B75" w:rsidP="00E70B7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E70B75" w:rsidRDefault="00E70B75" w:rsidP="00E70B7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E70B75" w:rsidRDefault="00E70B75" w:rsidP="00E70B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E70B75" w:rsidRDefault="00E70B75" w:rsidP="00E70B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70B75" w:rsidRDefault="00E70B75" w:rsidP="00E70B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15.02.2021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  № 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E70B75" w:rsidRDefault="00E70B75" w:rsidP="00E70B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E70B75" w:rsidRDefault="00E70B75" w:rsidP="00E70B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E70B75" w:rsidRDefault="00E70B75" w:rsidP="00E70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 внесении изменений в постановление главы администрации № 03-п от 18.03.2008 «О составе антитеррористической комиссии муниципального образования Рязановский сельсовет</w:t>
      </w:r>
    </w:p>
    <w:p w:rsidR="00E70B75" w:rsidRDefault="00E70B75" w:rsidP="00E70B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E70B75" w:rsidRDefault="00E70B75" w:rsidP="00E70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E70B75">
        <w:rPr>
          <w:rFonts w:ascii="Times New Roman" w:eastAsia="Times New Roman" w:hAnsi="Times New Roman"/>
          <w:sz w:val="28"/>
          <w:szCs w:val="28"/>
          <w:lang w:bidi="en-US"/>
        </w:rPr>
        <w:t xml:space="preserve">1.Внести изменения в приложение № 2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к </w:t>
      </w:r>
      <w:r w:rsidRPr="00E70B75">
        <w:rPr>
          <w:rFonts w:ascii="Times New Roman" w:eastAsia="Times New Roman" w:hAnsi="Times New Roman"/>
          <w:sz w:val="28"/>
          <w:szCs w:val="28"/>
          <w:lang w:bidi="en-US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bidi="en-US"/>
        </w:rPr>
        <w:t>ю</w:t>
      </w:r>
      <w:r w:rsidRPr="00E70B75">
        <w:rPr>
          <w:rFonts w:ascii="Times New Roman" w:eastAsia="Times New Roman" w:hAnsi="Times New Roman"/>
          <w:sz w:val="28"/>
          <w:szCs w:val="28"/>
          <w:lang w:bidi="en-US"/>
        </w:rPr>
        <w:t xml:space="preserve">  администрации № 03-п от </w:t>
      </w:r>
      <w:r w:rsidRPr="00E70B75">
        <w:rPr>
          <w:rFonts w:ascii="Times New Roman" w:eastAsia="Times New Roman" w:hAnsi="Times New Roman"/>
          <w:sz w:val="28"/>
          <w:szCs w:val="28"/>
          <w:lang w:bidi="en-US"/>
        </w:rPr>
        <w:t>18.03.2008 «О составе антитеррористической комиссии муниципального образования Рязановский сельсовет</w:t>
      </w:r>
      <w:r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E70B75" w:rsidRDefault="00E70B75" w:rsidP="00E70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2. Приложение № 2 к постановлению администрации № 03-п от </w:t>
      </w:r>
      <w:r w:rsidRPr="00E70B75">
        <w:rPr>
          <w:rFonts w:ascii="Times New Roman" w:eastAsia="Times New Roman" w:hAnsi="Times New Roman"/>
          <w:sz w:val="28"/>
          <w:szCs w:val="28"/>
          <w:lang w:bidi="en-US"/>
        </w:rPr>
        <w:t>18.03.2008 «О составе антитеррористической комиссии муниципального образования Рязановский сельсовет</w:t>
      </w:r>
      <w:r>
        <w:rPr>
          <w:rFonts w:ascii="Times New Roman" w:eastAsia="Times New Roman" w:hAnsi="Times New Roman"/>
          <w:sz w:val="28"/>
          <w:szCs w:val="28"/>
          <w:lang w:bidi="en-US"/>
        </w:rPr>
        <w:t>, изложить в новой редакции.</w:t>
      </w:r>
    </w:p>
    <w:p w:rsidR="00E70B75" w:rsidRDefault="00E70B75" w:rsidP="00E70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3. Постановление администрации № 14-п от 31.03.2014 «</w:t>
      </w:r>
      <w:r w:rsidRPr="00E70B75">
        <w:rPr>
          <w:rFonts w:ascii="Times New Roman" w:eastAsia="Times New Roman" w:hAnsi="Times New Roman"/>
          <w:sz w:val="28"/>
          <w:szCs w:val="28"/>
          <w:lang w:bidi="en-US"/>
        </w:rPr>
        <w:t>О внесении изменений в постановление главы администрации № 03-п от 18.03.2008 «О составе антитеррористической комиссии муниципального образования Рязановский сельсовет</w:t>
      </w:r>
      <w:r>
        <w:rPr>
          <w:rFonts w:ascii="Times New Roman" w:eastAsia="Times New Roman" w:hAnsi="Times New Roman"/>
          <w:sz w:val="28"/>
          <w:szCs w:val="28"/>
          <w:lang w:bidi="en-US"/>
        </w:rPr>
        <w:t>», считать утратившим силу.</w:t>
      </w:r>
    </w:p>
    <w:p w:rsidR="00E70B75" w:rsidRDefault="00E70B75" w:rsidP="00E70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4. Настоящее постановление вступает в силу после его подписания.</w:t>
      </w:r>
    </w:p>
    <w:p w:rsidR="00E70B75" w:rsidRDefault="00E70B75" w:rsidP="00E70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70B75" w:rsidRDefault="00E70B75" w:rsidP="00E70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70B75" w:rsidRDefault="00E70B75" w:rsidP="00E70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70B75" w:rsidRDefault="00E70B75" w:rsidP="00E70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70B75" w:rsidRPr="00E70B75" w:rsidRDefault="00E70B75" w:rsidP="00E70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А.В. Брусилов</w:t>
      </w:r>
    </w:p>
    <w:p w:rsidR="00E70B75" w:rsidRDefault="00E70B75" w:rsidP="00E70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70B75" w:rsidRDefault="00E70B75" w:rsidP="00E70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70B75" w:rsidRDefault="00E70B75" w:rsidP="00E70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70B75" w:rsidRDefault="00E70B75" w:rsidP="00E70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70B75" w:rsidRPr="00E70B75" w:rsidRDefault="00E70B75" w:rsidP="00E70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57110" w:rsidRDefault="00E70B75" w:rsidP="00E70B75">
      <w:pPr>
        <w:jc w:val="both"/>
        <w:rPr>
          <w:rFonts w:ascii="Times New Roman" w:hAnsi="Times New Roman"/>
          <w:sz w:val="24"/>
          <w:szCs w:val="24"/>
        </w:rPr>
      </w:pPr>
      <w:r w:rsidRPr="00E70B75">
        <w:rPr>
          <w:rFonts w:ascii="Times New Roman" w:hAnsi="Times New Roman"/>
          <w:sz w:val="24"/>
          <w:szCs w:val="24"/>
        </w:rPr>
        <w:t>Разослано: прокурору района, в дело.</w:t>
      </w:r>
    </w:p>
    <w:p w:rsidR="00D455CA" w:rsidRDefault="00D455CA" w:rsidP="00E70B75">
      <w:pPr>
        <w:jc w:val="both"/>
        <w:rPr>
          <w:rFonts w:ascii="Times New Roman" w:hAnsi="Times New Roman"/>
          <w:sz w:val="24"/>
          <w:szCs w:val="24"/>
        </w:rPr>
      </w:pPr>
    </w:p>
    <w:p w:rsidR="00D455CA" w:rsidRDefault="00D455CA" w:rsidP="00E70B75">
      <w:pPr>
        <w:jc w:val="both"/>
        <w:rPr>
          <w:rFonts w:ascii="Times New Roman" w:hAnsi="Times New Roman"/>
          <w:sz w:val="24"/>
          <w:szCs w:val="24"/>
        </w:rPr>
      </w:pPr>
    </w:p>
    <w:p w:rsidR="00D455CA" w:rsidRPr="00D455CA" w:rsidRDefault="00D455CA" w:rsidP="00D455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Приложение </w:t>
      </w:r>
    </w:p>
    <w:p w:rsidR="00D455CA" w:rsidRPr="00D455CA" w:rsidRDefault="00D455CA" w:rsidP="00D455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>к постановлению</w:t>
      </w:r>
    </w:p>
    <w:p w:rsidR="00D455CA" w:rsidRPr="00D455CA" w:rsidRDefault="00D455CA" w:rsidP="00D455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администрации</w:t>
      </w:r>
    </w:p>
    <w:p w:rsidR="00D455CA" w:rsidRPr="00D455CA" w:rsidRDefault="00D455CA" w:rsidP="00D455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№ 07</w:t>
      </w:r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-п от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15</w:t>
      </w:r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2</w:t>
      </w:r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21</w:t>
      </w:r>
    </w:p>
    <w:p w:rsidR="00D455CA" w:rsidRPr="00D455CA" w:rsidRDefault="00D455CA" w:rsidP="00D455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D455CA" w:rsidRPr="00D455CA" w:rsidRDefault="00D455CA" w:rsidP="00D455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D455CA" w:rsidRPr="00D455CA" w:rsidRDefault="00D455CA" w:rsidP="00D455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D455CA" w:rsidRPr="00D455CA" w:rsidRDefault="00D455CA" w:rsidP="00D455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>СОСТАВ</w:t>
      </w:r>
    </w:p>
    <w:p w:rsidR="00D455CA" w:rsidRPr="00D455CA" w:rsidRDefault="00D455CA" w:rsidP="00D455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антитеррористической комиссии муниципального образования Рязановский сельсовет </w:t>
      </w:r>
      <w:proofErr w:type="spellStart"/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>Асекеевского</w:t>
      </w:r>
      <w:proofErr w:type="spellEnd"/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района</w:t>
      </w:r>
    </w:p>
    <w:p w:rsidR="00D455CA" w:rsidRPr="00D455CA" w:rsidRDefault="00D455CA" w:rsidP="00D455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D455CA" w:rsidRPr="00D455CA" w:rsidRDefault="00D455CA" w:rsidP="00D455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D455CA" w:rsidRPr="00D455CA" w:rsidRDefault="00D455CA" w:rsidP="00D45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>Брусилов А.А. – председатель комиссии, глава сельсовета.</w:t>
      </w:r>
    </w:p>
    <w:p w:rsidR="00D455CA" w:rsidRDefault="00D455CA" w:rsidP="00D45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Валеев А.Ф. –    заместитель председателя комиссии,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депутат Совета  </w:t>
      </w:r>
    </w:p>
    <w:p w:rsidR="00D455CA" w:rsidRPr="00D455CA" w:rsidRDefault="00D455CA" w:rsidP="00D45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                           Рязановского сельсовета</w:t>
      </w:r>
    </w:p>
    <w:p w:rsidR="00D455CA" w:rsidRPr="00D455CA" w:rsidRDefault="00D455CA" w:rsidP="00D45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</w:p>
    <w:p w:rsidR="00D455CA" w:rsidRPr="00D455CA" w:rsidRDefault="00D455CA" w:rsidP="00D45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spellStart"/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>Кулясова</w:t>
      </w:r>
      <w:proofErr w:type="spellEnd"/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О.В. – секретарь комиссии, специалист администрации</w:t>
      </w:r>
    </w:p>
    <w:p w:rsidR="00D455CA" w:rsidRPr="00D455CA" w:rsidRDefault="00D455CA" w:rsidP="00D45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>сельсовета</w:t>
      </w:r>
    </w:p>
    <w:p w:rsidR="00D455CA" w:rsidRPr="00D455CA" w:rsidRDefault="00D455CA" w:rsidP="00D45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D455CA" w:rsidRPr="00D455CA" w:rsidRDefault="00D455CA" w:rsidP="00D45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>Члены комиссии:</w:t>
      </w:r>
    </w:p>
    <w:p w:rsidR="00D455CA" w:rsidRPr="00D455CA" w:rsidRDefault="00D455CA" w:rsidP="00D45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D455CA" w:rsidRDefault="00D455CA" w:rsidP="00D45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Свиридов А.А.</w:t>
      </w:r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–   управляющий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отделением</w:t>
      </w:r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 ООО «Елань»</w:t>
      </w:r>
      <w:proofErr w:type="gramStart"/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депутат</w:t>
      </w:r>
    </w:p>
    <w:p w:rsidR="00D455CA" w:rsidRDefault="00D455CA" w:rsidP="00D45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                              Совета депутатов Рязановского  сельсовета</w:t>
      </w:r>
    </w:p>
    <w:p w:rsidR="00D455CA" w:rsidRPr="00D455CA" w:rsidRDefault="00D455CA" w:rsidP="00D45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D455CA" w:rsidRPr="00D455CA" w:rsidRDefault="00D455CA" w:rsidP="00D45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 w:bidi="en-US"/>
        </w:rPr>
        <w:t>Аглиуллина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Г.Х. </w:t>
      </w:r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– директор МБОУ </w:t>
      </w:r>
      <w:proofErr w:type="spellStart"/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>Рязановская</w:t>
      </w:r>
      <w:proofErr w:type="spellEnd"/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СОШ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(по согласованию)</w:t>
      </w:r>
    </w:p>
    <w:p w:rsidR="00D455CA" w:rsidRPr="00D455CA" w:rsidRDefault="00D455CA" w:rsidP="00D45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              </w:t>
      </w:r>
    </w:p>
    <w:p w:rsidR="00D455CA" w:rsidRDefault="00D455CA" w:rsidP="00D45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>Прохорова М.В. – заведующая Рязановский СДК (по согласованию)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</w:p>
    <w:p w:rsidR="00D455CA" w:rsidRPr="00D455CA" w:rsidRDefault="00D455CA" w:rsidP="00D45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D455CA" w:rsidRDefault="00D455CA" w:rsidP="00D45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spellStart"/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>Полуян</w:t>
      </w:r>
      <w:proofErr w:type="spellEnd"/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А.Н. – электрик «Северные электросети» (по согласованию)</w:t>
      </w:r>
    </w:p>
    <w:p w:rsidR="00D455CA" w:rsidRPr="00D455CA" w:rsidRDefault="00D455CA" w:rsidP="00D45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D455CA" w:rsidRPr="00D455CA" w:rsidRDefault="00D455CA" w:rsidP="00D45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 w:bidi="en-US"/>
        </w:rPr>
        <w:t>Искабилов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А.М.</w:t>
      </w:r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– слесарь по газу «Трест </w:t>
      </w:r>
      <w:proofErr w:type="spellStart"/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>Бугурусланмежрайгаз</w:t>
      </w:r>
      <w:proofErr w:type="spellEnd"/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>»</w:t>
      </w:r>
    </w:p>
    <w:p w:rsidR="00D455CA" w:rsidRPr="00D455CA" w:rsidRDefault="00D455CA" w:rsidP="00D455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 w:bidi="en-US"/>
        </w:rPr>
      </w:pPr>
      <w:r w:rsidRPr="00D455C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     </w:t>
      </w:r>
      <w:bookmarkStart w:id="0" w:name="_GoBack"/>
      <w:bookmarkEnd w:id="0"/>
      <w:r w:rsidRPr="00D455CA">
        <w:rPr>
          <w:rFonts w:ascii="Times New Roman" w:eastAsia="Times New Roman" w:hAnsi="Times New Roman"/>
          <w:sz w:val="28"/>
          <w:szCs w:val="28"/>
          <w:lang w:val="en-US" w:eastAsia="ru-RU" w:bidi="en-US"/>
        </w:rPr>
        <w:t>(</w:t>
      </w:r>
      <w:proofErr w:type="spellStart"/>
      <w:r w:rsidRPr="00D455CA">
        <w:rPr>
          <w:rFonts w:ascii="Times New Roman" w:eastAsia="Times New Roman" w:hAnsi="Times New Roman"/>
          <w:sz w:val="28"/>
          <w:szCs w:val="28"/>
          <w:lang w:val="en-US" w:eastAsia="ru-RU" w:bidi="en-US"/>
        </w:rPr>
        <w:t>по</w:t>
      </w:r>
      <w:proofErr w:type="spellEnd"/>
      <w:r w:rsidRPr="00D455CA">
        <w:rPr>
          <w:rFonts w:ascii="Times New Roman" w:eastAsia="Times New Roman" w:hAnsi="Times New Roman"/>
          <w:sz w:val="28"/>
          <w:szCs w:val="28"/>
          <w:lang w:val="en-US" w:eastAsia="ru-RU" w:bidi="en-US"/>
        </w:rPr>
        <w:t xml:space="preserve"> </w:t>
      </w:r>
      <w:proofErr w:type="spellStart"/>
      <w:r w:rsidRPr="00D455CA">
        <w:rPr>
          <w:rFonts w:ascii="Times New Roman" w:eastAsia="Times New Roman" w:hAnsi="Times New Roman"/>
          <w:sz w:val="28"/>
          <w:szCs w:val="28"/>
          <w:lang w:val="en-US" w:eastAsia="ru-RU" w:bidi="en-US"/>
        </w:rPr>
        <w:t>согласованию</w:t>
      </w:r>
      <w:proofErr w:type="spellEnd"/>
      <w:r w:rsidRPr="00D455CA">
        <w:rPr>
          <w:rFonts w:ascii="Times New Roman" w:eastAsia="Times New Roman" w:hAnsi="Times New Roman"/>
          <w:sz w:val="28"/>
          <w:szCs w:val="28"/>
          <w:lang w:val="en-US" w:eastAsia="ru-RU" w:bidi="en-US"/>
        </w:rPr>
        <w:t>)</w:t>
      </w:r>
    </w:p>
    <w:p w:rsidR="00D455CA" w:rsidRPr="00D455CA" w:rsidRDefault="00D455CA" w:rsidP="00D455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 w:bidi="en-US"/>
        </w:rPr>
      </w:pPr>
    </w:p>
    <w:p w:rsidR="00D455CA" w:rsidRPr="00E70B75" w:rsidRDefault="00D455CA" w:rsidP="00E70B75">
      <w:pPr>
        <w:jc w:val="both"/>
        <w:rPr>
          <w:rFonts w:ascii="Times New Roman" w:hAnsi="Times New Roman"/>
          <w:sz w:val="24"/>
          <w:szCs w:val="24"/>
        </w:rPr>
      </w:pPr>
    </w:p>
    <w:sectPr w:rsidR="00D455CA" w:rsidRPr="00E7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BA"/>
    <w:rsid w:val="00457110"/>
    <w:rsid w:val="00624ABA"/>
    <w:rsid w:val="00D455CA"/>
    <w:rsid w:val="00E7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B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B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2021-02-15T09:35:00Z</dcterms:created>
  <dcterms:modified xsi:type="dcterms:W3CDTF">2021-02-15T09:51:00Z</dcterms:modified>
</cp:coreProperties>
</file>