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35" w:rsidRDefault="00067F35" w:rsidP="00067F35">
      <w:pPr>
        <w:jc w:val="center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ПРОТОКОЛ</w:t>
      </w:r>
    </w:p>
    <w:p w:rsidR="00067F35" w:rsidRDefault="00067F35" w:rsidP="00067F35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публичных слушаний по проекту планировки и межевания территории </w:t>
      </w:r>
    </w:p>
    <w:p w:rsidR="00067F35" w:rsidRDefault="00067F35" w:rsidP="00067F35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для линейного объекта: «Техническое перевооружение напорного нефтепровода УПСВ Тарханы - УПН Заглядино </w:t>
      </w:r>
      <w:proofErr w:type="spellStart"/>
      <w:r>
        <w:rPr>
          <w:rFonts w:ascii="Times New Roman" w:hAnsi="Times New Roman"/>
          <w:lang w:val="ru-RU"/>
        </w:rPr>
        <w:t>Тарханского</w:t>
      </w:r>
      <w:proofErr w:type="spellEnd"/>
      <w:r>
        <w:rPr>
          <w:rFonts w:ascii="Times New Roman" w:hAnsi="Times New Roman"/>
          <w:lang w:val="ru-RU"/>
        </w:rPr>
        <w:t xml:space="preserve"> месторождения ООО «</w:t>
      </w:r>
      <w:proofErr w:type="spellStart"/>
      <w:r>
        <w:rPr>
          <w:rFonts w:ascii="Times New Roman" w:hAnsi="Times New Roman"/>
          <w:lang w:val="ru-RU"/>
        </w:rPr>
        <w:t>Бугурусланнефть</w:t>
      </w:r>
      <w:proofErr w:type="spellEnd"/>
      <w:r>
        <w:rPr>
          <w:rFonts w:ascii="Times New Roman" w:hAnsi="Times New Roman"/>
          <w:lang w:val="ru-RU"/>
        </w:rPr>
        <w:t xml:space="preserve">» </w:t>
      </w:r>
    </w:p>
    <w:p w:rsidR="00067F35" w:rsidRDefault="00067F35" w:rsidP="00067F35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 территории МО Рязановский сельсовет </w:t>
      </w: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с. </w:t>
      </w:r>
      <w:proofErr w:type="spellStart"/>
      <w:r>
        <w:rPr>
          <w:rFonts w:ascii="Times New Roman" w:hAnsi="Times New Roman"/>
          <w:lang w:val="ru-RU"/>
        </w:rPr>
        <w:t>Рязановка</w:t>
      </w:r>
      <w:proofErr w:type="spellEnd"/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20 октября 2016г.</w:t>
      </w: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Место проведения: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Асекеевский</w:t>
      </w:r>
      <w:proofErr w:type="spellEnd"/>
      <w:r>
        <w:rPr>
          <w:rFonts w:ascii="Times New Roman" w:hAnsi="Times New Roman"/>
          <w:lang w:val="ru-RU"/>
        </w:rPr>
        <w:t xml:space="preserve"> район, </w:t>
      </w:r>
      <w:proofErr w:type="spellStart"/>
      <w:r>
        <w:rPr>
          <w:rFonts w:ascii="Times New Roman" w:hAnsi="Times New Roman"/>
          <w:lang w:val="ru-RU"/>
        </w:rPr>
        <w:t>с</w:t>
      </w:r>
      <w:proofErr w:type="gramStart"/>
      <w:r>
        <w:rPr>
          <w:rFonts w:ascii="Times New Roman" w:hAnsi="Times New Roman"/>
          <w:lang w:val="ru-RU"/>
        </w:rPr>
        <w:t>.Р</w:t>
      </w:r>
      <w:proofErr w:type="gramEnd"/>
      <w:r>
        <w:rPr>
          <w:rFonts w:ascii="Times New Roman" w:hAnsi="Times New Roman"/>
          <w:lang w:val="ru-RU"/>
        </w:rPr>
        <w:t>язановка</w:t>
      </w:r>
      <w:proofErr w:type="spellEnd"/>
      <w:r>
        <w:rPr>
          <w:rFonts w:ascii="Times New Roman" w:hAnsi="Times New Roman"/>
          <w:lang w:val="ru-RU"/>
        </w:rPr>
        <w:t>, ул.Центральная, 19, здание Рязановского СДК.</w:t>
      </w: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Время проведения:</w:t>
      </w:r>
      <w:r>
        <w:rPr>
          <w:rFonts w:ascii="Times New Roman" w:hAnsi="Times New Roman"/>
          <w:lang w:val="ru-RU"/>
        </w:rPr>
        <w:t xml:space="preserve"> 14-00 часов по местному времени.</w:t>
      </w: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Количество присутствующих: 28  </w:t>
      </w:r>
      <w:r>
        <w:rPr>
          <w:rFonts w:ascii="Times New Roman" w:hAnsi="Times New Roman"/>
          <w:lang w:val="ru-RU"/>
        </w:rPr>
        <w:t>человек.</w:t>
      </w: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Инициатор проведения:  </w:t>
      </w:r>
      <w:r>
        <w:rPr>
          <w:rFonts w:ascii="Times New Roman" w:hAnsi="Times New Roman"/>
          <w:lang w:val="ru-RU"/>
        </w:rPr>
        <w:t>ООО «</w:t>
      </w:r>
      <w:proofErr w:type="spellStart"/>
      <w:r>
        <w:rPr>
          <w:rFonts w:ascii="Times New Roman" w:hAnsi="Times New Roman"/>
          <w:lang w:val="ru-RU"/>
        </w:rPr>
        <w:t>Нефтепромгражданпроект</w:t>
      </w:r>
      <w:proofErr w:type="spellEnd"/>
      <w:r>
        <w:rPr>
          <w:rFonts w:ascii="Times New Roman" w:hAnsi="Times New Roman"/>
          <w:lang w:val="ru-RU"/>
        </w:rPr>
        <w:t>».</w:t>
      </w:r>
    </w:p>
    <w:p w:rsidR="00067F35" w:rsidRDefault="00067F35" w:rsidP="00067F35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Основания проведения публичных слушаний: </w:t>
      </w: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Статьи 45 и 46 Градостроительного кодекса Российской Федерации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с учетом части 1 статьи 3 Федерального закона от 29.12.2004г. № 191-ФЗ «О введении в действие Градостроительного кодекса Российской Федерации»;</w:t>
      </w: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статья 16 Федерального закона от 06.01.2003г. № 131-ФЗ «Об общих принципах организации местного самоуправления в Российской Федерации»;</w:t>
      </w: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статья 4 Закона Оренбургской области от 21.02.1996г. «Об организации местного самоуправления в Оренбургской области»;</w:t>
      </w: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статья 17 Закона Оренбургской области от 16.03.2007г. № 1037/233-</w:t>
      </w:r>
      <w:r>
        <w:rPr>
          <w:rFonts w:ascii="Times New Roman" w:hAnsi="Times New Roman"/>
        </w:rPr>
        <w:t>IV</w:t>
      </w:r>
      <w:r>
        <w:rPr>
          <w:rFonts w:ascii="Times New Roman" w:hAnsi="Times New Roman"/>
          <w:lang w:val="ru-RU"/>
        </w:rPr>
        <w:t>-03 «О градостроительной деятельности на территории Оренбургской области»</w:t>
      </w: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Устав муниципального образования Рязановский сельсовет;</w:t>
      </w: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Постановление главы администрации муниципального образования Рязановский сельсовет </w:t>
      </w:r>
      <w:proofErr w:type="spellStart"/>
      <w:r>
        <w:rPr>
          <w:rFonts w:ascii="Times New Roman" w:hAnsi="Times New Roman"/>
          <w:lang w:val="ru-RU"/>
        </w:rPr>
        <w:t>Асекеевского</w:t>
      </w:r>
      <w:proofErr w:type="spellEnd"/>
      <w:r>
        <w:rPr>
          <w:rFonts w:ascii="Times New Roman" w:hAnsi="Times New Roman"/>
          <w:lang w:val="ru-RU"/>
        </w:rPr>
        <w:t xml:space="preserve"> района Оренбургской области от 15.09.2016г. № 36-п «О проведении публичных слушаний по обсуждению проекта планировки и межевания для линейного объекта «Техническое перевооружение напорного нефтепровода УПСВ Тарханы - УПН Заглядино </w:t>
      </w:r>
      <w:proofErr w:type="spellStart"/>
      <w:r>
        <w:rPr>
          <w:rFonts w:ascii="Times New Roman" w:hAnsi="Times New Roman"/>
          <w:lang w:val="ru-RU"/>
        </w:rPr>
        <w:t>Тарханского</w:t>
      </w:r>
      <w:proofErr w:type="spellEnd"/>
      <w:r>
        <w:rPr>
          <w:rFonts w:ascii="Times New Roman" w:hAnsi="Times New Roman"/>
          <w:lang w:val="ru-RU"/>
        </w:rPr>
        <w:t xml:space="preserve"> месторождения ООО «</w:t>
      </w:r>
      <w:proofErr w:type="spellStart"/>
      <w:r>
        <w:rPr>
          <w:rFonts w:ascii="Times New Roman" w:hAnsi="Times New Roman"/>
          <w:lang w:val="ru-RU"/>
        </w:rPr>
        <w:t>Бугурусланнефть</w:t>
      </w:r>
      <w:proofErr w:type="spellEnd"/>
      <w:r>
        <w:rPr>
          <w:rFonts w:ascii="Times New Roman" w:hAnsi="Times New Roman"/>
          <w:lang w:val="ru-RU"/>
        </w:rPr>
        <w:t>»</w:t>
      </w: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</w:p>
    <w:tbl>
      <w:tblPr>
        <w:tblW w:w="10632" w:type="dxa"/>
        <w:tblInd w:w="108" w:type="dxa"/>
        <w:tblLook w:val="04A0"/>
      </w:tblPr>
      <w:tblGrid>
        <w:gridCol w:w="3261"/>
        <w:gridCol w:w="7371"/>
      </w:tblGrid>
      <w:tr w:rsidR="00067F35" w:rsidTr="00067F35">
        <w:tc>
          <w:tcPr>
            <w:tcW w:w="3261" w:type="dxa"/>
            <w:hideMark/>
          </w:tcPr>
          <w:p w:rsidR="00067F35" w:rsidRDefault="00067F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Председательствующий -</w:t>
            </w:r>
          </w:p>
        </w:tc>
        <w:tc>
          <w:tcPr>
            <w:tcW w:w="7371" w:type="dxa"/>
            <w:hideMark/>
          </w:tcPr>
          <w:p w:rsidR="00067F35" w:rsidRDefault="00067F3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сельсовета, А.В. Брусилов</w:t>
            </w:r>
          </w:p>
        </w:tc>
      </w:tr>
      <w:tr w:rsidR="00067F35" w:rsidTr="00067F35">
        <w:tc>
          <w:tcPr>
            <w:tcW w:w="3261" w:type="dxa"/>
          </w:tcPr>
          <w:p w:rsidR="00067F35" w:rsidRDefault="00067F35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71" w:type="dxa"/>
          </w:tcPr>
          <w:p w:rsidR="00067F35" w:rsidRDefault="00067F35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67F35" w:rsidTr="00067F35">
        <w:tc>
          <w:tcPr>
            <w:tcW w:w="3261" w:type="dxa"/>
            <w:hideMark/>
          </w:tcPr>
          <w:p w:rsidR="00067F35" w:rsidRDefault="00067F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Присутствовало:</w:t>
            </w:r>
          </w:p>
        </w:tc>
        <w:tc>
          <w:tcPr>
            <w:tcW w:w="7371" w:type="dxa"/>
            <w:hideMark/>
          </w:tcPr>
          <w:p w:rsidR="00067F35" w:rsidRDefault="00067F35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  <w:r>
              <w:rPr>
                <w:rFonts w:ascii="Times New Roman" w:hAnsi="Times New Roman"/>
              </w:rPr>
              <w:t xml:space="preserve"> человек</w:t>
            </w:r>
          </w:p>
        </w:tc>
      </w:tr>
    </w:tbl>
    <w:p w:rsidR="00067F35" w:rsidRDefault="00067F35" w:rsidP="00067F35">
      <w:pPr>
        <w:jc w:val="both"/>
        <w:rPr>
          <w:rFonts w:ascii="Times New Roman" w:hAnsi="Times New Roman"/>
        </w:rPr>
      </w:pPr>
    </w:p>
    <w:p w:rsidR="00067F35" w:rsidRDefault="00067F35" w:rsidP="00067F35">
      <w:pPr>
        <w:jc w:val="center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>ПОВЕСТКА ДНЯ:</w:t>
      </w:r>
    </w:p>
    <w:p w:rsidR="00067F35" w:rsidRDefault="00067F35" w:rsidP="00067F35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Вступительное слово о порядке проведения публичных слушаний.</w:t>
      </w:r>
    </w:p>
    <w:p w:rsidR="00067F35" w:rsidRDefault="00067F35" w:rsidP="00067F3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Доклад разработчика проекта планировки и межевания территории.</w:t>
      </w:r>
    </w:p>
    <w:p w:rsidR="00067F35" w:rsidRDefault="00067F35" w:rsidP="00067F3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Вопросы, замечания, предложения присутствующих на публичных слушаниях.</w:t>
      </w: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</w:p>
    <w:p w:rsidR="00067F35" w:rsidRDefault="00067F35" w:rsidP="00067F35">
      <w:pPr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1. По первому вопросу повестки дня: </w:t>
      </w:r>
    </w:p>
    <w:p w:rsidR="00067F35" w:rsidRDefault="00067F35" w:rsidP="00067F35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Выступил А.В. Брусилов</w:t>
      </w:r>
      <w:r>
        <w:rPr>
          <w:rFonts w:ascii="Times New Roman" w:hAnsi="Times New Roman"/>
          <w:color w:val="111417"/>
          <w:shd w:val="clear" w:color="auto" w:fill="FFFFFF"/>
          <w:lang w:val="ru-RU"/>
        </w:rPr>
        <w:t xml:space="preserve"> – глава сельсовета</w:t>
      </w:r>
      <w:r>
        <w:rPr>
          <w:rFonts w:ascii="Times New Roman" w:hAnsi="Times New Roman"/>
          <w:lang w:val="ru-RU"/>
        </w:rPr>
        <w:t>, который огласил предмет слушаний и разъяснил действующий порядок проведения публичных слушаний.</w:t>
      </w: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</w:p>
    <w:p w:rsidR="00067F35" w:rsidRDefault="00067F35" w:rsidP="00067F35">
      <w:pPr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2. По второму вопросу повестки дня: </w:t>
      </w:r>
    </w:p>
    <w:p w:rsidR="00067F35" w:rsidRDefault="00067F35" w:rsidP="00067F35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Выступила Соколова Ю.В.  - представитель института-разработчика проекта (ООО «</w:t>
      </w:r>
      <w:proofErr w:type="spellStart"/>
      <w:r>
        <w:rPr>
          <w:rFonts w:ascii="Times New Roman" w:hAnsi="Times New Roman"/>
          <w:lang w:val="ru-RU"/>
        </w:rPr>
        <w:t>Нефтепромгражданпроект</w:t>
      </w:r>
      <w:proofErr w:type="spellEnd"/>
      <w:r>
        <w:rPr>
          <w:rFonts w:ascii="Times New Roman" w:hAnsi="Times New Roman"/>
          <w:lang w:val="ru-RU"/>
        </w:rPr>
        <w:t>»), которая доложила об основных положениях, содержащихся в проекте планировки и проекте межевания.</w:t>
      </w:r>
    </w:p>
    <w:p w:rsidR="00067F35" w:rsidRDefault="00067F35" w:rsidP="00067F35">
      <w:pPr>
        <w:ind w:firstLine="709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Проект планировки, совмещенный с проектом межевания территории разработан</w:t>
      </w:r>
      <w:proofErr w:type="gramEnd"/>
      <w:r>
        <w:rPr>
          <w:rFonts w:ascii="Times New Roman" w:hAnsi="Times New Roman"/>
          <w:lang w:val="ru-RU"/>
        </w:rPr>
        <w:t xml:space="preserve"> на основании постановления администрации МО Рязановский сельсовет № 31-п от 25.07.2016г. «О подготовке проектной документации по объекту «Техническое </w:t>
      </w:r>
      <w:r>
        <w:rPr>
          <w:rFonts w:ascii="Times New Roman" w:hAnsi="Times New Roman"/>
          <w:lang w:val="ru-RU"/>
        </w:rPr>
        <w:lastRenderedPageBreak/>
        <w:t xml:space="preserve">перевооружение напорного нефтепровода УПСВ Тарханы - УПН Заглядино </w:t>
      </w:r>
      <w:proofErr w:type="spellStart"/>
      <w:r>
        <w:rPr>
          <w:rFonts w:ascii="Times New Roman" w:hAnsi="Times New Roman"/>
          <w:lang w:val="ru-RU"/>
        </w:rPr>
        <w:t>Тарханского</w:t>
      </w:r>
      <w:proofErr w:type="spellEnd"/>
      <w:r>
        <w:rPr>
          <w:rFonts w:ascii="Times New Roman" w:hAnsi="Times New Roman"/>
          <w:lang w:val="ru-RU"/>
        </w:rPr>
        <w:t xml:space="preserve"> месторождения ООО «</w:t>
      </w:r>
      <w:proofErr w:type="spellStart"/>
      <w:r>
        <w:rPr>
          <w:rFonts w:ascii="Times New Roman" w:hAnsi="Times New Roman"/>
          <w:lang w:val="ru-RU"/>
        </w:rPr>
        <w:t>Бугурусланнефть</w:t>
      </w:r>
      <w:proofErr w:type="spellEnd"/>
      <w:r>
        <w:rPr>
          <w:rFonts w:ascii="Times New Roman" w:hAnsi="Times New Roman"/>
          <w:lang w:val="ru-RU"/>
        </w:rPr>
        <w:t xml:space="preserve">». </w:t>
      </w:r>
    </w:p>
    <w:p w:rsidR="00067F35" w:rsidRDefault="00067F35" w:rsidP="00067F35">
      <w:pPr>
        <w:ind w:firstLine="709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 xml:space="preserve">Основными задачами проекта являются обеспечение устойчивого развития территории, выделение элементов планировочной структуры, установление границ земельных участков, предназначенных для строительства и размещения перевооружаемых участков напорного нефтепровода УПСВ Тарханы - УПН Заглядино </w:t>
      </w:r>
      <w:proofErr w:type="spellStart"/>
      <w:r>
        <w:rPr>
          <w:rFonts w:ascii="Times New Roman" w:hAnsi="Times New Roman"/>
          <w:lang w:val="ru-RU"/>
        </w:rPr>
        <w:t>Тарханского</w:t>
      </w:r>
      <w:proofErr w:type="spellEnd"/>
      <w:r>
        <w:rPr>
          <w:rFonts w:ascii="Times New Roman" w:hAnsi="Times New Roman"/>
          <w:lang w:val="ru-RU"/>
        </w:rPr>
        <w:t xml:space="preserve"> месторождения ООО «</w:t>
      </w:r>
      <w:proofErr w:type="spellStart"/>
      <w:r>
        <w:rPr>
          <w:rFonts w:ascii="Times New Roman" w:hAnsi="Times New Roman"/>
          <w:lang w:val="ru-RU"/>
        </w:rPr>
        <w:t>Бугурусланнефть</w:t>
      </w:r>
      <w:proofErr w:type="spellEnd"/>
      <w:r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bCs/>
          <w:lang w:val="ru-RU"/>
        </w:rPr>
        <w:t xml:space="preserve">. </w:t>
      </w:r>
    </w:p>
    <w:p w:rsidR="00067F35" w:rsidRDefault="00067F35" w:rsidP="00067F35">
      <w:pPr>
        <w:ind w:firstLine="709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Всего в проекте предусмотрено перевооружение 3 участков вышеуказанного нефтепровода, которые  находятся на  территории трех муниципальных образований </w:t>
      </w:r>
      <w:proofErr w:type="spellStart"/>
      <w:r>
        <w:rPr>
          <w:rFonts w:ascii="Times New Roman" w:hAnsi="Times New Roman"/>
          <w:bCs/>
          <w:lang w:val="ru-RU"/>
        </w:rPr>
        <w:t>Асекеевского</w:t>
      </w:r>
      <w:proofErr w:type="spellEnd"/>
      <w:r>
        <w:rPr>
          <w:rFonts w:ascii="Times New Roman" w:hAnsi="Times New Roman"/>
          <w:bCs/>
          <w:lang w:val="ru-RU"/>
        </w:rPr>
        <w:t xml:space="preserve"> района Оренбургской области: МО Рязановский сельсовет, МО Рязановский сельсовет и МО Рязановский сельсовет.</w:t>
      </w:r>
    </w:p>
    <w:p w:rsidR="00067F35" w:rsidRDefault="00067F35" w:rsidP="00067F35">
      <w:pPr>
        <w:ind w:firstLine="709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Непосредственно на территории МО Рязановский сельсовет расположен 1 перевооружаемый участок трубопровода (ПК 16+40 – ПК 35+80).</w:t>
      </w:r>
    </w:p>
    <w:p w:rsidR="00067F35" w:rsidRDefault="00067F35" w:rsidP="00067F35">
      <w:pPr>
        <w:ind w:firstLine="709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Техническое перевооружение трубопровода предусмотрено путем прокладки нового участка в едином технологическом коридоре с существующим трубопроводом, с последующим демонтажем замененного участка. </w:t>
      </w:r>
    </w:p>
    <w:p w:rsidR="00067F35" w:rsidRDefault="00067F35" w:rsidP="00067F35">
      <w:pPr>
        <w:widowControl w:val="0"/>
        <w:ind w:firstLine="709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Объектов культурного наследия и особо охраняемых природных территорий на участках строительства не имеется. </w:t>
      </w:r>
    </w:p>
    <w:p w:rsidR="00067F35" w:rsidRDefault="00067F35" w:rsidP="00067F35">
      <w:pPr>
        <w:widowControl w:val="0"/>
        <w:ind w:firstLine="709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Изъятие земельных участков для реализации проектных решений потребуется как в краткосрочное пользование (на период строительства), так и в долгосрочное (на период эксплуатации).</w:t>
      </w:r>
    </w:p>
    <w:p w:rsidR="00067F35" w:rsidRDefault="00067F35" w:rsidP="00067F35">
      <w:pPr>
        <w:widowControl w:val="0"/>
        <w:ind w:firstLine="709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Ширина полосы временного землеотвода на период строительства принята равной 32 м, в соответствии с положениями СН 459-74 «Нормы отвода земель для нефтяных и газовых скважин». Общая площадь землеотвода на период строительства в границах МО Рязановский сельсовет составит 0,8 га. </w:t>
      </w:r>
    </w:p>
    <w:p w:rsidR="00067F35" w:rsidRDefault="00067F35" w:rsidP="00067F35">
      <w:pPr>
        <w:widowControl w:val="0"/>
        <w:ind w:firstLine="709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Отвод земель в долгосрочное пользование необходим для размещения площадок под запорную арматуру. Непосредственно в границах МО Рязановский сельсовет долгосрочный землеотвод не требуется.</w:t>
      </w:r>
    </w:p>
    <w:p w:rsidR="00067F35" w:rsidRDefault="00067F35" w:rsidP="00067F35">
      <w:pPr>
        <w:ind w:firstLine="709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В целях обеспечения нормальных условий эксплуатации и исключения возможности повреждения трубопровода, предусмотрено установить красные линии по границе охранной зоны, т.е. в 25</w:t>
      </w:r>
      <w:r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  <w:lang w:val="ru-RU"/>
        </w:rPr>
        <w:t xml:space="preserve">м от оси трубопровода с каждой стороны. </w:t>
      </w:r>
    </w:p>
    <w:p w:rsidR="00067F35" w:rsidRDefault="00067F35" w:rsidP="00067F35">
      <w:pPr>
        <w:ind w:firstLine="709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По завершению строительных работ, полоса временного землеотвода будет </w:t>
      </w:r>
      <w:proofErr w:type="spellStart"/>
      <w:r>
        <w:rPr>
          <w:rFonts w:ascii="Times New Roman" w:hAnsi="Times New Roman"/>
          <w:bCs/>
          <w:lang w:val="ru-RU"/>
        </w:rPr>
        <w:t>рекультивирована</w:t>
      </w:r>
      <w:proofErr w:type="spellEnd"/>
      <w:r>
        <w:rPr>
          <w:rFonts w:ascii="Times New Roman" w:hAnsi="Times New Roman"/>
          <w:bCs/>
          <w:lang w:val="ru-RU"/>
        </w:rPr>
        <w:t xml:space="preserve"> для дальнейшего использования земельных участков в сельскохозяйственном направлении. </w:t>
      </w:r>
    </w:p>
    <w:p w:rsidR="00067F35" w:rsidRDefault="00067F35" w:rsidP="00067F35">
      <w:pPr>
        <w:ind w:firstLine="709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 xml:space="preserve">Документация разработана с учетом положений документов территориального планирования Рязановского сельсовета,  с соблюдением требований промышленной безопасности опасных производственных объектов, экологической и пожарной безопасности, охраны окружающей среды, защиты населения и территории от чрезвычайных ситуаций. </w:t>
      </w:r>
      <w:r>
        <w:rPr>
          <w:rFonts w:ascii="Times New Roman" w:hAnsi="Times New Roman"/>
          <w:bCs/>
          <w:lang w:val="ru-RU"/>
        </w:rPr>
        <w:t>Таким образом, реализация проектных решений по техническому перевооружению трубопровода не окажет негативного влияния на развитие территории МО Рязановский сельсовет.</w:t>
      </w:r>
    </w:p>
    <w:p w:rsidR="00067F35" w:rsidRDefault="00067F35" w:rsidP="00067F35">
      <w:pPr>
        <w:ind w:firstLine="709"/>
        <w:jc w:val="both"/>
        <w:rPr>
          <w:rFonts w:ascii="Times New Roman" w:hAnsi="Times New Roman"/>
          <w:bCs/>
          <w:lang w:val="ru-RU"/>
        </w:rPr>
      </w:pPr>
    </w:p>
    <w:p w:rsidR="00067F35" w:rsidRDefault="00067F35" w:rsidP="00067F35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3. По третьему вопросу повестки дня: </w:t>
      </w:r>
      <w:r>
        <w:rPr>
          <w:rFonts w:ascii="Times New Roman" w:hAnsi="Times New Roman"/>
          <w:lang w:val="ru-RU"/>
        </w:rPr>
        <w:t>вопросов, замечаний, предложений по проекту планировки и межевания территории не поступило.</w:t>
      </w:r>
    </w:p>
    <w:p w:rsidR="00067F35" w:rsidRDefault="00067F35" w:rsidP="00067F35">
      <w:pPr>
        <w:ind w:firstLine="709"/>
        <w:jc w:val="both"/>
        <w:rPr>
          <w:rFonts w:ascii="Times New Roman" w:hAnsi="Times New Roman"/>
          <w:bCs/>
          <w:lang w:val="ru-RU"/>
        </w:rPr>
      </w:pPr>
    </w:p>
    <w:p w:rsidR="00067F35" w:rsidRDefault="00067F35" w:rsidP="00067F35">
      <w:pPr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lang w:val="ru-RU"/>
        </w:rPr>
        <w:t xml:space="preserve">Подведение итогов:  </w:t>
      </w:r>
      <w:r>
        <w:rPr>
          <w:rFonts w:ascii="Times New Roman" w:hAnsi="Times New Roman"/>
          <w:bCs/>
          <w:lang w:val="ru-RU"/>
        </w:rPr>
        <w:t xml:space="preserve">Председатель собрания огласил, что можно перейти к подведению  </w:t>
      </w:r>
      <w:proofErr w:type="spellStart"/>
      <w:r>
        <w:rPr>
          <w:rFonts w:ascii="Times New Roman" w:hAnsi="Times New Roman"/>
          <w:bCs/>
        </w:rPr>
        <w:t>итогов</w:t>
      </w:r>
      <w:proofErr w:type="spellEnd"/>
      <w:r>
        <w:rPr>
          <w:rFonts w:ascii="Times New Roman" w:hAnsi="Times New Roman"/>
          <w:bCs/>
        </w:rPr>
        <w:t>.</w:t>
      </w:r>
    </w:p>
    <w:p w:rsidR="00067F35" w:rsidRDefault="00067F35" w:rsidP="00067F35">
      <w:pPr>
        <w:ind w:firstLine="709"/>
        <w:jc w:val="both"/>
        <w:rPr>
          <w:rFonts w:ascii="Times New Roman" w:hAnsi="Times New Roman"/>
          <w:bCs/>
        </w:rPr>
      </w:pPr>
    </w:p>
    <w:p w:rsidR="00067F35" w:rsidRDefault="00067F35" w:rsidP="00067F35">
      <w:pPr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</w:t>
      </w:r>
      <w:proofErr w:type="spellStart"/>
      <w:r>
        <w:rPr>
          <w:rFonts w:ascii="Times New Roman" w:hAnsi="Times New Roman"/>
          <w:bCs/>
        </w:rPr>
        <w:t>результате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рассмотрения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материалов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публичных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слушаний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установлено</w:t>
      </w:r>
      <w:proofErr w:type="spellEnd"/>
      <w:r>
        <w:rPr>
          <w:rFonts w:ascii="Times New Roman" w:hAnsi="Times New Roman"/>
          <w:bCs/>
        </w:rPr>
        <w:t>:</w:t>
      </w:r>
    </w:p>
    <w:p w:rsidR="00067F35" w:rsidRDefault="00067F35" w:rsidP="00067F35">
      <w:pPr>
        <w:ind w:firstLine="709"/>
        <w:jc w:val="both"/>
        <w:rPr>
          <w:rFonts w:ascii="Times New Roman" w:hAnsi="Times New Roman"/>
          <w:bCs/>
        </w:rPr>
      </w:pPr>
    </w:p>
    <w:p w:rsidR="00067F35" w:rsidRDefault="00067F35" w:rsidP="00067F35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bCs/>
          <w:lang w:val="ru-RU" w:eastAsia="ru-RU" w:bidi="ar-SA"/>
        </w:rPr>
        <w:lastRenderedPageBreak/>
        <w:t xml:space="preserve">Порядок и процедура проведения публичных слушаний соблюдены в соответствии с </w:t>
      </w:r>
      <w:r>
        <w:rPr>
          <w:rFonts w:ascii="Times New Roman" w:hAnsi="Times New Roman"/>
          <w:lang w:val="ru-RU" w:eastAsia="ru-RU" w:bidi="ar-SA"/>
        </w:rPr>
        <w:t>«Положением о публичных слушаниях», утвержденным решением Совета депутатов муниципального образования Рязановский сельсовет.</w:t>
      </w:r>
    </w:p>
    <w:p w:rsidR="00067F35" w:rsidRDefault="00067F35" w:rsidP="00067F3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Публичные слушания на территории муниципального образования Рязановский сельсовет </w:t>
      </w:r>
      <w:proofErr w:type="spellStart"/>
      <w:r>
        <w:rPr>
          <w:rFonts w:ascii="Times New Roman" w:hAnsi="Times New Roman"/>
          <w:lang w:val="ru-RU" w:eastAsia="ru-RU" w:bidi="ar-SA"/>
        </w:rPr>
        <w:t>Асекеевского</w:t>
      </w:r>
      <w:proofErr w:type="spellEnd"/>
      <w:r>
        <w:rPr>
          <w:rFonts w:ascii="Times New Roman" w:hAnsi="Times New Roman"/>
          <w:lang w:val="ru-RU" w:eastAsia="ru-RU" w:bidi="ar-SA"/>
        </w:rPr>
        <w:t xml:space="preserve"> района Оренбургской области по проекту планировки и межевания территории для линейного объекта: «Техническое перевооружение напорного нефтепровода УПСВ Тарханы - УПН Заглядино </w:t>
      </w:r>
      <w:proofErr w:type="spellStart"/>
      <w:r>
        <w:rPr>
          <w:rFonts w:ascii="Times New Roman" w:hAnsi="Times New Roman"/>
          <w:lang w:val="ru-RU" w:eastAsia="ru-RU" w:bidi="ar-SA"/>
        </w:rPr>
        <w:t>Тарханского</w:t>
      </w:r>
      <w:proofErr w:type="spellEnd"/>
      <w:r>
        <w:rPr>
          <w:rFonts w:ascii="Times New Roman" w:hAnsi="Times New Roman"/>
          <w:lang w:val="ru-RU" w:eastAsia="ru-RU" w:bidi="ar-SA"/>
        </w:rPr>
        <w:t xml:space="preserve"> месторождения ООО «</w:t>
      </w:r>
      <w:proofErr w:type="spellStart"/>
      <w:r>
        <w:rPr>
          <w:rFonts w:ascii="Times New Roman" w:hAnsi="Times New Roman"/>
          <w:lang w:val="ru-RU" w:eastAsia="ru-RU" w:bidi="ar-SA"/>
        </w:rPr>
        <w:t>Бугурусланнефть</w:t>
      </w:r>
      <w:proofErr w:type="spellEnd"/>
      <w:r>
        <w:rPr>
          <w:rFonts w:ascii="Times New Roman" w:hAnsi="Times New Roman"/>
          <w:lang w:val="ru-RU" w:eastAsia="ru-RU" w:bidi="ar-SA"/>
        </w:rPr>
        <w:t>» считать состоявшимися.</w:t>
      </w:r>
    </w:p>
    <w:p w:rsidR="00067F35" w:rsidRDefault="00067F35" w:rsidP="00067F35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Проект планировки территории рекомендовать к утверждению.</w:t>
      </w: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 октября 2016 года.</w:t>
      </w: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Председатель собрания                                                                             А.В. Брусилов</w:t>
      </w: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Секретарь собрания                                                                                  О.В. </w:t>
      </w:r>
      <w:proofErr w:type="spellStart"/>
      <w:r>
        <w:rPr>
          <w:rFonts w:ascii="Times New Roman" w:hAnsi="Times New Roman"/>
          <w:lang w:val="ru-RU"/>
        </w:rPr>
        <w:t>Кулясова</w:t>
      </w:r>
      <w:proofErr w:type="spellEnd"/>
      <w:r>
        <w:rPr>
          <w:rFonts w:ascii="Times New Roman" w:hAnsi="Times New Roman"/>
          <w:lang w:val="ru-RU"/>
        </w:rPr>
        <w:t xml:space="preserve"> </w:t>
      </w:r>
    </w:p>
    <w:p w:rsidR="00067F35" w:rsidRDefault="00067F35" w:rsidP="00067F35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067F35" w:rsidRDefault="00067F35" w:rsidP="00067F35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067F35" w:rsidRDefault="00067F35" w:rsidP="00067F35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067F35" w:rsidRDefault="00067F35" w:rsidP="00067F35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067F35" w:rsidRDefault="00067F35" w:rsidP="00067F35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067F35" w:rsidRDefault="00067F35" w:rsidP="00067F35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067F35" w:rsidRDefault="00067F35" w:rsidP="00067F35">
      <w:pPr>
        <w:jc w:val="center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ЗАКЛЮЧЕНИЕ</w:t>
      </w:r>
    </w:p>
    <w:p w:rsidR="00067F35" w:rsidRDefault="00067F35" w:rsidP="00067F35">
      <w:pPr>
        <w:jc w:val="center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по результатам публичных слушаний, проведенных </w:t>
      </w:r>
    </w:p>
    <w:p w:rsidR="00067F35" w:rsidRDefault="00067F35" w:rsidP="00067F35">
      <w:pPr>
        <w:jc w:val="center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на территории МО Рязановский сельсовет </w:t>
      </w:r>
      <w:proofErr w:type="spellStart"/>
      <w:r>
        <w:rPr>
          <w:rFonts w:ascii="Times New Roman" w:hAnsi="Times New Roman"/>
          <w:b/>
          <w:lang w:val="ru-RU"/>
        </w:rPr>
        <w:t>Асекеевского</w:t>
      </w:r>
      <w:proofErr w:type="spellEnd"/>
      <w:r>
        <w:rPr>
          <w:rFonts w:ascii="Times New Roman" w:hAnsi="Times New Roman"/>
          <w:b/>
          <w:lang w:val="ru-RU"/>
        </w:rPr>
        <w:t xml:space="preserve"> района </w:t>
      </w:r>
    </w:p>
    <w:p w:rsidR="00067F35" w:rsidRDefault="00067F35" w:rsidP="00067F35">
      <w:pPr>
        <w:jc w:val="both"/>
        <w:outlineLvl w:val="0"/>
        <w:rPr>
          <w:rFonts w:ascii="Times New Roman" w:hAnsi="Times New Roman"/>
          <w:b/>
          <w:lang w:val="ru-RU"/>
        </w:rPr>
      </w:pP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9"/>
        <w:gridCol w:w="5865"/>
      </w:tblGrid>
      <w:tr w:rsidR="00067F35" w:rsidTr="00067F35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Предмет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публичных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слушаний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Проект планировки и межевания территории для линейного объекта: </w:t>
            </w:r>
          </w:p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«Техническое перевооружение напорного нефтепровода УПСВ Тарханы - УПН Заглядино </w:t>
            </w:r>
            <w:proofErr w:type="spellStart"/>
            <w:r>
              <w:rPr>
                <w:rFonts w:ascii="Times New Roman" w:hAnsi="Times New Roman"/>
                <w:lang w:val="ru-RU"/>
              </w:rPr>
              <w:t>Тарханского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месторождения ООО «</w:t>
            </w:r>
            <w:proofErr w:type="spellStart"/>
            <w:r>
              <w:rPr>
                <w:rFonts w:ascii="Times New Roman" w:hAnsi="Times New Roman"/>
                <w:lang w:val="ru-RU"/>
              </w:rPr>
              <w:t>Бугурусланнефть</w:t>
            </w:r>
            <w:proofErr w:type="spellEnd"/>
            <w:r>
              <w:rPr>
                <w:rFonts w:ascii="Times New Roman" w:hAnsi="Times New Roman"/>
                <w:lang w:val="ru-RU"/>
              </w:rPr>
              <w:t>»</w:t>
            </w:r>
          </w:p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  <w:lang w:val="ru-RU"/>
              </w:rPr>
            </w:pPr>
          </w:p>
        </w:tc>
      </w:tr>
      <w:tr w:rsidR="00067F35" w:rsidTr="00067F35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Инициатор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публичных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слушаний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Нефтепромгражданпроект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067F35" w:rsidTr="00067F35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о назначении публичных слушаний:</w:t>
            </w:r>
          </w:p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5" w:rsidRDefault="00067F3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Постановление главы администрации муниципального образования Рязановский сельсовет </w:t>
            </w:r>
            <w:proofErr w:type="spellStart"/>
            <w:r>
              <w:rPr>
                <w:rFonts w:ascii="Times New Roman" w:hAnsi="Times New Roman"/>
                <w:lang w:val="ru-RU"/>
              </w:rPr>
              <w:t>Асекеевского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района Оренбургской области от 15.09.2016г. № 36-п </w:t>
            </w:r>
          </w:p>
          <w:p w:rsidR="00067F35" w:rsidRDefault="00067F35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</w:tr>
      <w:tr w:rsidR="00067F35" w:rsidTr="00067F35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Способ оповещения общественности о проведении публичных слушаний: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Опубликование информационного сообщения в газете «Родные просторы» и на официальном сайте муниципального образования Рязановский сельсовет</w:t>
            </w:r>
          </w:p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67F35" w:rsidTr="00067F35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Организатор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публичных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слушаний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Администрация муниципального образования Рязановский сельсовет </w:t>
            </w:r>
            <w:proofErr w:type="spellStart"/>
            <w:r>
              <w:rPr>
                <w:rFonts w:ascii="Times New Roman" w:hAnsi="Times New Roman"/>
                <w:lang w:val="ru-RU"/>
              </w:rPr>
              <w:t>Асекеевского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района</w:t>
            </w:r>
          </w:p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67F35" w:rsidTr="00067F35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Дата, место и время проведения публичных слушаний: </w:t>
            </w:r>
          </w:p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20.10.2016г.  в 15-00 часов по местному времени в здании СДК, по адресу: </w:t>
            </w:r>
            <w:proofErr w:type="spellStart"/>
            <w:r>
              <w:rPr>
                <w:rFonts w:ascii="Times New Roman" w:hAnsi="Times New Roman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lang w:val="ru-RU"/>
              </w:rPr>
              <w:t>язановка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ул.Центральная, д.19.</w:t>
            </w:r>
          </w:p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67F35" w:rsidTr="00067F35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Предложения и замечания по проекту, вынесенному на публичные слушания:</w:t>
            </w:r>
          </w:p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5" w:rsidRDefault="00067F35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Отсутствуют</w:t>
            </w:r>
            <w:proofErr w:type="spellEnd"/>
          </w:p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067F35" w:rsidTr="00067F35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5" w:rsidRDefault="00067F35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Результаты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публичных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слушаний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5" w:rsidRDefault="00067F35" w:rsidP="00067F35">
            <w:pPr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Порядок и процедура проведения публичных слушаний соблюдены в соответствии с «Положением о публичных слушаниях» </w:t>
            </w:r>
          </w:p>
          <w:p w:rsidR="00067F35" w:rsidRDefault="00067F35">
            <w:pPr>
              <w:widowControl w:val="0"/>
              <w:tabs>
                <w:tab w:val="left" w:pos="424"/>
              </w:tabs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067F35" w:rsidRDefault="00067F35" w:rsidP="00067F35">
            <w:pPr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Публичные слушания по вопросу утверждения проекта планировки и межевания территории для линейного объекта: «Техническое перевооружение напорного нефтепровода УПСВ Тарханы - УПН Заглядино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Тарханского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месторождения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Бугурусланнефть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» считать состоявшимися.</w:t>
            </w:r>
          </w:p>
          <w:p w:rsidR="00067F35" w:rsidRDefault="00067F35">
            <w:pPr>
              <w:widowControl w:val="0"/>
              <w:tabs>
                <w:tab w:val="left" w:pos="424"/>
              </w:tabs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Проект планировки и межевания территории для линейного объекта: «Техническое перевооружение напорного нефтепровода УПСВ Тарханы - УПН Заглядино </w:t>
            </w:r>
            <w:proofErr w:type="spellStart"/>
            <w:r>
              <w:rPr>
                <w:rFonts w:ascii="Times New Roman" w:hAnsi="Times New Roman"/>
                <w:lang w:val="ru-RU"/>
              </w:rPr>
              <w:t>Тарханского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месторождения ООО «</w:t>
            </w:r>
            <w:proofErr w:type="spellStart"/>
            <w:r>
              <w:rPr>
                <w:rFonts w:ascii="Times New Roman" w:hAnsi="Times New Roman"/>
                <w:lang w:val="ru-RU"/>
              </w:rPr>
              <w:t>Бугурусланнефть</w:t>
            </w:r>
            <w:proofErr w:type="spellEnd"/>
            <w:r>
              <w:rPr>
                <w:rFonts w:ascii="Times New Roman" w:hAnsi="Times New Roman"/>
                <w:lang w:val="ru-RU"/>
              </w:rPr>
              <w:t>» направить главе муниципального образования Рязановский сельсовет на утверждение.</w:t>
            </w:r>
          </w:p>
          <w:p w:rsidR="00067F35" w:rsidRDefault="00067F35">
            <w:pPr>
              <w:widowControl w:val="0"/>
              <w:outlineLvl w:val="0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067F35" w:rsidRDefault="00067F35" w:rsidP="00067F35">
      <w:pPr>
        <w:jc w:val="both"/>
        <w:outlineLvl w:val="0"/>
        <w:rPr>
          <w:rFonts w:ascii="Times New Roman" w:hAnsi="Times New Roman"/>
          <w:b/>
          <w:lang w:val="ru-RU"/>
        </w:rPr>
      </w:pPr>
    </w:p>
    <w:p w:rsidR="00067F35" w:rsidRDefault="00067F35" w:rsidP="00067F35">
      <w:pPr>
        <w:jc w:val="both"/>
        <w:rPr>
          <w:rFonts w:ascii="Times New Roman" w:hAnsi="Times New Roman"/>
          <w:b/>
          <w:lang w:val="ru-RU"/>
        </w:rPr>
      </w:pP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Председатель собрания                                                     А.В. Брусилов</w:t>
      </w:r>
    </w:p>
    <w:p w:rsidR="00067F35" w:rsidRDefault="00067F35" w:rsidP="00067F3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Секретарь собрания                                                          О.В. </w:t>
      </w:r>
      <w:proofErr w:type="spellStart"/>
      <w:r>
        <w:rPr>
          <w:rFonts w:ascii="Times New Roman" w:hAnsi="Times New Roman"/>
          <w:lang w:val="ru-RU"/>
        </w:rPr>
        <w:t>Кулясова</w:t>
      </w:r>
      <w:proofErr w:type="spellEnd"/>
      <w:r>
        <w:rPr>
          <w:rFonts w:ascii="Times New Roman" w:hAnsi="Times New Roman"/>
          <w:lang w:val="ru-RU"/>
        </w:rPr>
        <w:t xml:space="preserve"> </w:t>
      </w:r>
    </w:p>
    <w:p w:rsidR="00E24D4F" w:rsidRDefault="00E24D4F"/>
    <w:sectPr w:rsidR="00E2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7D0A"/>
    <w:multiLevelType w:val="hybridMultilevel"/>
    <w:tmpl w:val="9926E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04954"/>
    <w:multiLevelType w:val="hybridMultilevel"/>
    <w:tmpl w:val="9392E918"/>
    <w:lvl w:ilvl="0" w:tplc="D3584D5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554F0"/>
    <w:multiLevelType w:val="hybridMultilevel"/>
    <w:tmpl w:val="8056C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F35"/>
    <w:rsid w:val="00067F35"/>
    <w:rsid w:val="00E2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7F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F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F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F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F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F3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F3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F3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F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F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7F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7F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67F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67F3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7F3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67F3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67F3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7F3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67F3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67F3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67F3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67F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67F3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67F35"/>
    <w:rPr>
      <w:b/>
      <w:bCs/>
    </w:rPr>
  </w:style>
  <w:style w:type="character" w:styleId="a9">
    <w:name w:val="Emphasis"/>
    <w:basedOn w:val="a0"/>
    <w:uiPriority w:val="20"/>
    <w:qFormat/>
    <w:rsid w:val="00067F3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67F3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67F35"/>
    <w:rPr>
      <w:i/>
    </w:rPr>
  </w:style>
  <w:style w:type="character" w:customStyle="1" w:styleId="22">
    <w:name w:val="Цитата 2 Знак"/>
    <w:basedOn w:val="a0"/>
    <w:link w:val="21"/>
    <w:uiPriority w:val="29"/>
    <w:rsid w:val="00067F3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67F3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67F35"/>
    <w:rPr>
      <w:b/>
      <w:i/>
      <w:sz w:val="24"/>
    </w:rPr>
  </w:style>
  <w:style w:type="character" w:styleId="ad">
    <w:name w:val="Subtle Emphasis"/>
    <w:uiPriority w:val="19"/>
    <w:qFormat/>
    <w:rsid w:val="00067F3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67F3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67F3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67F3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67F3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67F3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1274</Words>
  <Characters>7264</Characters>
  <Application>Microsoft Office Word</Application>
  <DocSecurity>0</DocSecurity>
  <Lines>60</Lines>
  <Paragraphs>17</Paragraphs>
  <ScaleCrop>false</ScaleCrop>
  <Company>Microsoft</Company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3</cp:revision>
  <dcterms:created xsi:type="dcterms:W3CDTF">2016-10-24T11:52:00Z</dcterms:created>
  <dcterms:modified xsi:type="dcterms:W3CDTF">2016-10-24T11:52:00Z</dcterms:modified>
</cp:coreProperties>
</file>