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570"/>
      </w:tblGrid>
      <w:tr w:rsidR="00F11630" w:rsidRPr="00F11630" w:rsidTr="00F96003">
        <w:tc>
          <w:tcPr>
            <w:tcW w:w="9570" w:type="dxa"/>
          </w:tcPr>
          <w:p w:rsidR="00F11630" w:rsidRPr="00F11630" w:rsidRDefault="00F11630" w:rsidP="00F11630">
            <w:pPr>
              <w:contextualSpacing/>
              <w:jc w:val="center"/>
              <w:rPr>
                <w:lang w:val="ru-RU"/>
              </w:rPr>
            </w:pPr>
            <w:r w:rsidRPr="00F11630">
              <w:rPr>
                <w:noProof/>
                <w:lang w:val="ru-RU" w:eastAsia="ru-RU" w:bidi="ar-SA"/>
              </w:rPr>
              <w:drawing>
                <wp:inline distT="0" distB="0" distL="0" distR="0">
                  <wp:extent cx="504825" cy="607060"/>
                  <wp:effectExtent l="19050" t="0" r="9525" b="0"/>
                  <wp:docPr id="2" name="Рисунок 4"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sekeevo-герб"/>
                          <pic:cNvPicPr>
                            <a:picLocks noChangeAspect="1" noChangeArrowheads="1"/>
                          </pic:cNvPicPr>
                        </pic:nvPicPr>
                        <pic:blipFill>
                          <a:blip r:embed="rId5" cstate="print"/>
                          <a:srcRect/>
                          <a:stretch>
                            <a:fillRect/>
                          </a:stretch>
                        </pic:blipFill>
                        <pic:spPr bwMode="auto">
                          <a:xfrm>
                            <a:off x="0" y="0"/>
                            <a:ext cx="504825" cy="607060"/>
                          </a:xfrm>
                          <a:prstGeom prst="rect">
                            <a:avLst/>
                          </a:prstGeom>
                          <a:noFill/>
                          <a:ln w="9525">
                            <a:noFill/>
                            <a:miter lim="800000"/>
                            <a:headEnd/>
                            <a:tailEnd/>
                          </a:ln>
                        </pic:spPr>
                      </pic:pic>
                    </a:graphicData>
                  </a:graphic>
                </wp:inline>
              </w:drawing>
            </w:r>
          </w:p>
          <w:p w:rsidR="00F11630" w:rsidRPr="00F11630" w:rsidRDefault="00F11630" w:rsidP="00F11630">
            <w:pPr>
              <w:contextualSpacing/>
              <w:jc w:val="center"/>
              <w:rPr>
                <w:b/>
                <w:caps/>
              </w:rPr>
            </w:pPr>
          </w:p>
          <w:p w:rsidR="00F11630" w:rsidRPr="00F11630" w:rsidRDefault="00F11630" w:rsidP="00F11630">
            <w:pPr>
              <w:contextualSpacing/>
              <w:jc w:val="center"/>
              <w:rPr>
                <w:b/>
                <w:lang w:val="ru-RU"/>
              </w:rPr>
            </w:pPr>
            <w:r w:rsidRPr="00F11630">
              <w:rPr>
                <w:b/>
                <w:lang w:val="ru-RU"/>
              </w:rPr>
              <w:t>СОВЕТ ДЕПУТАТОВ</w:t>
            </w:r>
          </w:p>
          <w:p w:rsidR="00F11630" w:rsidRPr="00F11630" w:rsidRDefault="00F11630" w:rsidP="00F11630">
            <w:pPr>
              <w:contextualSpacing/>
              <w:jc w:val="center"/>
              <w:rPr>
                <w:b/>
                <w:lang w:val="ru-RU"/>
              </w:rPr>
            </w:pPr>
            <w:r w:rsidRPr="00F11630">
              <w:rPr>
                <w:b/>
                <w:lang w:val="ru-RU"/>
              </w:rPr>
              <w:t>МУНИЦИПАЛЬНОГО ОБРАЗОВАНИЯ РЯЗАНОВСКИЙ СЕЛЬСОВЕТ</w:t>
            </w:r>
          </w:p>
          <w:p w:rsidR="00F11630" w:rsidRPr="00F11630" w:rsidRDefault="00F11630" w:rsidP="00F11630">
            <w:pPr>
              <w:contextualSpacing/>
              <w:jc w:val="center"/>
              <w:rPr>
                <w:lang w:val="ru-RU"/>
              </w:rPr>
            </w:pPr>
            <w:r w:rsidRPr="00F11630">
              <w:rPr>
                <w:b/>
                <w:lang w:val="ru-RU"/>
              </w:rPr>
              <w:t>АСЕКЕЕВСКОГО РАЙОНА ОРЕНБУРГСКОЙ ОБЛАСТИ</w:t>
            </w:r>
          </w:p>
          <w:p w:rsidR="00F11630" w:rsidRPr="00F11630" w:rsidRDefault="00F11630" w:rsidP="00F11630">
            <w:pPr>
              <w:contextualSpacing/>
              <w:jc w:val="center"/>
              <w:rPr>
                <w:lang w:val="ru-RU"/>
              </w:rPr>
            </w:pPr>
          </w:p>
        </w:tc>
      </w:tr>
    </w:tbl>
    <w:p w:rsidR="00F11630" w:rsidRPr="00F11630" w:rsidRDefault="00F11630" w:rsidP="00F11630">
      <w:pPr>
        <w:contextualSpacing/>
        <w:jc w:val="center"/>
        <w:rPr>
          <w:rFonts w:ascii="Times New Roman" w:eastAsia="Times New Roman" w:hAnsi="Times New Roman"/>
          <w:b/>
          <w:caps/>
          <w:lang w:val="ru-RU" w:eastAsia="ru-RU"/>
        </w:rPr>
      </w:pPr>
    </w:p>
    <w:p w:rsidR="00F11630" w:rsidRPr="00F11630" w:rsidRDefault="00F11630" w:rsidP="00F11630">
      <w:pPr>
        <w:contextualSpacing/>
        <w:jc w:val="center"/>
        <w:rPr>
          <w:rFonts w:ascii="Times New Roman" w:eastAsia="Times New Roman" w:hAnsi="Times New Roman"/>
          <w:b/>
          <w:caps/>
          <w:lang w:val="ru-RU" w:eastAsia="ru-RU"/>
        </w:rPr>
      </w:pPr>
      <w:r w:rsidRPr="00F11630">
        <w:rPr>
          <w:rFonts w:ascii="Times New Roman" w:eastAsia="Times New Roman" w:hAnsi="Times New Roman"/>
          <w:b/>
          <w:caps/>
          <w:lang w:val="ru-RU" w:eastAsia="ru-RU"/>
        </w:rPr>
        <w:t>РЕШЕНИЕ</w:t>
      </w:r>
    </w:p>
    <w:p w:rsidR="00F11630" w:rsidRPr="00F11630" w:rsidRDefault="00F11630" w:rsidP="00F11630">
      <w:pPr>
        <w:jc w:val="both"/>
        <w:rPr>
          <w:rFonts w:ascii="Times New Roman" w:eastAsia="Times New Roman" w:hAnsi="Times New Roman"/>
          <w:caps/>
          <w:lang w:val="ru-RU" w:eastAsia="ru-RU"/>
        </w:rPr>
      </w:pPr>
      <w:r w:rsidRPr="00F11630">
        <w:rPr>
          <w:rFonts w:ascii="Times New Roman" w:eastAsia="Times New Roman" w:hAnsi="Times New Roman"/>
          <w:caps/>
          <w:lang w:val="ru-RU" w:eastAsia="ru-RU"/>
        </w:rPr>
        <w:t>14.03.2017                                                                                                         №  44</w:t>
      </w:r>
    </w:p>
    <w:p w:rsidR="00F11630" w:rsidRPr="00F11630" w:rsidRDefault="00F11630" w:rsidP="00F11630">
      <w:pPr>
        <w:contextualSpacing/>
        <w:jc w:val="both"/>
        <w:rPr>
          <w:rFonts w:ascii="Times New Roman" w:hAnsi="Times New Roman"/>
          <w:lang w:val="ru-RU"/>
        </w:rPr>
      </w:pPr>
      <w:r w:rsidRPr="00F11630">
        <w:rPr>
          <w:rFonts w:ascii="Times New Roman" w:eastAsia="Times New Roman" w:hAnsi="Times New Roman"/>
          <w:b/>
          <w:caps/>
          <w:lang w:val="ru-RU" w:eastAsia="ru-RU"/>
        </w:rPr>
        <w:t xml:space="preserve"> </w:t>
      </w:r>
    </w:p>
    <w:p w:rsidR="00F11630" w:rsidRPr="00F11630" w:rsidRDefault="00F11630" w:rsidP="00F11630">
      <w:pPr>
        <w:pStyle w:val="ConsPlusTitle"/>
        <w:widowControl/>
        <w:contextualSpacing/>
        <w:jc w:val="center"/>
        <w:rPr>
          <w:rFonts w:ascii="Times New Roman" w:hAnsi="Times New Roman"/>
          <w:b w:val="0"/>
          <w:sz w:val="24"/>
          <w:szCs w:val="24"/>
          <w:lang w:val="ru-RU"/>
        </w:rPr>
      </w:pPr>
      <w:r w:rsidRPr="00F11630">
        <w:rPr>
          <w:rFonts w:ascii="Times New Roman" w:hAnsi="Times New Roman"/>
          <w:b w:val="0"/>
          <w:sz w:val="24"/>
          <w:szCs w:val="24"/>
          <w:lang w:val="ru-RU"/>
        </w:rPr>
        <w:t>Об утверждении Положения о бюджетном процессе</w:t>
      </w:r>
    </w:p>
    <w:p w:rsidR="00F11630" w:rsidRPr="00F11630" w:rsidRDefault="00F11630" w:rsidP="00F11630">
      <w:pPr>
        <w:pStyle w:val="ConsPlusTitle"/>
        <w:widowControl/>
        <w:contextualSpacing/>
        <w:jc w:val="center"/>
        <w:rPr>
          <w:rFonts w:ascii="Times New Roman" w:hAnsi="Times New Roman"/>
          <w:b w:val="0"/>
          <w:sz w:val="24"/>
          <w:szCs w:val="24"/>
          <w:lang w:val="ru-RU"/>
        </w:rPr>
      </w:pPr>
      <w:r w:rsidRPr="00F11630">
        <w:rPr>
          <w:rFonts w:ascii="Times New Roman" w:hAnsi="Times New Roman"/>
          <w:b w:val="0"/>
          <w:sz w:val="24"/>
          <w:szCs w:val="24"/>
          <w:lang w:val="ru-RU"/>
        </w:rPr>
        <w:t>в муниципальном образовании Рязановский сельсовет Асекеевского района Оренбургской области</w:t>
      </w:r>
    </w:p>
    <w:p w:rsidR="00F11630" w:rsidRPr="00F11630" w:rsidRDefault="00F11630" w:rsidP="00F11630">
      <w:pPr>
        <w:pStyle w:val="ConsPlusTitle"/>
        <w:widowControl/>
        <w:contextualSpacing/>
        <w:jc w:val="center"/>
        <w:rPr>
          <w:rFonts w:ascii="Times New Roman" w:hAnsi="Times New Roman"/>
          <w:sz w:val="24"/>
          <w:szCs w:val="24"/>
          <w:lang w:val="ru-RU"/>
        </w:rPr>
      </w:pPr>
    </w:p>
    <w:p w:rsidR="00F11630" w:rsidRPr="00F11630" w:rsidRDefault="00F11630" w:rsidP="00F11630">
      <w:pPr>
        <w:pStyle w:val="ConsPlusTitle"/>
        <w:widowControl/>
        <w:contextualSpacing/>
        <w:jc w:val="both"/>
        <w:rPr>
          <w:rFonts w:ascii="Times New Roman" w:hAnsi="Times New Roman"/>
          <w:sz w:val="24"/>
          <w:szCs w:val="24"/>
          <w:lang w:val="ru-RU"/>
        </w:rPr>
      </w:pPr>
    </w:p>
    <w:p w:rsidR="00F11630" w:rsidRPr="00F11630" w:rsidRDefault="00F11630" w:rsidP="00F11630">
      <w:pPr>
        <w:pStyle w:val="a4"/>
        <w:spacing w:after="0"/>
        <w:ind w:left="0"/>
        <w:contextualSpacing/>
        <w:jc w:val="both"/>
        <w:rPr>
          <w:lang w:val="ru-RU"/>
        </w:rPr>
      </w:pPr>
      <w:r w:rsidRPr="00F11630">
        <w:rPr>
          <w:lang w:val="ru-RU"/>
        </w:rPr>
        <w:t>1. Утвердить Положение о бюджетном процессе в муниципальном образовании Рязановский сельсовет согласно приложению.</w:t>
      </w:r>
    </w:p>
    <w:p w:rsidR="00F11630" w:rsidRPr="00F11630" w:rsidRDefault="00F11630" w:rsidP="00F11630">
      <w:pPr>
        <w:pStyle w:val="a3"/>
        <w:widowControl w:val="0"/>
        <w:spacing w:before="0" w:beforeAutospacing="0" w:after="0" w:afterAutospacing="0"/>
        <w:contextualSpacing/>
        <w:jc w:val="both"/>
        <w:rPr>
          <w:lang w:val="ru-RU"/>
        </w:rPr>
      </w:pPr>
      <w:r w:rsidRPr="00F11630">
        <w:rPr>
          <w:lang w:val="ru-RU"/>
        </w:rPr>
        <w:t>2. Признать утратившим силу решение  Совета депутатов муниципального образования Рязановский сельсовет от 28 февраля 2009 года № 112 «Об утверждении положения о бюджетном процессе в муниципальном образовании Рязановский сельсовет.</w:t>
      </w:r>
    </w:p>
    <w:p w:rsidR="00F11630" w:rsidRPr="00F11630" w:rsidRDefault="00F11630" w:rsidP="00F11630">
      <w:pPr>
        <w:pStyle w:val="a4"/>
        <w:spacing w:after="0"/>
        <w:ind w:left="0"/>
        <w:contextualSpacing/>
        <w:jc w:val="both"/>
        <w:rPr>
          <w:lang w:val="ru-RU"/>
        </w:rPr>
      </w:pPr>
      <w:r w:rsidRPr="00F11630">
        <w:rPr>
          <w:lang w:val="ru-RU"/>
        </w:rPr>
        <w:t>3. Решение вступает в силу после его официального опубликования.</w:t>
      </w:r>
    </w:p>
    <w:p w:rsidR="00F11630" w:rsidRPr="00F11630" w:rsidRDefault="00F11630" w:rsidP="00F11630">
      <w:pPr>
        <w:pStyle w:val="a4"/>
        <w:spacing w:after="0"/>
        <w:ind w:left="0"/>
        <w:contextualSpacing/>
        <w:jc w:val="both"/>
        <w:rPr>
          <w:lang w:val="ru-RU"/>
        </w:rPr>
      </w:pPr>
      <w:r w:rsidRPr="00F11630">
        <w:rPr>
          <w:lang w:val="ru-RU"/>
        </w:rPr>
        <w:t>4. Пункт 4 статьи 24  вступает в силу с 1 января 2017 года.</w:t>
      </w:r>
    </w:p>
    <w:p w:rsidR="00F11630" w:rsidRPr="00F11630" w:rsidRDefault="00F11630" w:rsidP="00F11630">
      <w:pPr>
        <w:autoSpaceDE w:val="0"/>
        <w:autoSpaceDN w:val="0"/>
        <w:adjustRightInd w:val="0"/>
        <w:ind w:firstLine="540"/>
        <w:contextualSpacing/>
        <w:jc w:val="both"/>
        <w:rPr>
          <w:rFonts w:ascii="Times New Roman" w:hAnsi="Times New Roman"/>
          <w:lang w:val="ru-RU"/>
        </w:rPr>
      </w:pPr>
    </w:p>
    <w:p w:rsidR="00F11630" w:rsidRPr="00F11630" w:rsidRDefault="00F11630" w:rsidP="00F11630">
      <w:pPr>
        <w:autoSpaceDE w:val="0"/>
        <w:autoSpaceDN w:val="0"/>
        <w:adjustRightInd w:val="0"/>
        <w:ind w:firstLine="540"/>
        <w:contextualSpacing/>
        <w:jc w:val="both"/>
        <w:rPr>
          <w:rFonts w:ascii="Times New Roman" w:hAnsi="Times New Roman"/>
          <w:lang w:val="ru-RU"/>
        </w:rPr>
      </w:pPr>
    </w:p>
    <w:p w:rsidR="00F11630" w:rsidRPr="00F11630" w:rsidRDefault="00F11630" w:rsidP="00F11630">
      <w:pPr>
        <w:autoSpaceDE w:val="0"/>
        <w:autoSpaceDN w:val="0"/>
        <w:adjustRightInd w:val="0"/>
        <w:ind w:firstLine="540"/>
        <w:contextualSpacing/>
        <w:jc w:val="both"/>
        <w:rPr>
          <w:rFonts w:ascii="Times New Roman" w:hAnsi="Times New Roman"/>
          <w:lang w:val="ru-RU"/>
        </w:rPr>
      </w:pPr>
    </w:p>
    <w:p w:rsidR="00F11630" w:rsidRPr="00F11630" w:rsidRDefault="00F11630" w:rsidP="00F11630">
      <w:pPr>
        <w:autoSpaceDE w:val="0"/>
        <w:autoSpaceDN w:val="0"/>
        <w:adjustRightInd w:val="0"/>
        <w:contextualSpacing/>
        <w:jc w:val="both"/>
        <w:rPr>
          <w:rFonts w:ascii="Times New Roman" w:hAnsi="Times New Roman"/>
          <w:lang w:val="ru-RU"/>
        </w:rPr>
      </w:pPr>
      <w:r w:rsidRPr="00F11630">
        <w:rPr>
          <w:rFonts w:ascii="Times New Roman" w:hAnsi="Times New Roman"/>
          <w:lang w:val="ru-RU"/>
        </w:rPr>
        <w:t>Глава сельсовета-</w:t>
      </w:r>
    </w:p>
    <w:p w:rsidR="00F11630" w:rsidRPr="00F11630" w:rsidRDefault="00F11630" w:rsidP="00F11630">
      <w:pPr>
        <w:autoSpaceDE w:val="0"/>
        <w:autoSpaceDN w:val="0"/>
        <w:adjustRightInd w:val="0"/>
        <w:contextualSpacing/>
        <w:jc w:val="both"/>
        <w:rPr>
          <w:rFonts w:ascii="Times New Roman" w:hAnsi="Times New Roman"/>
          <w:lang w:val="ru-RU"/>
        </w:rPr>
      </w:pPr>
      <w:r w:rsidRPr="00F11630">
        <w:rPr>
          <w:rFonts w:ascii="Times New Roman" w:hAnsi="Times New Roman"/>
          <w:lang w:val="ru-RU"/>
        </w:rPr>
        <w:t>председатель Совета депутатов                                                       А.В. Брусилов</w:t>
      </w:r>
    </w:p>
    <w:p w:rsidR="00F11630" w:rsidRPr="00F11630" w:rsidRDefault="00F11630" w:rsidP="00F11630">
      <w:pPr>
        <w:autoSpaceDE w:val="0"/>
        <w:autoSpaceDN w:val="0"/>
        <w:adjustRightInd w:val="0"/>
        <w:ind w:firstLine="540"/>
        <w:contextualSpacing/>
        <w:jc w:val="both"/>
        <w:rPr>
          <w:lang w:val="ru-RU"/>
        </w:rPr>
      </w:pPr>
    </w:p>
    <w:p w:rsidR="00F11630" w:rsidRPr="00F11630" w:rsidRDefault="00F11630" w:rsidP="00F11630">
      <w:pPr>
        <w:contextualSpacing/>
        <w:jc w:val="both"/>
        <w:rPr>
          <w:lang w:val="ru-RU"/>
        </w:rPr>
      </w:pPr>
    </w:p>
    <w:p w:rsidR="00F11630" w:rsidRPr="00F11630" w:rsidRDefault="00F11630" w:rsidP="00F11630">
      <w:pPr>
        <w:contextualSpacing/>
        <w:jc w:val="both"/>
        <w:rPr>
          <w:lang w:val="ru-RU"/>
        </w:rPr>
      </w:pPr>
    </w:p>
    <w:p w:rsidR="00F11630" w:rsidRPr="00F11630" w:rsidRDefault="00F11630" w:rsidP="00F11630">
      <w:pPr>
        <w:contextualSpacing/>
        <w:jc w:val="both"/>
        <w:rPr>
          <w:rFonts w:ascii="Times New Roman" w:hAnsi="Times New Roman"/>
          <w:lang w:val="ru-RU"/>
        </w:rPr>
      </w:pPr>
      <w:r w:rsidRPr="00F11630">
        <w:rPr>
          <w:rFonts w:ascii="Times New Roman" w:hAnsi="Times New Roman"/>
          <w:lang w:val="ru-RU"/>
        </w:rPr>
        <w:t xml:space="preserve">                                                                                                                  Приложение к решению</w:t>
      </w:r>
    </w:p>
    <w:p w:rsidR="00F11630" w:rsidRPr="00F11630" w:rsidRDefault="00F11630" w:rsidP="00F11630">
      <w:pPr>
        <w:pStyle w:val="a6"/>
        <w:tabs>
          <w:tab w:val="clear" w:pos="4677"/>
          <w:tab w:val="clear" w:pos="9355"/>
        </w:tabs>
        <w:contextualSpacing/>
        <w:jc w:val="both"/>
        <w:rPr>
          <w:lang w:val="ru-RU"/>
        </w:rPr>
      </w:pPr>
      <w:r w:rsidRPr="00F11630">
        <w:rPr>
          <w:lang w:val="ru-RU"/>
        </w:rPr>
        <w:t xml:space="preserve">                                                                                                                             Совета депутатов</w:t>
      </w:r>
    </w:p>
    <w:p w:rsidR="00F11630" w:rsidRPr="00F11630" w:rsidRDefault="00F11630" w:rsidP="00F11630">
      <w:pPr>
        <w:pStyle w:val="a6"/>
        <w:tabs>
          <w:tab w:val="clear" w:pos="4677"/>
          <w:tab w:val="clear" w:pos="9355"/>
        </w:tabs>
        <w:contextualSpacing/>
        <w:jc w:val="both"/>
        <w:rPr>
          <w:lang w:val="ru-RU"/>
        </w:rPr>
      </w:pPr>
      <w:r w:rsidRPr="00F11630">
        <w:rPr>
          <w:lang w:val="ru-RU"/>
        </w:rPr>
        <w:t xml:space="preserve">                                                                                                                           от 14.03.2017 № 44</w:t>
      </w:r>
    </w:p>
    <w:p w:rsidR="00F11630" w:rsidRPr="00F11630" w:rsidRDefault="00F11630" w:rsidP="00F11630">
      <w:pPr>
        <w:contextualSpacing/>
        <w:jc w:val="both"/>
        <w:rPr>
          <w:rFonts w:ascii="Times New Roman" w:hAnsi="Times New Roman"/>
          <w:lang w:val="ru-RU"/>
        </w:rPr>
      </w:pPr>
      <w:r w:rsidRPr="00F11630">
        <w:rPr>
          <w:rFonts w:ascii="Times New Roman" w:hAnsi="Times New Roman"/>
          <w:lang w:val="ru-RU"/>
        </w:rPr>
        <w:t xml:space="preserve"> </w:t>
      </w:r>
    </w:p>
    <w:p w:rsidR="00F11630" w:rsidRPr="00F11630" w:rsidRDefault="00F11630" w:rsidP="00F11630">
      <w:pPr>
        <w:pStyle w:val="ConsPlusTitle"/>
        <w:contextualSpacing/>
        <w:jc w:val="center"/>
        <w:rPr>
          <w:rFonts w:ascii="Times New Roman" w:hAnsi="Times New Roman" w:cs="Times New Roman"/>
          <w:bCs w:val="0"/>
          <w:sz w:val="24"/>
          <w:szCs w:val="24"/>
          <w:lang w:val="ru-RU"/>
        </w:rPr>
      </w:pPr>
      <w:r w:rsidRPr="00F11630">
        <w:rPr>
          <w:rFonts w:ascii="Times New Roman" w:hAnsi="Times New Roman" w:cs="Times New Roman"/>
          <w:bCs w:val="0"/>
          <w:sz w:val="24"/>
          <w:szCs w:val="24"/>
          <w:lang w:val="ru-RU"/>
        </w:rPr>
        <w:t>ПОЛОЖЕНИЕ</w:t>
      </w:r>
    </w:p>
    <w:p w:rsidR="00F11630" w:rsidRPr="00F11630" w:rsidRDefault="00F11630" w:rsidP="00F11630">
      <w:pPr>
        <w:pStyle w:val="ConsPlusTitle"/>
        <w:contextualSpacing/>
        <w:jc w:val="center"/>
        <w:rPr>
          <w:rFonts w:ascii="Times New Roman" w:hAnsi="Times New Roman" w:cs="Times New Roman"/>
          <w:bCs w:val="0"/>
          <w:sz w:val="24"/>
          <w:szCs w:val="24"/>
          <w:lang w:val="ru-RU"/>
        </w:rPr>
      </w:pPr>
      <w:r w:rsidRPr="00F11630">
        <w:rPr>
          <w:rFonts w:ascii="Times New Roman" w:hAnsi="Times New Roman" w:cs="Times New Roman"/>
          <w:bCs w:val="0"/>
          <w:sz w:val="24"/>
          <w:szCs w:val="24"/>
          <w:lang w:val="ru-RU"/>
        </w:rPr>
        <w:t>О БЮДЖЕТНОМ ПРОЦЕССЕ В МУНИЦИПАЛЬНОМ</w:t>
      </w:r>
    </w:p>
    <w:p w:rsidR="00F11630" w:rsidRPr="00F11630" w:rsidRDefault="00F11630" w:rsidP="00F11630">
      <w:pPr>
        <w:pStyle w:val="ConsPlusTitle"/>
        <w:contextualSpacing/>
        <w:jc w:val="center"/>
        <w:rPr>
          <w:rFonts w:ascii="Times New Roman" w:hAnsi="Times New Roman" w:cs="Times New Roman"/>
          <w:bCs w:val="0"/>
          <w:sz w:val="24"/>
          <w:szCs w:val="24"/>
          <w:lang w:val="ru-RU"/>
        </w:rPr>
      </w:pPr>
      <w:r w:rsidRPr="00F11630">
        <w:rPr>
          <w:rFonts w:ascii="Times New Roman" w:hAnsi="Times New Roman" w:cs="Times New Roman"/>
          <w:bCs w:val="0"/>
          <w:sz w:val="24"/>
          <w:szCs w:val="24"/>
          <w:lang w:val="ru-RU"/>
        </w:rPr>
        <w:t>ОБРАЗОВАНИИ  РЯЗАНОВСКИЙ СЕЛЬСОВЕТ</w:t>
      </w:r>
    </w:p>
    <w:p w:rsidR="00F11630" w:rsidRPr="00F11630" w:rsidRDefault="00F11630" w:rsidP="00F11630">
      <w:pPr>
        <w:pStyle w:val="ConsPlusTitle"/>
        <w:contextualSpacing/>
        <w:jc w:val="both"/>
        <w:rPr>
          <w:rFonts w:ascii="Times New Roman" w:hAnsi="Times New Roman" w:cs="Times New Roman"/>
          <w:bCs w:val="0"/>
          <w:sz w:val="24"/>
          <w:szCs w:val="24"/>
          <w:lang w:val="ru-RU"/>
        </w:rPr>
      </w:pPr>
    </w:p>
    <w:p w:rsidR="00F11630" w:rsidRPr="00F11630" w:rsidRDefault="00F11630" w:rsidP="00F11630">
      <w:pPr>
        <w:pStyle w:val="ConsPlusTitle"/>
        <w:ind w:firstLine="851"/>
        <w:contextualSpacing/>
        <w:jc w:val="both"/>
        <w:rPr>
          <w:rFonts w:ascii="Times New Roman" w:hAnsi="Times New Roman" w:cs="Times New Roman"/>
          <w:b w:val="0"/>
          <w:bCs w:val="0"/>
          <w:sz w:val="24"/>
          <w:szCs w:val="24"/>
          <w:lang w:val="ru-RU"/>
        </w:rPr>
      </w:pPr>
      <w:r w:rsidRPr="00F11630">
        <w:rPr>
          <w:rFonts w:ascii="Times New Roman" w:hAnsi="Times New Roman" w:cs="Times New Roman"/>
          <w:b w:val="0"/>
          <w:bCs w:val="0"/>
          <w:sz w:val="24"/>
          <w:szCs w:val="24"/>
          <w:lang w:val="ru-RU"/>
        </w:rPr>
        <w:t>Настоящее положение устанавливает общие принципы бюджетного законодательства муниципального образования Рязановский сельсовет, правовое положение субъектов бюджетных правоотношений, определяет порядок составления, рассмотрения, внесения изменений в местный  бюджет, порядок утверждения и исполнения бюджета муниципального образования Рязановский сельсовет, основы составления, внешней проверки, рассмотрения и утверждения бюджетной отчетности, организационные формы контроля за исполнением бюджета, а также регулирует отдельные вопросы осуществления бюджетного процесса.</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p>
    <w:p w:rsidR="00F11630" w:rsidRPr="00F11630" w:rsidRDefault="00F11630" w:rsidP="00F11630">
      <w:pPr>
        <w:pStyle w:val="a4"/>
        <w:spacing w:after="0"/>
        <w:ind w:left="0"/>
        <w:contextualSpacing/>
        <w:jc w:val="center"/>
        <w:rPr>
          <w:lang w:val="ru-RU"/>
        </w:rPr>
      </w:pPr>
      <w:r w:rsidRPr="00F11630">
        <w:rPr>
          <w:b/>
          <w:bCs/>
          <w:lang w:val="ru-RU"/>
        </w:rPr>
        <w:t xml:space="preserve">Глава </w:t>
      </w:r>
      <w:r w:rsidRPr="00F11630">
        <w:rPr>
          <w:b/>
          <w:bCs/>
        </w:rPr>
        <w:t>I</w:t>
      </w:r>
      <w:r w:rsidRPr="00F11630">
        <w:rPr>
          <w:b/>
          <w:bCs/>
          <w:lang w:val="ru-RU"/>
        </w:rPr>
        <w:t>. ОБЩИЕ ПОЛОЖЕНИЯ</w:t>
      </w:r>
    </w:p>
    <w:p w:rsidR="00F11630" w:rsidRPr="00F11630" w:rsidRDefault="00F11630" w:rsidP="00F11630">
      <w:pPr>
        <w:pStyle w:val="a4"/>
        <w:spacing w:after="0"/>
        <w:ind w:left="0"/>
        <w:contextualSpacing/>
        <w:jc w:val="both"/>
        <w:rPr>
          <w:b/>
          <w:bCs/>
          <w:lang w:val="ru-RU"/>
        </w:rPr>
      </w:pPr>
      <w:r w:rsidRPr="00F11630">
        <w:rPr>
          <w:b/>
          <w:bCs/>
          <w:lang w:val="ru-RU"/>
        </w:rPr>
        <w:t>Статья 1. Понятия и термины, применяемые в настоящем Положении</w:t>
      </w:r>
    </w:p>
    <w:p w:rsidR="00F11630" w:rsidRPr="00F11630" w:rsidRDefault="00F11630" w:rsidP="00F11630">
      <w:pPr>
        <w:pStyle w:val="a3"/>
        <w:widowControl w:val="0"/>
        <w:spacing w:before="0" w:beforeAutospacing="0" w:after="0" w:afterAutospacing="0"/>
        <w:ind w:firstLine="851"/>
        <w:contextualSpacing/>
        <w:jc w:val="both"/>
        <w:rPr>
          <w:lang w:val="ru-RU"/>
        </w:rPr>
      </w:pPr>
      <w:r w:rsidRPr="00F11630">
        <w:rPr>
          <w:lang w:val="ru-RU"/>
        </w:rPr>
        <w:t xml:space="preserve">В целях настоящего Положения применяются понятия и термины в значениях, </w:t>
      </w:r>
      <w:r w:rsidRPr="00F11630">
        <w:rPr>
          <w:lang w:val="ru-RU"/>
        </w:rPr>
        <w:lastRenderedPageBreak/>
        <w:t>определенных Бюджетным кодексом Российской Федерации и иными федеральными и областными законами, регулирующими бюджетные правоотношения.</w:t>
      </w:r>
    </w:p>
    <w:p w:rsidR="00F11630" w:rsidRPr="00F11630" w:rsidRDefault="00F11630" w:rsidP="00F11630">
      <w:pPr>
        <w:pStyle w:val="6"/>
        <w:spacing w:before="0" w:after="0"/>
        <w:contextualSpacing/>
        <w:jc w:val="both"/>
        <w:rPr>
          <w:rFonts w:ascii="Times New Roman" w:hAnsi="Times New Roman"/>
          <w:sz w:val="24"/>
          <w:szCs w:val="24"/>
          <w:lang w:val="ru-RU"/>
        </w:rPr>
      </w:pPr>
      <w:r w:rsidRPr="00F11630">
        <w:rPr>
          <w:rFonts w:ascii="Times New Roman" w:hAnsi="Times New Roman"/>
          <w:sz w:val="24"/>
          <w:szCs w:val="24"/>
          <w:lang w:val="ru-RU"/>
        </w:rPr>
        <w:t>Статья 2. Действие решения о бюджете во времени</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Решение представительного органа муниципального образования вступает в силу с 1 января и действует по 31 декабря финансового года, если иное не предусмотрено Бюджетным кодексом Российской Федерации и (или) решением представительного органа муниципального образования о бюджете.</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Решение представительного органа муниципального образования подлежит официальному опубликованию не позднее 5 календарных дней после его подписания в установленном порядке.</w:t>
      </w:r>
    </w:p>
    <w:p w:rsidR="00F11630" w:rsidRPr="00F11630" w:rsidRDefault="00F11630" w:rsidP="00F11630">
      <w:pPr>
        <w:pStyle w:val="6"/>
        <w:spacing w:before="0" w:after="0"/>
        <w:contextualSpacing/>
        <w:jc w:val="both"/>
        <w:rPr>
          <w:rFonts w:ascii="Times New Roman" w:hAnsi="Times New Roman"/>
          <w:sz w:val="24"/>
          <w:szCs w:val="24"/>
          <w:lang w:val="ru-RU"/>
        </w:rPr>
      </w:pPr>
      <w:r w:rsidRPr="00F11630">
        <w:rPr>
          <w:rFonts w:ascii="Times New Roman" w:hAnsi="Times New Roman"/>
          <w:sz w:val="24"/>
          <w:szCs w:val="24"/>
          <w:lang w:val="ru-RU"/>
        </w:rPr>
        <w:t>Статья 3. Бюджетные полномочия  муниципального образования Рязановский сельсовет</w:t>
      </w:r>
    </w:p>
    <w:p w:rsidR="00F11630" w:rsidRPr="00F11630" w:rsidRDefault="00F11630" w:rsidP="00F11630">
      <w:pPr>
        <w:ind w:firstLine="851"/>
        <w:contextualSpacing/>
        <w:jc w:val="both"/>
        <w:rPr>
          <w:rFonts w:ascii="Times New Roman" w:hAnsi="Times New Roman"/>
          <w:lang w:val="ru-RU"/>
        </w:rPr>
      </w:pPr>
    </w:p>
    <w:p w:rsidR="00F11630" w:rsidRPr="00F11630" w:rsidRDefault="00F11630" w:rsidP="00F11630">
      <w:pPr>
        <w:ind w:firstLine="851"/>
        <w:contextualSpacing/>
        <w:jc w:val="both"/>
        <w:rPr>
          <w:rFonts w:ascii="Times New Roman" w:hAnsi="Times New Roman"/>
          <w:lang w:val="ru-RU"/>
        </w:rPr>
      </w:pPr>
      <w:r w:rsidRPr="00F11630">
        <w:rPr>
          <w:rFonts w:ascii="Times New Roman" w:hAnsi="Times New Roman"/>
          <w:lang w:val="ru-RU"/>
        </w:rPr>
        <w:t>К бюджетным полномочиям муниципального образования Рязановский  сельсовет относятся:</w:t>
      </w:r>
    </w:p>
    <w:p w:rsidR="00F11630" w:rsidRPr="00F11630" w:rsidRDefault="00F11630" w:rsidP="00F11630">
      <w:pPr>
        <w:ind w:firstLine="851"/>
        <w:contextualSpacing/>
        <w:jc w:val="both"/>
        <w:rPr>
          <w:rFonts w:ascii="Times New Roman" w:hAnsi="Times New Roman"/>
          <w:lang w:val="ru-RU"/>
        </w:rPr>
      </w:pPr>
      <w:r w:rsidRPr="00F11630">
        <w:rPr>
          <w:rFonts w:ascii="Times New Roman" w:hAnsi="Times New Roman"/>
          <w:lang w:val="ru-RU"/>
        </w:rPr>
        <w:t>- установление порядка составления и рассмотрения проектов бюджета муниципального образования  Рязановский сельсовет, утверждения и исполнения бюджета, осуществление контроля за его исполнением и утверждение отчета об исполнении бюджета;</w:t>
      </w:r>
    </w:p>
    <w:p w:rsidR="00F11630" w:rsidRPr="00F11630" w:rsidRDefault="00F11630" w:rsidP="00F11630">
      <w:pPr>
        <w:ind w:firstLine="851"/>
        <w:contextualSpacing/>
        <w:jc w:val="both"/>
        <w:rPr>
          <w:rFonts w:ascii="Times New Roman" w:hAnsi="Times New Roman"/>
          <w:lang w:val="ru-RU"/>
        </w:rPr>
      </w:pPr>
      <w:r w:rsidRPr="00F11630">
        <w:rPr>
          <w:rFonts w:ascii="Times New Roman" w:hAnsi="Times New Roman"/>
          <w:lang w:val="ru-RU"/>
        </w:rPr>
        <w:t>- составление и рассмотрение проекта бюджета, утверждение и исполнение бюджета, осуществление контроля за его исполнением, составление и утверждение отчета об исполнении бюджета;</w:t>
      </w:r>
    </w:p>
    <w:p w:rsidR="00F11630" w:rsidRPr="00F11630" w:rsidRDefault="00F11630" w:rsidP="00F11630">
      <w:pPr>
        <w:ind w:firstLine="851"/>
        <w:contextualSpacing/>
        <w:jc w:val="both"/>
        <w:rPr>
          <w:rFonts w:ascii="Times New Roman" w:hAnsi="Times New Roman"/>
          <w:lang w:val="ru-RU"/>
        </w:rPr>
      </w:pPr>
      <w:r w:rsidRPr="00F11630">
        <w:rPr>
          <w:rFonts w:ascii="Times New Roman" w:hAnsi="Times New Roman"/>
          <w:lang w:val="ru-RU"/>
        </w:rPr>
        <w:t>- установление порядка представления утвержденных местных бюджетов, отчетов об их исполнении и иной бюджетной отчетности, установленной федеральными органами власти;</w:t>
      </w:r>
    </w:p>
    <w:p w:rsidR="00F11630" w:rsidRPr="00F11630" w:rsidRDefault="00F11630" w:rsidP="00F11630">
      <w:pPr>
        <w:ind w:firstLine="851"/>
        <w:contextualSpacing/>
        <w:jc w:val="both"/>
        <w:rPr>
          <w:rFonts w:ascii="Times New Roman" w:hAnsi="Times New Roman"/>
          <w:lang w:val="ru-RU"/>
        </w:rPr>
      </w:pPr>
      <w:r w:rsidRPr="00F11630">
        <w:rPr>
          <w:rFonts w:ascii="Times New Roman" w:hAnsi="Times New Roman"/>
          <w:lang w:val="ru-RU"/>
        </w:rPr>
        <w:t>- установление и исполнение расходных обязательств муниципального образования   Рязановский сельсовет;</w:t>
      </w:r>
    </w:p>
    <w:p w:rsidR="00F11630" w:rsidRPr="00F11630" w:rsidRDefault="00F11630" w:rsidP="00F11630">
      <w:pPr>
        <w:ind w:firstLine="851"/>
        <w:contextualSpacing/>
        <w:jc w:val="both"/>
        <w:rPr>
          <w:rFonts w:ascii="Times New Roman" w:hAnsi="Times New Roman"/>
          <w:lang w:val="ru-RU"/>
        </w:rPr>
      </w:pPr>
      <w:r w:rsidRPr="00F11630">
        <w:rPr>
          <w:rFonts w:ascii="Times New Roman" w:hAnsi="Times New Roman"/>
          <w:lang w:val="ru-RU"/>
        </w:rPr>
        <w:t>- определение порядка установления и исполнения расходных обязательств, подлежащих исполнению за счет средств местного бюджета;</w:t>
      </w:r>
    </w:p>
    <w:p w:rsidR="00F11630" w:rsidRPr="00F11630" w:rsidRDefault="00F11630" w:rsidP="00F11630">
      <w:pPr>
        <w:ind w:firstLine="851"/>
        <w:contextualSpacing/>
        <w:jc w:val="both"/>
        <w:rPr>
          <w:rFonts w:ascii="Times New Roman" w:hAnsi="Times New Roman"/>
          <w:lang w:val="ru-RU"/>
        </w:rPr>
      </w:pPr>
      <w:r w:rsidRPr="00F11630">
        <w:rPr>
          <w:rFonts w:ascii="Times New Roman" w:hAnsi="Times New Roman"/>
          <w:lang w:val="ru-RU"/>
        </w:rPr>
        <w:t>- установление льгот по платежам в местный бюджет;</w:t>
      </w:r>
    </w:p>
    <w:p w:rsidR="00F11630" w:rsidRPr="00F11630" w:rsidRDefault="00F11630" w:rsidP="00F11630">
      <w:pPr>
        <w:ind w:firstLine="851"/>
        <w:contextualSpacing/>
        <w:jc w:val="both"/>
        <w:rPr>
          <w:rFonts w:ascii="Times New Roman" w:hAnsi="Times New Roman"/>
          <w:lang w:val="ru-RU"/>
        </w:rPr>
      </w:pPr>
      <w:r w:rsidRPr="00F11630">
        <w:rPr>
          <w:rFonts w:ascii="Times New Roman" w:hAnsi="Times New Roman"/>
          <w:lang w:val="ru-RU"/>
        </w:rPr>
        <w:t>- установление порядка и условий предоставления межбюджетных трансфертов из местного бюджета;</w:t>
      </w:r>
    </w:p>
    <w:p w:rsidR="00F11630" w:rsidRPr="00F11630" w:rsidRDefault="00F11630" w:rsidP="00F11630">
      <w:pPr>
        <w:ind w:firstLine="851"/>
        <w:contextualSpacing/>
        <w:jc w:val="both"/>
        <w:rPr>
          <w:rFonts w:ascii="Times New Roman" w:hAnsi="Times New Roman"/>
          <w:lang w:val="ru-RU"/>
        </w:rPr>
      </w:pPr>
      <w:r w:rsidRPr="00F11630">
        <w:rPr>
          <w:rFonts w:ascii="Times New Roman" w:hAnsi="Times New Roman"/>
          <w:lang w:val="ru-RU"/>
        </w:rPr>
        <w:t>- предоставление межбюджетных трансфертов из местного бюджета;</w:t>
      </w:r>
    </w:p>
    <w:p w:rsidR="00F11630" w:rsidRPr="00F11630" w:rsidRDefault="00F11630" w:rsidP="00F11630">
      <w:pPr>
        <w:ind w:firstLine="851"/>
        <w:contextualSpacing/>
        <w:jc w:val="both"/>
        <w:rPr>
          <w:rFonts w:ascii="Times New Roman" w:hAnsi="Times New Roman"/>
          <w:lang w:val="ru-RU"/>
        </w:rPr>
      </w:pPr>
      <w:r w:rsidRPr="00F11630">
        <w:rPr>
          <w:rFonts w:ascii="Times New Roman" w:hAnsi="Times New Roman"/>
          <w:lang w:val="ru-RU"/>
        </w:rPr>
        <w:t>- установление, детализация и определение порядка применения бюджетной классификации Российской Федерации в части, относящейся к бюджету муниципального образования  Рязановский сельсовет;</w:t>
      </w:r>
    </w:p>
    <w:p w:rsidR="00F11630" w:rsidRPr="00F11630" w:rsidRDefault="00F11630" w:rsidP="00F11630">
      <w:pPr>
        <w:ind w:firstLine="851"/>
        <w:contextualSpacing/>
        <w:jc w:val="both"/>
        <w:rPr>
          <w:rFonts w:ascii="Times New Roman" w:hAnsi="Times New Roman"/>
          <w:lang w:val="ru-RU"/>
        </w:rPr>
      </w:pPr>
      <w:r w:rsidRPr="00F11630">
        <w:rPr>
          <w:rFonts w:ascii="Times New Roman" w:hAnsi="Times New Roman"/>
          <w:lang w:val="ru-RU"/>
        </w:rPr>
        <w:t>- временное осуществление отдельных бюджетных полномочий органов местного самоуправления;</w:t>
      </w:r>
    </w:p>
    <w:p w:rsidR="00F11630" w:rsidRPr="00F11630" w:rsidRDefault="00F11630" w:rsidP="00F11630">
      <w:pPr>
        <w:ind w:firstLine="851"/>
        <w:contextualSpacing/>
        <w:jc w:val="both"/>
        <w:rPr>
          <w:rFonts w:ascii="Times New Roman" w:hAnsi="Times New Roman"/>
          <w:lang w:val="ru-RU"/>
        </w:rPr>
      </w:pPr>
      <w:r w:rsidRPr="00F11630">
        <w:rPr>
          <w:rFonts w:ascii="Times New Roman" w:hAnsi="Times New Roman"/>
          <w:lang w:val="ru-RU"/>
        </w:rPr>
        <w:t>- установление ответственности за нарушение нормативно-правовых актов по вопросам регулирования бюджетных правоотношений в случае и порядке, предусмотренных Бюджетным кодексом Российской Федерации, федеральными и областными законами;</w:t>
      </w:r>
    </w:p>
    <w:p w:rsidR="00F11630" w:rsidRPr="00F11630" w:rsidRDefault="00F11630" w:rsidP="00F11630">
      <w:pPr>
        <w:ind w:firstLine="851"/>
        <w:contextualSpacing/>
        <w:jc w:val="both"/>
        <w:rPr>
          <w:rFonts w:ascii="Times New Roman" w:hAnsi="Times New Roman"/>
          <w:lang w:val="ru-RU"/>
        </w:rPr>
      </w:pPr>
      <w:r w:rsidRPr="00F11630">
        <w:rPr>
          <w:rFonts w:ascii="Times New Roman" w:hAnsi="Times New Roman"/>
          <w:lang w:val="ru-RU"/>
        </w:rPr>
        <w:t xml:space="preserve">- иные бюджетные полномочия, отнесенные Бюджетным кодексом Российской Федерации к бюджетным полномочиям органов муниципальной власти.   </w:t>
      </w:r>
    </w:p>
    <w:p w:rsidR="00F11630" w:rsidRPr="00F11630" w:rsidRDefault="00F11630" w:rsidP="00F11630">
      <w:pPr>
        <w:pStyle w:val="6"/>
        <w:spacing w:before="0" w:after="0"/>
        <w:contextualSpacing/>
        <w:jc w:val="both"/>
        <w:rPr>
          <w:rFonts w:ascii="Times New Roman" w:hAnsi="Times New Roman"/>
          <w:sz w:val="24"/>
          <w:szCs w:val="24"/>
          <w:lang w:val="ru-RU"/>
        </w:rPr>
      </w:pPr>
      <w:r w:rsidRPr="00F11630">
        <w:rPr>
          <w:rFonts w:ascii="Times New Roman" w:hAnsi="Times New Roman"/>
          <w:sz w:val="24"/>
          <w:szCs w:val="24"/>
          <w:lang w:val="ru-RU"/>
        </w:rPr>
        <w:t>Статья 4. Правовая форма бюджета муниципального образования  Рязановский сельсовет</w:t>
      </w:r>
    </w:p>
    <w:p w:rsidR="00F11630" w:rsidRPr="00F11630" w:rsidRDefault="00F11630" w:rsidP="00F11630">
      <w:pPr>
        <w:ind w:firstLine="851"/>
        <w:contextualSpacing/>
        <w:jc w:val="both"/>
        <w:rPr>
          <w:rFonts w:ascii="Times New Roman" w:hAnsi="Times New Roman"/>
          <w:lang w:val="ru-RU"/>
        </w:rPr>
      </w:pPr>
      <w:r w:rsidRPr="00F11630">
        <w:rPr>
          <w:rFonts w:ascii="Times New Roman" w:hAnsi="Times New Roman"/>
          <w:lang w:val="ru-RU"/>
        </w:rPr>
        <w:t>Бюджет муниципального образования  Рязановский сельсовет разрабатывается и утверждается в форме решения представительного органа муниципального образования.</w:t>
      </w:r>
    </w:p>
    <w:p w:rsidR="00F11630" w:rsidRPr="00F11630" w:rsidRDefault="00F11630" w:rsidP="00F11630">
      <w:pPr>
        <w:pStyle w:val="6"/>
        <w:spacing w:before="0" w:after="0"/>
        <w:contextualSpacing/>
        <w:jc w:val="both"/>
        <w:rPr>
          <w:rFonts w:ascii="Times New Roman" w:hAnsi="Times New Roman"/>
          <w:sz w:val="24"/>
          <w:szCs w:val="24"/>
          <w:lang w:val="ru-RU"/>
        </w:rPr>
      </w:pPr>
      <w:r w:rsidRPr="00F11630">
        <w:rPr>
          <w:rFonts w:ascii="Times New Roman" w:hAnsi="Times New Roman"/>
          <w:sz w:val="24"/>
          <w:szCs w:val="24"/>
          <w:lang w:val="ru-RU"/>
        </w:rPr>
        <w:t>Статья 5. Финансовый год</w:t>
      </w:r>
    </w:p>
    <w:p w:rsidR="00F11630" w:rsidRPr="00F11630" w:rsidRDefault="00F11630" w:rsidP="00F11630">
      <w:pPr>
        <w:ind w:firstLine="851"/>
        <w:contextualSpacing/>
        <w:jc w:val="both"/>
        <w:rPr>
          <w:rFonts w:ascii="Times New Roman" w:hAnsi="Times New Roman"/>
          <w:lang w:val="ru-RU"/>
        </w:rPr>
      </w:pPr>
      <w:r w:rsidRPr="00F11630">
        <w:rPr>
          <w:rFonts w:ascii="Times New Roman" w:hAnsi="Times New Roman"/>
          <w:lang w:val="ru-RU"/>
        </w:rPr>
        <w:t>Финансовый год соответствует календарному году и длится с 1 января по 31 декабря.</w:t>
      </w:r>
    </w:p>
    <w:p w:rsidR="00F11630" w:rsidRPr="00F11630" w:rsidRDefault="00F11630" w:rsidP="00F11630">
      <w:pPr>
        <w:pStyle w:val="6"/>
        <w:spacing w:before="0" w:after="0"/>
        <w:contextualSpacing/>
        <w:jc w:val="both"/>
        <w:rPr>
          <w:rFonts w:ascii="Times New Roman" w:hAnsi="Times New Roman"/>
          <w:sz w:val="24"/>
          <w:szCs w:val="24"/>
          <w:lang w:val="ru-RU"/>
        </w:rPr>
      </w:pPr>
      <w:r w:rsidRPr="00F11630">
        <w:rPr>
          <w:rFonts w:ascii="Times New Roman" w:hAnsi="Times New Roman"/>
          <w:sz w:val="24"/>
          <w:szCs w:val="24"/>
          <w:lang w:val="ru-RU"/>
        </w:rPr>
        <w:t>Статья 6. Бюджет муниципального образования  Рязановский сельсовет</w:t>
      </w:r>
    </w:p>
    <w:p w:rsidR="00F11630" w:rsidRPr="00F11630" w:rsidRDefault="00F11630" w:rsidP="00F11630">
      <w:pPr>
        <w:contextualSpacing/>
        <w:jc w:val="both"/>
        <w:rPr>
          <w:rFonts w:ascii="Times New Roman" w:hAnsi="Times New Roman"/>
          <w:lang w:val="ru-RU"/>
        </w:rPr>
      </w:pPr>
    </w:p>
    <w:p w:rsidR="00F11630" w:rsidRPr="00F11630" w:rsidRDefault="00F11630" w:rsidP="00F11630">
      <w:pPr>
        <w:ind w:firstLine="851"/>
        <w:contextualSpacing/>
        <w:jc w:val="both"/>
        <w:rPr>
          <w:rFonts w:ascii="Times New Roman" w:hAnsi="Times New Roman"/>
          <w:lang w:val="ru-RU"/>
        </w:rPr>
      </w:pPr>
      <w:r w:rsidRPr="00F11630">
        <w:rPr>
          <w:rFonts w:ascii="Times New Roman" w:hAnsi="Times New Roman"/>
          <w:lang w:val="ru-RU"/>
        </w:rPr>
        <w:t>Бюджет муниципального образования предназначен для исполнения расходных обязательств муниципального образования  Рязановский сельсовет.</w:t>
      </w:r>
    </w:p>
    <w:p w:rsidR="00F11630" w:rsidRPr="00F11630" w:rsidRDefault="00F11630" w:rsidP="00F11630">
      <w:pPr>
        <w:ind w:firstLine="851"/>
        <w:contextualSpacing/>
        <w:jc w:val="both"/>
        <w:rPr>
          <w:rFonts w:ascii="Times New Roman" w:hAnsi="Times New Roman"/>
          <w:lang w:val="ru-RU"/>
        </w:rPr>
      </w:pPr>
      <w:r w:rsidRPr="00F11630">
        <w:rPr>
          <w:rFonts w:ascii="Times New Roman" w:hAnsi="Times New Roman"/>
          <w:lang w:val="ru-RU"/>
        </w:rPr>
        <w:t>В консолидированном бюджете муниципального образования раздельно предусматриваются средства, направляемые на исполнение расходных обязательств, возникающих в связи с осуществлением органами исполнительной власти полномочий по предметам ведения, указанных в п. 1 ст. 15 Федерального Закона № 131-ФЗ от 6 октября 2003 года «Об общих принципах организации местного самоуправления в Российской Федерации», и расходных обязательств муниципального образования  Рязановский сельсовет, осуществляемых за счет субвенций из федерального и областного бюджета.</w:t>
      </w:r>
    </w:p>
    <w:p w:rsidR="00F11630" w:rsidRPr="00F11630" w:rsidRDefault="00F11630" w:rsidP="00F11630">
      <w:pPr>
        <w:pStyle w:val="6"/>
        <w:spacing w:before="0" w:after="0"/>
        <w:contextualSpacing/>
        <w:jc w:val="both"/>
        <w:rPr>
          <w:rFonts w:ascii="Times New Roman" w:hAnsi="Times New Roman"/>
          <w:sz w:val="24"/>
          <w:szCs w:val="24"/>
        </w:rPr>
      </w:pPr>
      <w:r w:rsidRPr="00F11630">
        <w:rPr>
          <w:rFonts w:ascii="Times New Roman" w:hAnsi="Times New Roman"/>
          <w:sz w:val="24"/>
          <w:szCs w:val="24"/>
        </w:rPr>
        <w:t>Статья 7. Бюджетная классификация</w:t>
      </w:r>
    </w:p>
    <w:p w:rsidR="00F11630" w:rsidRPr="00F11630" w:rsidRDefault="00F11630" w:rsidP="00F11630">
      <w:pPr>
        <w:contextualSpacing/>
        <w:jc w:val="both"/>
        <w:rPr>
          <w:rFonts w:ascii="Times New Roman" w:hAnsi="Times New Roman"/>
        </w:rPr>
      </w:pPr>
    </w:p>
    <w:p w:rsidR="00F11630" w:rsidRPr="00F11630" w:rsidRDefault="00F11630" w:rsidP="00F11630">
      <w:pPr>
        <w:numPr>
          <w:ilvl w:val="0"/>
          <w:numId w:val="1"/>
        </w:numPr>
        <w:ind w:left="0" w:firstLine="851"/>
        <w:contextualSpacing/>
        <w:jc w:val="both"/>
        <w:rPr>
          <w:rFonts w:ascii="Times New Roman" w:hAnsi="Times New Roman"/>
          <w:lang w:val="ru-RU"/>
        </w:rPr>
      </w:pPr>
      <w:r w:rsidRPr="00F11630">
        <w:rPr>
          <w:rFonts w:ascii="Times New Roman" w:hAnsi="Times New Roman"/>
          <w:lang w:val="ru-RU"/>
        </w:rPr>
        <w:t>Перечень главных администраторов доходов бюджета, закрепленные за ними виды (подвиды) доходов бюджета утверждаются решением представительного органа о бюджете.</w:t>
      </w:r>
    </w:p>
    <w:p w:rsidR="00F11630" w:rsidRPr="00F11630" w:rsidRDefault="00F11630" w:rsidP="00F11630">
      <w:pPr>
        <w:ind w:firstLine="851"/>
        <w:contextualSpacing/>
        <w:jc w:val="both"/>
        <w:rPr>
          <w:rFonts w:ascii="Times New Roman" w:hAnsi="Times New Roman"/>
          <w:lang w:val="ru-RU"/>
        </w:rPr>
      </w:pPr>
      <w:r w:rsidRPr="00F11630">
        <w:rPr>
          <w:rFonts w:ascii="Times New Roman" w:hAnsi="Times New Roman"/>
          <w:lang w:val="ru-RU"/>
        </w:rPr>
        <w:t>В случаях изменения 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бюджета изменения в перечень главных администраторов доходов бюджета, а также состав закрепленных за ними кодов классификации доходов бюджетов вносятся на основании приказа финансового отдела администрации района без внесения изменений в решение представительного органа о бюджете.</w:t>
      </w:r>
    </w:p>
    <w:p w:rsidR="00F11630" w:rsidRPr="00F11630" w:rsidRDefault="00F11630" w:rsidP="00F11630">
      <w:pPr>
        <w:ind w:firstLine="851"/>
        <w:contextualSpacing/>
        <w:jc w:val="both"/>
        <w:rPr>
          <w:rFonts w:ascii="Times New Roman" w:hAnsi="Times New Roman"/>
          <w:lang w:val="ru-RU"/>
        </w:rPr>
      </w:pPr>
      <w:r w:rsidRPr="00F11630">
        <w:rPr>
          <w:rFonts w:ascii="Times New Roman" w:hAnsi="Times New Roman"/>
          <w:lang w:val="ru-RU"/>
        </w:rPr>
        <w:t>Финансовый отдел района утверждает перечень кодов подвидов по видам доходов, главными администраторами которых является администрация района и (или) находящиеся в их ведении казенные учреждения.</w:t>
      </w:r>
    </w:p>
    <w:p w:rsidR="00F11630" w:rsidRPr="00F11630" w:rsidRDefault="00F11630" w:rsidP="00F11630">
      <w:pPr>
        <w:numPr>
          <w:ilvl w:val="0"/>
          <w:numId w:val="1"/>
        </w:numPr>
        <w:ind w:left="0" w:firstLine="851"/>
        <w:contextualSpacing/>
        <w:jc w:val="both"/>
        <w:rPr>
          <w:rFonts w:ascii="Times New Roman" w:hAnsi="Times New Roman"/>
          <w:lang w:val="ru-RU"/>
        </w:rPr>
      </w:pPr>
      <w:r w:rsidRPr="00F11630">
        <w:rPr>
          <w:rFonts w:ascii="Times New Roman" w:hAnsi="Times New Roman"/>
          <w:lang w:val="ru-RU"/>
        </w:rPr>
        <w:t>Перечень главных распорядителей средств бюджета устанавливается решением представительного органа муниципального образования  Рязановский сельсовет о бюджете в составе ведомственной структуры расходов.</w:t>
      </w:r>
    </w:p>
    <w:p w:rsidR="00F11630" w:rsidRPr="00F11630" w:rsidRDefault="00F11630" w:rsidP="00F11630">
      <w:pPr>
        <w:ind w:firstLine="851"/>
        <w:contextualSpacing/>
        <w:jc w:val="both"/>
        <w:rPr>
          <w:rFonts w:ascii="Times New Roman" w:hAnsi="Times New Roman"/>
          <w:lang w:val="ru-RU"/>
        </w:rPr>
      </w:pPr>
      <w:r w:rsidRPr="00F11630">
        <w:rPr>
          <w:rFonts w:ascii="Times New Roman" w:hAnsi="Times New Roman"/>
          <w:lang w:val="ru-RU"/>
        </w:rPr>
        <w:t xml:space="preserve">Перечень разделов, подразделов, целевых статей (муниципальных программ и не программных направлений деятельности), групп и подгрупп видов расходов бюджета утверждается в составе ведомственной структуры расходов бюджета решением представительного органа власти о бюджете либо в установленных Бюджетным Кодексом РФ случаях сводной бюджетной росписью бюджета.  </w:t>
      </w:r>
    </w:p>
    <w:p w:rsidR="00F11630" w:rsidRPr="00F11630" w:rsidRDefault="00F11630" w:rsidP="00F11630">
      <w:pPr>
        <w:ind w:firstLine="851"/>
        <w:contextualSpacing/>
        <w:jc w:val="both"/>
        <w:rPr>
          <w:rFonts w:ascii="Times New Roman" w:hAnsi="Times New Roman"/>
          <w:lang w:val="ru-RU"/>
        </w:rPr>
      </w:pPr>
      <w:r w:rsidRPr="00F11630">
        <w:rPr>
          <w:rFonts w:ascii="Times New Roman" w:hAnsi="Times New Roman"/>
          <w:lang w:val="ru-RU"/>
        </w:rPr>
        <w:t>Целевые статьи расходов бюджета формируются в соответствии с муниципальными программами, не включенными в муниципальные программы направлениями деятельности органов муниципальной власти, и (или) расходными обязательствами, подлежащими исполнению за счет средств бюджета.</w:t>
      </w:r>
    </w:p>
    <w:p w:rsidR="00F11630" w:rsidRPr="00F11630" w:rsidRDefault="00F11630" w:rsidP="00F11630">
      <w:pPr>
        <w:ind w:firstLine="851"/>
        <w:contextualSpacing/>
        <w:jc w:val="both"/>
        <w:rPr>
          <w:rFonts w:ascii="Times New Roman" w:hAnsi="Times New Roman"/>
          <w:lang w:val="ru-RU"/>
        </w:rPr>
      </w:pPr>
      <w:r w:rsidRPr="00F11630">
        <w:rPr>
          <w:rFonts w:ascii="Times New Roman" w:hAnsi="Times New Roman"/>
          <w:lang w:val="ru-RU"/>
        </w:rPr>
        <w:t>Каждому публичному нормативному обязательству, межбюджетному трансферту, обособленной функции (сфере направлению) деятельности органов власти присваиваются уникальные коды целевых статей расходов соответствующего бюджета.</w:t>
      </w:r>
    </w:p>
    <w:p w:rsidR="00F11630" w:rsidRPr="00F11630" w:rsidRDefault="00F11630" w:rsidP="00F11630">
      <w:pPr>
        <w:ind w:firstLine="851"/>
        <w:contextualSpacing/>
        <w:jc w:val="both"/>
        <w:rPr>
          <w:rFonts w:ascii="Times New Roman" w:hAnsi="Times New Roman"/>
          <w:lang w:val="ru-RU"/>
        </w:rPr>
      </w:pPr>
      <w:r w:rsidRPr="00F11630">
        <w:rPr>
          <w:rFonts w:ascii="Times New Roman" w:hAnsi="Times New Roman"/>
          <w:lang w:val="ru-RU"/>
        </w:rPr>
        <w:t>Перечень и коды целевых статей расходов бюджета устанавливаются финансовым отделом.</w:t>
      </w:r>
    </w:p>
    <w:p w:rsidR="00F11630" w:rsidRPr="00F11630" w:rsidRDefault="00F11630" w:rsidP="00F11630">
      <w:pPr>
        <w:ind w:firstLine="851"/>
        <w:contextualSpacing/>
        <w:jc w:val="both"/>
        <w:rPr>
          <w:rFonts w:ascii="Times New Roman" w:hAnsi="Times New Roman"/>
          <w:lang w:val="ru-RU"/>
        </w:rPr>
      </w:pPr>
      <w:r w:rsidRPr="00F11630">
        <w:rPr>
          <w:rFonts w:ascii="Times New Roman" w:hAnsi="Times New Roman"/>
          <w:lang w:val="ru-RU"/>
        </w:rPr>
        <w:t>Перечень и коды целевых статей расходов бюджета,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отделом, который осуществляет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F11630" w:rsidRPr="00F11630" w:rsidRDefault="00F11630" w:rsidP="00F11630">
      <w:pPr>
        <w:numPr>
          <w:ilvl w:val="0"/>
          <w:numId w:val="1"/>
        </w:numPr>
        <w:ind w:left="0" w:firstLine="851"/>
        <w:contextualSpacing/>
        <w:jc w:val="both"/>
        <w:rPr>
          <w:rFonts w:ascii="Times New Roman" w:hAnsi="Times New Roman"/>
          <w:lang w:val="ru-RU"/>
        </w:rPr>
      </w:pPr>
      <w:r w:rsidRPr="00F11630">
        <w:rPr>
          <w:rFonts w:ascii="Times New Roman" w:hAnsi="Times New Roman"/>
          <w:lang w:val="ru-RU"/>
        </w:rPr>
        <w:t>Перечень главных администраторов источников финансирования дефицита местного бюджета утверждается решением представительного органа о бюджете.</w:t>
      </w:r>
    </w:p>
    <w:p w:rsidR="00F11630" w:rsidRPr="00F11630" w:rsidRDefault="00F11630" w:rsidP="00F11630">
      <w:pPr>
        <w:ind w:firstLine="851"/>
        <w:contextualSpacing/>
        <w:jc w:val="both"/>
        <w:rPr>
          <w:rFonts w:ascii="Times New Roman" w:hAnsi="Times New Roman"/>
          <w:lang w:val="ru-RU"/>
        </w:rPr>
      </w:pPr>
      <w:r w:rsidRPr="00F11630">
        <w:rPr>
          <w:rFonts w:ascii="Times New Roman" w:hAnsi="Times New Roman"/>
          <w:lang w:val="ru-RU"/>
        </w:rPr>
        <w:t xml:space="preserve">В случаях изменения состава и (или) функций главных администраторов источников финансирования дефицита  местного бюджета, а также изменения принципов назначения и присвоения структуры кодов классификации источников финансирования </w:t>
      </w:r>
      <w:r w:rsidRPr="00F11630">
        <w:rPr>
          <w:rFonts w:ascii="Times New Roman" w:hAnsi="Times New Roman"/>
          <w:lang w:val="ru-RU"/>
        </w:rPr>
        <w:lastRenderedPageBreak/>
        <w:t>дефицита бюджета изменения в перечень главных администраторов источников финансирования дефицита местного бюджета, а также в состав закрепленных за ними кодов классификации источников финансирования дефицита местного бюджета вносятся на основании приказа финансового отдела без внесения изменений в решение представительного органа власти о местном бюджете.</w:t>
      </w:r>
    </w:p>
    <w:p w:rsidR="00F11630" w:rsidRPr="00F11630" w:rsidRDefault="00F11630" w:rsidP="00F11630">
      <w:pPr>
        <w:ind w:firstLine="851"/>
        <w:contextualSpacing/>
        <w:jc w:val="both"/>
        <w:rPr>
          <w:rFonts w:ascii="Times New Roman" w:hAnsi="Times New Roman"/>
          <w:lang w:val="ru-RU"/>
        </w:rPr>
      </w:pPr>
      <w:r w:rsidRPr="00F11630">
        <w:rPr>
          <w:rFonts w:ascii="Times New Roman" w:hAnsi="Times New Roman"/>
          <w:lang w:val="ru-RU"/>
        </w:rPr>
        <w:t xml:space="preserve">                                                                                                                                                        </w:t>
      </w:r>
    </w:p>
    <w:p w:rsidR="00F11630" w:rsidRPr="00F11630" w:rsidRDefault="00F11630" w:rsidP="00F11630">
      <w:pPr>
        <w:pStyle w:val="3"/>
        <w:widowControl w:val="0"/>
        <w:autoSpaceDE w:val="0"/>
        <w:autoSpaceDN w:val="0"/>
        <w:adjustRightInd w:val="0"/>
        <w:spacing w:before="0" w:after="0"/>
        <w:ind w:firstLine="851"/>
        <w:contextualSpacing/>
        <w:jc w:val="both"/>
        <w:rPr>
          <w:rFonts w:ascii="Times New Roman" w:hAnsi="Times New Roman"/>
          <w:sz w:val="24"/>
          <w:szCs w:val="24"/>
          <w:lang w:val="ru-RU"/>
        </w:rPr>
      </w:pPr>
      <w:r w:rsidRPr="00F11630">
        <w:rPr>
          <w:rFonts w:ascii="Times New Roman" w:hAnsi="Times New Roman"/>
          <w:sz w:val="24"/>
          <w:szCs w:val="24"/>
          <w:lang w:val="ru-RU"/>
        </w:rPr>
        <w:t xml:space="preserve">Глава </w:t>
      </w:r>
      <w:r w:rsidRPr="00F11630">
        <w:rPr>
          <w:rFonts w:ascii="Times New Roman" w:hAnsi="Times New Roman"/>
          <w:sz w:val="24"/>
          <w:szCs w:val="24"/>
        </w:rPr>
        <w:t>II</w:t>
      </w:r>
      <w:r w:rsidRPr="00F11630">
        <w:rPr>
          <w:rFonts w:ascii="Times New Roman" w:hAnsi="Times New Roman"/>
          <w:sz w:val="24"/>
          <w:szCs w:val="24"/>
          <w:lang w:val="ru-RU"/>
        </w:rPr>
        <w:t>. Бюджетный процесс в  муниципальном образовании  Рязановский сельсовет</w:t>
      </w:r>
    </w:p>
    <w:p w:rsidR="00F11630" w:rsidRPr="00F11630" w:rsidRDefault="00F11630" w:rsidP="00F11630">
      <w:pPr>
        <w:contextualSpacing/>
        <w:jc w:val="both"/>
        <w:rPr>
          <w:rFonts w:ascii="Times New Roman" w:hAnsi="Times New Roman"/>
          <w:lang w:val="ru-RU"/>
        </w:rPr>
      </w:pPr>
    </w:p>
    <w:p w:rsidR="00F11630" w:rsidRPr="00F11630" w:rsidRDefault="00F11630" w:rsidP="00F11630">
      <w:pPr>
        <w:pStyle w:val="6"/>
        <w:spacing w:before="0" w:after="0"/>
        <w:contextualSpacing/>
        <w:jc w:val="both"/>
        <w:rPr>
          <w:rFonts w:ascii="Times New Roman" w:hAnsi="Times New Roman"/>
          <w:sz w:val="24"/>
          <w:szCs w:val="24"/>
          <w:lang w:val="ru-RU"/>
        </w:rPr>
      </w:pPr>
      <w:r w:rsidRPr="00F11630">
        <w:rPr>
          <w:rFonts w:ascii="Times New Roman" w:hAnsi="Times New Roman"/>
          <w:sz w:val="24"/>
          <w:szCs w:val="24"/>
          <w:lang w:val="ru-RU"/>
        </w:rPr>
        <w:t>Статья 8. Основные этапы бюджетного процесса в муниципальном образовании  Рязановский сельсовет</w:t>
      </w:r>
    </w:p>
    <w:p w:rsidR="00F11630" w:rsidRPr="00F11630" w:rsidRDefault="00F11630" w:rsidP="00F11630">
      <w:pPr>
        <w:ind w:firstLine="851"/>
        <w:contextualSpacing/>
        <w:jc w:val="both"/>
        <w:rPr>
          <w:rFonts w:ascii="Times New Roman" w:hAnsi="Times New Roman"/>
          <w:lang w:val="ru-RU"/>
        </w:rPr>
      </w:pPr>
    </w:p>
    <w:p w:rsidR="00F11630" w:rsidRPr="00F11630" w:rsidRDefault="00F11630" w:rsidP="00F11630">
      <w:pPr>
        <w:ind w:firstLine="851"/>
        <w:contextualSpacing/>
        <w:jc w:val="both"/>
        <w:rPr>
          <w:rFonts w:ascii="Times New Roman" w:hAnsi="Times New Roman"/>
          <w:lang w:val="ru-RU"/>
        </w:rPr>
      </w:pPr>
      <w:r w:rsidRPr="00F11630">
        <w:rPr>
          <w:rFonts w:ascii="Times New Roman" w:hAnsi="Times New Roman"/>
          <w:lang w:val="ru-RU"/>
        </w:rPr>
        <w:t>Бюджетный процесс в муниципальном образовании  Рязановский сельсовет включает в себя следующие этапы:</w:t>
      </w:r>
    </w:p>
    <w:p w:rsidR="00F11630" w:rsidRPr="00F11630" w:rsidRDefault="00F11630" w:rsidP="00F11630">
      <w:pPr>
        <w:ind w:firstLine="851"/>
        <w:contextualSpacing/>
        <w:jc w:val="both"/>
        <w:rPr>
          <w:rFonts w:ascii="Times New Roman" w:hAnsi="Times New Roman"/>
          <w:lang w:val="ru-RU"/>
        </w:rPr>
      </w:pPr>
      <w:r w:rsidRPr="00F11630">
        <w:rPr>
          <w:rFonts w:ascii="Times New Roman" w:hAnsi="Times New Roman"/>
          <w:lang w:val="ru-RU"/>
        </w:rPr>
        <w:t xml:space="preserve"> - составление проекта бюджета муниципального образования  Рязановский сельсовет;</w:t>
      </w:r>
    </w:p>
    <w:p w:rsidR="00F11630" w:rsidRPr="00F11630" w:rsidRDefault="00F11630" w:rsidP="00F11630">
      <w:pPr>
        <w:ind w:firstLine="851"/>
        <w:contextualSpacing/>
        <w:jc w:val="both"/>
        <w:rPr>
          <w:rFonts w:ascii="Times New Roman" w:hAnsi="Times New Roman"/>
          <w:lang w:val="ru-RU"/>
        </w:rPr>
      </w:pPr>
      <w:r w:rsidRPr="00F11630">
        <w:rPr>
          <w:rFonts w:ascii="Times New Roman" w:hAnsi="Times New Roman"/>
          <w:lang w:val="ru-RU"/>
        </w:rPr>
        <w:t xml:space="preserve"> - рассмотрение проекта муниципального образования  Рязановский сельсовет бюджета и его утверждение;</w:t>
      </w:r>
    </w:p>
    <w:p w:rsidR="00F11630" w:rsidRPr="00F11630" w:rsidRDefault="00F11630" w:rsidP="00F11630">
      <w:pPr>
        <w:ind w:firstLine="851"/>
        <w:contextualSpacing/>
        <w:jc w:val="both"/>
        <w:rPr>
          <w:rFonts w:ascii="Times New Roman" w:hAnsi="Times New Roman"/>
          <w:lang w:val="ru-RU"/>
        </w:rPr>
      </w:pPr>
      <w:r w:rsidRPr="00F11630">
        <w:rPr>
          <w:rFonts w:ascii="Times New Roman" w:hAnsi="Times New Roman"/>
          <w:lang w:val="ru-RU"/>
        </w:rPr>
        <w:t xml:space="preserve"> - исполнение муниципального образования  Рязановский сельсовет бюджета;</w:t>
      </w:r>
    </w:p>
    <w:p w:rsidR="00F11630" w:rsidRPr="00F11630" w:rsidRDefault="00F11630" w:rsidP="00F11630">
      <w:pPr>
        <w:ind w:firstLine="851"/>
        <w:contextualSpacing/>
        <w:jc w:val="both"/>
        <w:rPr>
          <w:rFonts w:ascii="Times New Roman" w:hAnsi="Times New Roman"/>
          <w:lang w:val="ru-RU"/>
        </w:rPr>
      </w:pPr>
      <w:r w:rsidRPr="00F11630">
        <w:rPr>
          <w:rFonts w:ascii="Times New Roman" w:hAnsi="Times New Roman"/>
          <w:lang w:val="ru-RU"/>
        </w:rPr>
        <w:t xml:space="preserve"> - составление отчетов об исполнении бюджета и их утверждение.</w:t>
      </w:r>
    </w:p>
    <w:p w:rsidR="00F11630" w:rsidRPr="00F11630" w:rsidRDefault="00F11630" w:rsidP="00F11630">
      <w:pPr>
        <w:ind w:firstLine="851"/>
        <w:contextualSpacing/>
        <w:jc w:val="both"/>
        <w:rPr>
          <w:rFonts w:ascii="Times New Roman" w:hAnsi="Times New Roman"/>
          <w:lang w:val="ru-RU"/>
        </w:rPr>
      </w:pPr>
    </w:p>
    <w:p w:rsidR="00F11630" w:rsidRPr="00F11630" w:rsidRDefault="00F11630" w:rsidP="00F11630">
      <w:pPr>
        <w:pStyle w:val="6"/>
        <w:spacing w:before="0" w:after="0"/>
        <w:contextualSpacing/>
        <w:jc w:val="both"/>
        <w:rPr>
          <w:rFonts w:ascii="Times New Roman" w:hAnsi="Times New Roman"/>
          <w:sz w:val="24"/>
          <w:szCs w:val="24"/>
          <w:lang w:val="ru-RU"/>
        </w:rPr>
      </w:pPr>
      <w:r w:rsidRPr="00F11630">
        <w:rPr>
          <w:rFonts w:ascii="Times New Roman" w:hAnsi="Times New Roman"/>
          <w:sz w:val="24"/>
          <w:szCs w:val="24"/>
          <w:lang w:val="ru-RU"/>
        </w:rPr>
        <w:t>Статья 9. Участники бюджетного процесса в муниципальном образовании  Рязановский сельсовет</w:t>
      </w:r>
    </w:p>
    <w:p w:rsidR="00F11630" w:rsidRPr="00F11630" w:rsidRDefault="00F11630" w:rsidP="00F11630">
      <w:pPr>
        <w:contextualSpacing/>
        <w:jc w:val="both"/>
        <w:rPr>
          <w:rFonts w:ascii="Times New Roman" w:hAnsi="Times New Roman"/>
          <w:lang w:val="ru-RU"/>
        </w:rPr>
      </w:pPr>
    </w:p>
    <w:p w:rsidR="00F11630" w:rsidRPr="00F11630" w:rsidRDefault="00F11630" w:rsidP="00F11630">
      <w:pPr>
        <w:pStyle w:val="a3"/>
        <w:widowControl w:val="0"/>
        <w:spacing w:before="0" w:beforeAutospacing="0" w:after="0" w:afterAutospacing="0"/>
        <w:ind w:firstLine="851"/>
        <w:contextualSpacing/>
        <w:jc w:val="both"/>
        <w:rPr>
          <w:lang w:val="ru-RU"/>
        </w:rPr>
      </w:pPr>
      <w:r w:rsidRPr="00F11630">
        <w:rPr>
          <w:lang w:val="ru-RU"/>
        </w:rPr>
        <w:t>1. Участниками бюджетного процесса в муниципальном образовании  Рязановский сельсовет являются:</w:t>
      </w:r>
    </w:p>
    <w:p w:rsidR="00F11630" w:rsidRPr="00F11630" w:rsidRDefault="00F11630" w:rsidP="00F11630">
      <w:pPr>
        <w:pStyle w:val="a3"/>
        <w:widowControl w:val="0"/>
        <w:spacing w:before="0" w:beforeAutospacing="0" w:after="0" w:afterAutospacing="0"/>
        <w:ind w:firstLine="851"/>
        <w:contextualSpacing/>
        <w:jc w:val="both"/>
        <w:rPr>
          <w:lang w:val="ru-RU"/>
        </w:rPr>
      </w:pPr>
      <w:r w:rsidRPr="00F11630">
        <w:rPr>
          <w:lang w:val="ru-RU"/>
        </w:rPr>
        <w:t>1)  Глава муниципального образования  Рязановский сельсовет</w:t>
      </w:r>
    </w:p>
    <w:p w:rsidR="00F11630" w:rsidRPr="00F11630" w:rsidRDefault="00F11630" w:rsidP="00F11630">
      <w:pPr>
        <w:pStyle w:val="a3"/>
        <w:widowControl w:val="0"/>
        <w:spacing w:before="0" w:beforeAutospacing="0" w:after="0" w:afterAutospacing="0"/>
        <w:ind w:firstLine="851"/>
        <w:contextualSpacing/>
        <w:jc w:val="both"/>
        <w:rPr>
          <w:lang w:val="ru-RU"/>
        </w:rPr>
      </w:pPr>
      <w:r w:rsidRPr="00F11630">
        <w:rPr>
          <w:lang w:val="ru-RU"/>
        </w:rPr>
        <w:t>2) Совет депутатов муниципального образования  Рязановский сельсовет</w:t>
      </w:r>
    </w:p>
    <w:p w:rsidR="00F11630" w:rsidRPr="00F11630" w:rsidRDefault="00F11630" w:rsidP="00F11630">
      <w:pPr>
        <w:pStyle w:val="a3"/>
        <w:widowControl w:val="0"/>
        <w:spacing w:before="0" w:beforeAutospacing="0" w:after="0" w:afterAutospacing="0"/>
        <w:ind w:firstLine="851"/>
        <w:contextualSpacing/>
        <w:jc w:val="both"/>
        <w:rPr>
          <w:lang w:val="ru-RU"/>
        </w:rPr>
      </w:pPr>
      <w:r w:rsidRPr="00F11630">
        <w:rPr>
          <w:lang w:val="ru-RU"/>
        </w:rPr>
        <w:t>3)  Администрация муниципального образования  Рязановский сельсовет</w:t>
      </w:r>
    </w:p>
    <w:p w:rsidR="00F11630" w:rsidRPr="00F11630" w:rsidRDefault="00F11630" w:rsidP="00F11630">
      <w:pPr>
        <w:pStyle w:val="a3"/>
        <w:widowControl w:val="0"/>
        <w:spacing w:before="0" w:beforeAutospacing="0" w:after="0" w:afterAutospacing="0"/>
        <w:ind w:firstLine="851"/>
        <w:contextualSpacing/>
        <w:jc w:val="both"/>
        <w:rPr>
          <w:lang w:val="ru-RU"/>
        </w:rPr>
      </w:pPr>
      <w:r w:rsidRPr="00F11630">
        <w:rPr>
          <w:lang w:val="ru-RU"/>
        </w:rPr>
        <w:t>4) Отдел внутреннего муниципального финансового контроля администрации муниципального образования «Асекеевский район»;</w:t>
      </w:r>
    </w:p>
    <w:p w:rsidR="00F11630" w:rsidRPr="00F11630" w:rsidRDefault="00F11630" w:rsidP="00F11630">
      <w:pPr>
        <w:pStyle w:val="a3"/>
        <w:widowControl w:val="0"/>
        <w:spacing w:before="0" w:beforeAutospacing="0" w:after="0" w:afterAutospacing="0"/>
        <w:ind w:firstLine="851"/>
        <w:contextualSpacing/>
        <w:jc w:val="both"/>
        <w:rPr>
          <w:lang w:val="ru-RU"/>
        </w:rPr>
      </w:pPr>
      <w:r w:rsidRPr="00F11630">
        <w:rPr>
          <w:lang w:val="ru-RU"/>
        </w:rPr>
        <w:t>6)  Счетная палата муниципального образования «Асекеевский район»;</w:t>
      </w:r>
    </w:p>
    <w:p w:rsidR="00F11630" w:rsidRPr="00F11630" w:rsidRDefault="00F11630" w:rsidP="00F11630">
      <w:pPr>
        <w:pStyle w:val="a3"/>
        <w:widowControl w:val="0"/>
        <w:spacing w:before="0" w:beforeAutospacing="0" w:after="0" w:afterAutospacing="0"/>
        <w:ind w:firstLine="851"/>
        <w:contextualSpacing/>
        <w:jc w:val="both"/>
        <w:rPr>
          <w:lang w:val="ru-RU"/>
        </w:rPr>
      </w:pPr>
      <w:r w:rsidRPr="00F11630">
        <w:rPr>
          <w:lang w:val="ru-RU"/>
        </w:rPr>
        <w:t>7) Главные распорядители, распорядители и получатели средств бюджета муниципального образования «Асекеевский район»;</w:t>
      </w:r>
    </w:p>
    <w:p w:rsidR="00F11630" w:rsidRPr="00F11630" w:rsidRDefault="00F11630" w:rsidP="00F11630">
      <w:pPr>
        <w:pStyle w:val="a3"/>
        <w:widowControl w:val="0"/>
        <w:spacing w:before="0" w:beforeAutospacing="0" w:after="0" w:afterAutospacing="0"/>
        <w:ind w:firstLine="851"/>
        <w:contextualSpacing/>
        <w:jc w:val="both"/>
        <w:rPr>
          <w:lang w:val="ru-RU"/>
        </w:rPr>
      </w:pPr>
      <w:r w:rsidRPr="00F11630">
        <w:rPr>
          <w:lang w:val="ru-RU"/>
        </w:rPr>
        <w:t>8) Главные администраторы (администраторы) доходов бюджета муниципального образования  Рязановский сельсовет;</w:t>
      </w:r>
    </w:p>
    <w:p w:rsidR="00F11630" w:rsidRPr="00F11630" w:rsidRDefault="00F11630" w:rsidP="00F11630">
      <w:pPr>
        <w:pStyle w:val="a3"/>
        <w:widowControl w:val="0"/>
        <w:spacing w:before="0" w:beforeAutospacing="0" w:after="0" w:afterAutospacing="0"/>
        <w:ind w:firstLine="851"/>
        <w:contextualSpacing/>
        <w:jc w:val="both"/>
        <w:rPr>
          <w:lang w:val="ru-RU"/>
        </w:rPr>
      </w:pPr>
      <w:r w:rsidRPr="00F11630">
        <w:rPr>
          <w:lang w:val="ru-RU"/>
        </w:rPr>
        <w:t>9) Главные администраторы (администраторы) источников финансирования дефицита муниципального образования  Рязановский сельсовет.</w:t>
      </w:r>
    </w:p>
    <w:p w:rsidR="00F11630" w:rsidRPr="00F11630" w:rsidRDefault="00F11630" w:rsidP="00F11630">
      <w:pPr>
        <w:pStyle w:val="a3"/>
        <w:widowControl w:val="0"/>
        <w:spacing w:before="0" w:beforeAutospacing="0" w:after="0" w:afterAutospacing="0"/>
        <w:ind w:firstLine="851"/>
        <w:contextualSpacing/>
        <w:jc w:val="both"/>
        <w:rPr>
          <w:lang w:val="ru-RU"/>
        </w:rPr>
      </w:pPr>
      <w:r w:rsidRPr="00F11630">
        <w:rPr>
          <w:lang w:val="ru-RU"/>
        </w:rPr>
        <w:t>2. Особенности бюджетных полномочий участников бюджетного процесса, являющихся органами местного самоуправления муниципального образования  Рязановский сельсовет, устанавливаются Бюджетным кодексом Российской Федерации и принятыми в соответствии с ним настоящим положением и иными решениями Совета депутатов муниципального образования  Рязановский сельсовет.</w:t>
      </w:r>
    </w:p>
    <w:p w:rsidR="00F11630" w:rsidRPr="00F11630" w:rsidRDefault="00F11630" w:rsidP="00F11630">
      <w:pPr>
        <w:pStyle w:val="a3"/>
        <w:widowControl w:val="0"/>
        <w:spacing w:before="0" w:beforeAutospacing="0" w:after="0" w:afterAutospacing="0"/>
        <w:ind w:firstLine="851"/>
        <w:contextualSpacing/>
        <w:jc w:val="both"/>
        <w:rPr>
          <w:lang w:val="ru-RU"/>
        </w:rPr>
      </w:pPr>
    </w:p>
    <w:p w:rsidR="00F11630" w:rsidRPr="00F11630" w:rsidRDefault="00F11630" w:rsidP="00F11630">
      <w:pPr>
        <w:pStyle w:val="a3"/>
        <w:widowControl w:val="0"/>
        <w:spacing w:before="0" w:beforeAutospacing="0" w:after="0" w:afterAutospacing="0"/>
        <w:ind w:firstLine="851"/>
        <w:contextualSpacing/>
        <w:jc w:val="both"/>
        <w:rPr>
          <w:lang w:val="ru-RU"/>
        </w:rPr>
      </w:pPr>
    </w:p>
    <w:p w:rsidR="00F11630" w:rsidRPr="00F11630" w:rsidRDefault="00F11630" w:rsidP="00F11630">
      <w:pPr>
        <w:pStyle w:val="a3"/>
        <w:widowControl w:val="0"/>
        <w:spacing w:before="0" w:beforeAutospacing="0" w:after="0" w:afterAutospacing="0"/>
        <w:ind w:firstLine="851"/>
        <w:contextualSpacing/>
        <w:jc w:val="both"/>
        <w:rPr>
          <w:b/>
          <w:lang w:val="ru-RU"/>
        </w:rPr>
      </w:pPr>
      <w:r w:rsidRPr="00F11630">
        <w:rPr>
          <w:b/>
          <w:lang w:val="ru-RU"/>
        </w:rPr>
        <w:t>Статья 10. Бюджетные полномочия представительного органа (Совета депутатов) муниципального образования Рязановский сельсовет</w:t>
      </w:r>
    </w:p>
    <w:p w:rsidR="00F11630" w:rsidRPr="00F11630" w:rsidRDefault="00F11630" w:rsidP="00F11630">
      <w:pPr>
        <w:pStyle w:val="a3"/>
        <w:widowControl w:val="0"/>
        <w:spacing w:before="0" w:beforeAutospacing="0" w:after="0" w:afterAutospacing="0"/>
        <w:ind w:firstLine="851"/>
        <w:contextualSpacing/>
        <w:jc w:val="both"/>
        <w:rPr>
          <w:b/>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1. К бюджетным полномочиям представительного органа муниципального образования относятся:</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1)  установление порядка рассмотрения проекта местного бюджета;</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2)  рассмотрение и утверждение местного бюджета;</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lastRenderedPageBreak/>
        <w:t>3) рассмотрение и утверждение годового отчета об исполнении местного бюджета;</w:t>
      </w:r>
    </w:p>
    <w:p w:rsidR="00F11630" w:rsidRPr="00F11630" w:rsidRDefault="00F11630" w:rsidP="00F11630">
      <w:pPr>
        <w:pStyle w:val="a4"/>
        <w:spacing w:after="0"/>
        <w:ind w:left="0"/>
        <w:contextualSpacing/>
        <w:jc w:val="both"/>
        <w:rPr>
          <w:lang w:val="ru-RU"/>
        </w:rPr>
      </w:pPr>
      <w:r w:rsidRPr="00F11630">
        <w:rPr>
          <w:lang w:val="ru-RU"/>
        </w:rPr>
        <w:t xml:space="preserve">         4)  установление нормативов отчислений в местные бюджеты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и законодательством о налогах и сборах в местный бюджет;</w:t>
      </w:r>
    </w:p>
    <w:p w:rsidR="00F11630" w:rsidRPr="00F11630" w:rsidRDefault="00F11630" w:rsidP="00F11630">
      <w:pPr>
        <w:pStyle w:val="a4"/>
        <w:spacing w:after="0"/>
        <w:ind w:left="0" w:firstLine="283"/>
        <w:contextualSpacing/>
        <w:jc w:val="both"/>
        <w:rPr>
          <w:lang w:val="ru-RU"/>
        </w:rPr>
      </w:pPr>
      <w:r w:rsidRPr="00F11630">
        <w:rPr>
          <w:lang w:val="ru-RU"/>
        </w:rPr>
        <w:t xml:space="preserve">       5) установление порядка проведения публичных слушаний по проекту бюджета муниципального образования  Рязановский сельсовет (далее – местный бюджет) и проекту годового отчета об исполнении местного бюджета;</w:t>
      </w:r>
    </w:p>
    <w:p w:rsidR="00F11630" w:rsidRPr="00F11630" w:rsidRDefault="00F11630" w:rsidP="00F11630">
      <w:pPr>
        <w:pStyle w:val="a4"/>
        <w:spacing w:after="0"/>
        <w:ind w:left="0"/>
        <w:contextualSpacing/>
        <w:jc w:val="both"/>
        <w:rPr>
          <w:lang w:val="ru-RU"/>
        </w:rPr>
      </w:pPr>
      <w:r w:rsidRPr="00F11630">
        <w:rPr>
          <w:lang w:val="ru-RU"/>
        </w:rPr>
        <w:t xml:space="preserve">      6) осуществление последующего контроля за исполнением местного бюджета;</w:t>
      </w:r>
    </w:p>
    <w:p w:rsidR="00F11630" w:rsidRPr="00F11630" w:rsidRDefault="00F11630" w:rsidP="00F11630">
      <w:pPr>
        <w:pStyle w:val="a4"/>
        <w:spacing w:after="0"/>
        <w:ind w:left="0"/>
        <w:contextualSpacing/>
        <w:jc w:val="both"/>
        <w:rPr>
          <w:lang w:val="ru-RU"/>
        </w:rPr>
      </w:pPr>
      <w:r w:rsidRPr="00F11630">
        <w:rPr>
          <w:lang w:val="ru-RU"/>
        </w:rPr>
        <w:t xml:space="preserve">      7) установление порядка и условий осуществления муниципальных заимствований муниципального образования  Рязановский сельсовет </w:t>
      </w:r>
    </w:p>
    <w:p w:rsidR="00F11630" w:rsidRPr="00F11630" w:rsidRDefault="00F11630" w:rsidP="00F11630">
      <w:pPr>
        <w:pStyle w:val="a4"/>
        <w:spacing w:after="0"/>
        <w:ind w:left="0"/>
        <w:contextualSpacing/>
        <w:jc w:val="both"/>
        <w:rPr>
          <w:lang w:val="ru-RU"/>
        </w:rPr>
      </w:pPr>
      <w:r w:rsidRPr="00F11630">
        <w:rPr>
          <w:lang w:val="ru-RU"/>
        </w:rPr>
        <w:t xml:space="preserve">       8)   установление  лимитов  и  условий  предоставления  муниципальных гарантий муниципального образования</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9) иные бюджетные полномочия, отнесенные Бюджетным кодексом Российской Федерации, федеральными законами и иными нормативными правовыми актами к бюджетным полномочиям представительного органа муниципального образования.</w:t>
      </w:r>
    </w:p>
    <w:p w:rsidR="00F11630" w:rsidRPr="00F11630" w:rsidRDefault="00F11630" w:rsidP="00F11630">
      <w:pPr>
        <w:pStyle w:val="a3"/>
        <w:widowControl w:val="0"/>
        <w:spacing w:before="0" w:beforeAutospacing="0" w:after="0" w:afterAutospacing="0"/>
        <w:contextualSpacing/>
        <w:jc w:val="both"/>
        <w:rPr>
          <w:b/>
          <w:lang w:val="ru-RU"/>
        </w:rPr>
      </w:pPr>
    </w:p>
    <w:p w:rsidR="00F11630" w:rsidRPr="00F11630" w:rsidRDefault="00F11630" w:rsidP="00F11630">
      <w:pPr>
        <w:pStyle w:val="a3"/>
        <w:widowControl w:val="0"/>
        <w:spacing w:before="0" w:beforeAutospacing="0" w:after="0" w:afterAutospacing="0"/>
        <w:ind w:firstLine="851"/>
        <w:contextualSpacing/>
        <w:jc w:val="both"/>
        <w:rPr>
          <w:lang w:val="ru-RU"/>
        </w:rPr>
      </w:pPr>
      <w:r w:rsidRPr="00F11630">
        <w:rPr>
          <w:lang w:val="ru-RU"/>
        </w:rPr>
        <w:t>Статья 11. Бюджетные полномочия главы муниципального образования  Рязановский сельсовет</w:t>
      </w:r>
    </w:p>
    <w:p w:rsidR="00F11630" w:rsidRPr="00F11630" w:rsidRDefault="00F11630" w:rsidP="00F11630">
      <w:pPr>
        <w:pStyle w:val="a3"/>
        <w:widowControl w:val="0"/>
        <w:spacing w:before="0" w:beforeAutospacing="0" w:after="0" w:afterAutospacing="0"/>
        <w:ind w:firstLine="851"/>
        <w:contextualSpacing/>
        <w:jc w:val="both"/>
        <w:rPr>
          <w:b/>
          <w:lang w:val="ru-RU"/>
        </w:rPr>
      </w:pPr>
    </w:p>
    <w:p w:rsidR="00F11630" w:rsidRPr="00F11630" w:rsidRDefault="00F11630" w:rsidP="00F11630">
      <w:pPr>
        <w:pStyle w:val="a3"/>
        <w:widowControl w:val="0"/>
        <w:spacing w:before="0" w:beforeAutospacing="0" w:after="0" w:afterAutospacing="0"/>
        <w:ind w:firstLine="851"/>
        <w:contextualSpacing/>
        <w:jc w:val="both"/>
        <w:rPr>
          <w:lang w:val="ru-RU"/>
        </w:rPr>
      </w:pPr>
      <w:r w:rsidRPr="00F11630">
        <w:rPr>
          <w:lang w:val="ru-RU"/>
        </w:rPr>
        <w:t>Глава муниципального образования  Рязановский сельсовет осуществляет следующие бюджетные полномочия:</w:t>
      </w:r>
    </w:p>
    <w:p w:rsidR="00F11630" w:rsidRPr="00F11630" w:rsidRDefault="00F11630" w:rsidP="00F11630">
      <w:pPr>
        <w:pStyle w:val="a3"/>
        <w:widowControl w:val="0"/>
        <w:numPr>
          <w:ilvl w:val="0"/>
          <w:numId w:val="2"/>
        </w:numPr>
        <w:spacing w:before="0" w:beforeAutospacing="0" w:after="0" w:afterAutospacing="0"/>
        <w:ind w:left="0" w:firstLine="851"/>
        <w:contextualSpacing/>
        <w:jc w:val="both"/>
        <w:rPr>
          <w:lang w:val="ru-RU"/>
        </w:rPr>
      </w:pPr>
      <w:r w:rsidRPr="00F11630">
        <w:rPr>
          <w:lang w:val="ru-RU"/>
        </w:rPr>
        <w:t>представление в представительный орган муниципального образования на рассмотрение и утверждение проекта местного бюджета на очередной финансовый год и плановый период;</w:t>
      </w:r>
    </w:p>
    <w:p w:rsidR="00F11630" w:rsidRPr="00F11630" w:rsidRDefault="00F11630" w:rsidP="00F11630">
      <w:pPr>
        <w:pStyle w:val="a3"/>
        <w:widowControl w:val="0"/>
        <w:numPr>
          <w:ilvl w:val="0"/>
          <w:numId w:val="2"/>
        </w:numPr>
        <w:spacing w:before="0" w:beforeAutospacing="0" w:after="0" w:afterAutospacing="0"/>
        <w:ind w:left="0" w:firstLine="851"/>
        <w:contextualSpacing/>
        <w:jc w:val="both"/>
        <w:rPr>
          <w:lang w:val="ru-RU"/>
        </w:rPr>
      </w:pPr>
      <w:r w:rsidRPr="00F11630">
        <w:rPr>
          <w:lang w:val="ru-RU"/>
        </w:rPr>
        <w:t>представление в представительный орган муниципального образования на утверждение отчета об исполнении местного бюджета;</w:t>
      </w:r>
    </w:p>
    <w:p w:rsidR="00F11630" w:rsidRPr="00F11630" w:rsidRDefault="00F11630" w:rsidP="00F11630">
      <w:pPr>
        <w:pStyle w:val="a3"/>
        <w:widowControl w:val="0"/>
        <w:numPr>
          <w:ilvl w:val="0"/>
          <w:numId w:val="2"/>
        </w:numPr>
        <w:spacing w:before="0" w:beforeAutospacing="0" w:after="0" w:afterAutospacing="0"/>
        <w:ind w:left="0" w:firstLine="851"/>
        <w:contextualSpacing/>
        <w:jc w:val="both"/>
        <w:rPr>
          <w:lang w:val="ru-RU"/>
        </w:rPr>
      </w:pPr>
      <w:r w:rsidRPr="00F11630">
        <w:rPr>
          <w:lang w:val="ru-RU"/>
        </w:rPr>
        <w:t>внесение в представительный орган муниципального образования нормативных правовых актов в части установления местных налогов и сборов, налоговых льгот, а также регулирования межбюджетных отношений на территории муниципального образования  Рязановский сельсовет</w:t>
      </w:r>
    </w:p>
    <w:p w:rsidR="00F11630" w:rsidRPr="00F11630" w:rsidRDefault="00F11630" w:rsidP="00F11630">
      <w:pPr>
        <w:pStyle w:val="a3"/>
        <w:widowControl w:val="0"/>
        <w:numPr>
          <w:ilvl w:val="0"/>
          <w:numId w:val="2"/>
        </w:numPr>
        <w:spacing w:before="0" w:beforeAutospacing="0" w:after="0" w:afterAutospacing="0"/>
        <w:ind w:left="0" w:firstLine="851"/>
        <w:contextualSpacing/>
        <w:jc w:val="both"/>
        <w:rPr>
          <w:lang w:val="ru-RU"/>
        </w:rPr>
      </w:pPr>
      <w:r w:rsidRPr="00F11630">
        <w:rPr>
          <w:lang w:val="ru-RU"/>
        </w:rPr>
        <w:t>иные бюджетные полномочия, отнесенные Бюджетным кодексом Российской Федерации, иными федеральными и областными законами к бюджетным полномочиям главы муниципального образования  Рязановский сельсовет.</w:t>
      </w:r>
    </w:p>
    <w:p w:rsidR="00F11630" w:rsidRPr="00F11630" w:rsidRDefault="00F11630" w:rsidP="00F11630">
      <w:pPr>
        <w:pStyle w:val="a3"/>
        <w:widowControl w:val="0"/>
        <w:spacing w:before="0" w:beforeAutospacing="0" w:after="0" w:afterAutospacing="0"/>
        <w:contextualSpacing/>
        <w:jc w:val="both"/>
        <w:rPr>
          <w:lang w:val="ru-RU"/>
        </w:rPr>
      </w:pPr>
    </w:p>
    <w:p w:rsidR="00F11630" w:rsidRPr="00F11630" w:rsidRDefault="00F11630" w:rsidP="00F11630">
      <w:pPr>
        <w:pStyle w:val="a3"/>
        <w:widowControl w:val="0"/>
        <w:spacing w:before="0" w:beforeAutospacing="0" w:after="0" w:afterAutospacing="0"/>
        <w:ind w:firstLine="851"/>
        <w:contextualSpacing/>
        <w:jc w:val="both"/>
        <w:rPr>
          <w:b/>
          <w:lang w:val="ru-RU"/>
        </w:rPr>
      </w:pPr>
      <w:r w:rsidRPr="00F11630">
        <w:rPr>
          <w:b/>
          <w:lang w:val="ru-RU"/>
        </w:rPr>
        <w:t xml:space="preserve">Статья 12. Бюджетные полномочия администрации                      </w:t>
      </w:r>
      <w:r w:rsidRPr="00F11630">
        <w:rPr>
          <w:lang w:val="ru-RU"/>
        </w:rPr>
        <w:t xml:space="preserve">                       </w:t>
      </w:r>
      <w:r w:rsidRPr="00F11630">
        <w:rPr>
          <w:b/>
          <w:lang w:val="ru-RU"/>
        </w:rPr>
        <w:t>муниципального образования  Рязановский сельсовет</w:t>
      </w:r>
    </w:p>
    <w:p w:rsidR="00F11630" w:rsidRPr="00F11630" w:rsidRDefault="00F11630" w:rsidP="00F11630">
      <w:pPr>
        <w:pStyle w:val="a3"/>
        <w:widowControl w:val="0"/>
        <w:spacing w:before="0" w:beforeAutospacing="0" w:after="0" w:afterAutospacing="0"/>
        <w:ind w:firstLine="851"/>
        <w:contextualSpacing/>
        <w:jc w:val="both"/>
        <w:rPr>
          <w:b/>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Администрация муниципального образования  Рязановский сельсовет осуществляет следующие бюджетные полномочия:</w:t>
      </w:r>
    </w:p>
    <w:p w:rsidR="00F11630" w:rsidRPr="00F11630" w:rsidRDefault="00F11630" w:rsidP="00F11630">
      <w:pPr>
        <w:widowControl w:val="0"/>
        <w:numPr>
          <w:ilvl w:val="0"/>
          <w:numId w:val="3"/>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 xml:space="preserve">утверждение порядка и сроков составления проекта бюджета муниципального образования  Рязановский сельсовет </w:t>
      </w:r>
    </w:p>
    <w:p w:rsidR="00F11630" w:rsidRPr="00F11630" w:rsidRDefault="00F11630" w:rsidP="00F11630">
      <w:pPr>
        <w:widowControl w:val="0"/>
        <w:numPr>
          <w:ilvl w:val="0"/>
          <w:numId w:val="3"/>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обеспечение составления проекта местного бюджета для его представления главой муниципального образования  Рязановский сельсовет в Совет депутатов муниципального образования;</w:t>
      </w:r>
    </w:p>
    <w:p w:rsidR="00F11630" w:rsidRPr="00F11630" w:rsidRDefault="00F11630" w:rsidP="00F11630">
      <w:pPr>
        <w:widowControl w:val="0"/>
        <w:numPr>
          <w:ilvl w:val="0"/>
          <w:numId w:val="3"/>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обеспечение исполнения местного бюджета и подготовка отчета об исполнении местного бюджета для его представления главой в Совет депутатов муниципального образования  Рязановский сельсовет</w:t>
      </w:r>
    </w:p>
    <w:p w:rsidR="00F11630" w:rsidRPr="00F11630" w:rsidRDefault="00F11630" w:rsidP="00F11630">
      <w:pPr>
        <w:widowControl w:val="0"/>
        <w:numPr>
          <w:ilvl w:val="0"/>
          <w:numId w:val="3"/>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осуществление контроля за исполнением местного бюджета;</w:t>
      </w:r>
    </w:p>
    <w:p w:rsidR="00F11630" w:rsidRPr="00F11630" w:rsidRDefault="00F11630" w:rsidP="00F11630">
      <w:pPr>
        <w:widowControl w:val="0"/>
        <w:numPr>
          <w:ilvl w:val="0"/>
          <w:numId w:val="3"/>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разработка программ и статей социально – экономического развития муниципального образования  Рязановский сельсовет;</w:t>
      </w:r>
    </w:p>
    <w:p w:rsidR="00F11630" w:rsidRPr="00F11630" w:rsidRDefault="00F11630" w:rsidP="00F11630">
      <w:pPr>
        <w:widowControl w:val="0"/>
        <w:numPr>
          <w:ilvl w:val="0"/>
          <w:numId w:val="3"/>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lastRenderedPageBreak/>
        <w:t>установление порядка разработки, согласования, утверждения и реализации муниципальных программ, а также порядка проведения ежегодной оценки эффективности реализации муниципальных программ и её критериев;</w:t>
      </w:r>
    </w:p>
    <w:p w:rsidR="00F11630" w:rsidRPr="00F11630" w:rsidRDefault="00F11630" w:rsidP="00F11630">
      <w:pPr>
        <w:widowControl w:val="0"/>
        <w:numPr>
          <w:ilvl w:val="0"/>
          <w:numId w:val="3"/>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утверждение муниципальных программ муниципального образования  Рязановский сельсовет;</w:t>
      </w:r>
    </w:p>
    <w:p w:rsidR="00F11630" w:rsidRPr="00F11630" w:rsidRDefault="00F11630" w:rsidP="00F11630">
      <w:pPr>
        <w:widowControl w:val="0"/>
        <w:numPr>
          <w:ilvl w:val="0"/>
          <w:numId w:val="3"/>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установление порядка разработки, утверждения и реализации ведомственных целевых статей;</w:t>
      </w:r>
    </w:p>
    <w:p w:rsidR="00F11630" w:rsidRPr="00F11630" w:rsidRDefault="00F11630" w:rsidP="00F11630">
      <w:pPr>
        <w:widowControl w:val="0"/>
        <w:numPr>
          <w:ilvl w:val="0"/>
          <w:numId w:val="3"/>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установление порядка формирования и использования бюджетных ассигнований дорожного фонда муниципального образования  Рязановский сельсовет;</w:t>
      </w:r>
    </w:p>
    <w:p w:rsidR="00F11630" w:rsidRPr="00F11630" w:rsidRDefault="00F11630" w:rsidP="00F11630">
      <w:pPr>
        <w:widowControl w:val="0"/>
        <w:numPr>
          <w:ilvl w:val="0"/>
          <w:numId w:val="3"/>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установление порядка ведения реестра расходных обязательств муниципального образования  Рязановский сельсовет;</w:t>
      </w:r>
    </w:p>
    <w:p w:rsidR="00F11630" w:rsidRPr="00F11630" w:rsidRDefault="00F11630" w:rsidP="00F11630">
      <w:pPr>
        <w:widowControl w:val="0"/>
        <w:numPr>
          <w:ilvl w:val="0"/>
          <w:numId w:val="3"/>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установление порядка формирования и финансового обеспечения выполнения муниципального задания;</w:t>
      </w:r>
    </w:p>
    <w:p w:rsidR="00F11630" w:rsidRPr="00F11630" w:rsidRDefault="00F11630" w:rsidP="00F11630">
      <w:pPr>
        <w:widowControl w:val="0"/>
        <w:numPr>
          <w:ilvl w:val="0"/>
          <w:numId w:val="3"/>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установление и исполнение расходных обязательств муниципального образования  Рязановский сельсовет;</w:t>
      </w:r>
    </w:p>
    <w:p w:rsidR="00F11630" w:rsidRPr="00F11630" w:rsidRDefault="00F11630" w:rsidP="00F11630">
      <w:pPr>
        <w:widowControl w:val="0"/>
        <w:numPr>
          <w:ilvl w:val="0"/>
          <w:numId w:val="3"/>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установление методики распределения, порядка и условий предоставления межбюджетных трансфертов из местного бюджета в соответствии с бюджетным законодательством Российской Федерации и законами Оренбургской области;</w:t>
      </w:r>
    </w:p>
    <w:p w:rsidR="00F11630" w:rsidRPr="00F11630" w:rsidRDefault="00F11630" w:rsidP="00F11630">
      <w:pPr>
        <w:widowControl w:val="0"/>
        <w:numPr>
          <w:ilvl w:val="0"/>
          <w:numId w:val="3"/>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 xml:space="preserve">определение политики осуществления муниципальных заимствований и управление долгом муниципального образования </w:t>
      </w:r>
    </w:p>
    <w:p w:rsidR="00F11630" w:rsidRPr="00F11630" w:rsidRDefault="00F11630" w:rsidP="00F11630">
      <w:pPr>
        <w:widowControl w:val="0"/>
        <w:numPr>
          <w:ilvl w:val="0"/>
          <w:numId w:val="3"/>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установление порядка предоставления, использования и возврата бюджетных кредитов в соответствии с Бюджетным кодексом Российской Федерации, настоящим положением и иными нормативно – правовыми актами;</w:t>
      </w:r>
    </w:p>
    <w:p w:rsidR="00F11630" w:rsidRPr="00F11630" w:rsidRDefault="00F11630" w:rsidP="00F11630">
      <w:pPr>
        <w:widowControl w:val="0"/>
        <w:numPr>
          <w:ilvl w:val="0"/>
          <w:numId w:val="3"/>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иные бюджетные полномочия, отнесенные Бюджетным кодексом Российской Федерации, иными федеральными и областными законами нормативно – правовыми актами муниципального образования к бюджетным полномочиям органов местного самоуправления.</w:t>
      </w:r>
    </w:p>
    <w:p w:rsidR="00F11630" w:rsidRPr="00F11630" w:rsidRDefault="00F11630" w:rsidP="00F11630">
      <w:pPr>
        <w:widowControl w:val="0"/>
        <w:autoSpaceDE w:val="0"/>
        <w:autoSpaceDN w:val="0"/>
        <w:adjustRightInd w:val="0"/>
        <w:contextualSpacing/>
        <w:jc w:val="both"/>
        <w:rPr>
          <w:rFonts w:ascii="Times New Roman" w:hAnsi="Times New Roman"/>
          <w:lang w:val="ru-RU"/>
        </w:rPr>
      </w:pPr>
    </w:p>
    <w:p w:rsidR="00F11630" w:rsidRPr="00F11630" w:rsidRDefault="00F11630" w:rsidP="00F11630">
      <w:pPr>
        <w:pStyle w:val="a3"/>
        <w:widowControl w:val="0"/>
        <w:spacing w:before="0" w:beforeAutospacing="0" w:after="0" w:afterAutospacing="0"/>
        <w:ind w:firstLine="851"/>
        <w:contextualSpacing/>
        <w:jc w:val="both"/>
        <w:rPr>
          <w:b/>
          <w:lang w:val="ru-RU"/>
        </w:rPr>
      </w:pPr>
      <w:r w:rsidRPr="00F11630">
        <w:rPr>
          <w:b/>
          <w:lang w:val="ru-RU"/>
        </w:rPr>
        <w:t>Статья 13. Бюджетные полномочия бухгалтерии администрации</w:t>
      </w:r>
    </w:p>
    <w:p w:rsidR="00F11630" w:rsidRPr="00F11630" w:rsidRDefault="00F11630" w:rsidP="00F11630">
      <w:pPr>
        <w:pStyle w:val="a3"/>
        <w:widowControl w:val="0"/>
        <w:spacing w:before="0" w:beforeAutospacing="0" w:after="0" w:afterAutospacing="0"/>
        <w:ind w:firstLine="851"/>
        <w:contextualSpacing/>
        <w:jc w:val="both"/>
        <w:rPr>
          <w:b/>
          <w:lang w:val="ru-RU"/>
        </w:rPr>
      </w:pPr>
      <w:r w:rsidRPr="00F11630">
        <w:rPr>
          <w:b/>
          <w:lang w:val="ru-RU"/>
        </w:rPr>
        <w:t>муниципального образования  Рязановский сельсовет</w:t>
      </w:r>
    </w:p>
    <w:p w:rsidR="00F11630" w:rsidRPr="00F11630" w:rsidRDefault="00F11630" w:rsidP="00F11630">
      <w:pPr>
        <w:pStyle w:val="a3"/>
        <w:widowControl w:val="0"/>
        <w:spacing w:before="0" w:beforeAutospacing="0" w:after="0" w:afterAutospacing="0"/>
        <w:ind w:firstLine="851"/>
        <w:contextualSpacing/>
        <w:jc w:val="both"/>
        <w:rPr>
          <w:b/>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Бухгалтерия администрации в бюджетном процессе обладает следующими полномочиями:</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1) организует составление и составляет проект местного бюджета, представляет его в администрацию Асекеевского района, принимает участие в разработке прогноза консолидированного бюджета;</w:t>
      </w:r>
    </w:p>
    <w:p w:rsidR="00F11630" w:rsidRPr="00F11630" w:rsidRDefault="00F11630" w:rsidP="00F11630">
      <w:pPr>
        <w:pStyle w:val="a4"/>
        <w:spacing w:after="0"/>
        <w:ind w:left="0"/>
        <w:contextualSpacing/>
        <w:jc w:val="both"/>
        <w:rPr>
          <w:lang w:val="ru-RU"/>
        </w:rPr>
      </w:pPr>
      <w:r w:rsidRPr="00F11630">
        <w:rPr>
          <w:lang w:val="ru-RU"/>
        </w:rPr>
        <w:t>2)  разрабатывает и представляет в администрацию Асекеевского района основные направления бюджетной и налоговой политики;</w:t>
      </w:r>
    </w:p>
    <w:p w:rsidR="00F11630" w:rsidRPr="00F11630" w:rsidRDefault="00F11630" w:rsidP="00F11630">
      <w:pPr>
        <w:pStyle w:val="a4"/>
        <w:spacing w:after="0"/>
        <w:ind w:left="0"/>
        <w:contextualSpacing/>
        <w:jc w:val="both"/>
        <w:rPr>
          <w:lang w:val="ru-RU"/>
        </w:rPr>
      </w:pPr>
      <w:r w:rsidRPr="00F11630">
        <w:rPr>
          <w:lang w:val="ru-RU"/>
        </w:rPr>
        <w:t>3) разрабатывает прогноз основных параметров консолидированного бюджета;</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4)  осуществляет методологическое руководство по составлению проектов местного бюджета и их исполнению;</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5) организует исполнение местного бюджета, устанавливает порядок составления и ведения сводной бюджетной росписи местного бюджета, бюджетных росписей главных распорядителей средств местного бюджета и кассового плана исполнения местного бюджета;</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6)  вносит изменения в сводную бюджетную роспись местного бюджета;</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7) доводит до главных распорядителей средств местного бюджета показатели сводной бюджетной росписи и лимиты бюджетных обязательств;</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8) утверждает лимиты бюджетных обязательств для главных распорядителей средств местного бюджета;</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9)  ведет реестр расходных обязательств муниципального образования  Рязановский сельсовет;</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lastRenderedPageBreak/>
        <w:t>10)  получает  от  администрации района, бюджетных, казенных учреждений и других юридических лиц материалы, необходимые для составления проекта местного бюджета, прогноза основных параметров консолидированного бюджета муниципального образования  Рязановский сельсовет;</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11)  проектирует предельные объемы бюджетных ассигнований по главным распорядителям средств местного бюджета;</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12) разрабатывает проекты методик распределения и порядок предоставления межбюджетных трансфертов из бюджета (за исключением межбюджетных трансфертов, предоставляемых иными главными распорядителями средств местного бюджета);</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13) обладает правом приостановления предоставления межбюджетных трансфертов в соответствии со статьёй 136 Бюджетного кодекса Российской Федерации;</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14) устанавливает порядок применения целевых статей расходов местного бюджета;</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15) осуществляет управление муниципальным долгом муниципального образования, ведет муниципальную долговую книгу;</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16) обеспечивает привлечение бюджетных кредитов в бюджет муниципального образования от других бюджетов бюджетной системы Российской Федерации и кредитов от кредитных организаций;</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 xml:space="preserve">17)  проводит проверки финансового состояния получателей бюджетных кредитов и муниципальных гарантий муниципального образования </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18) устанавливает порядок ведения сводного реестра главных распорядителей, распорядителей и получателей средств местного бюджета, главных администраторов и администраторов источников финансирования дефицита местного бюджета;</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19) ведет сводный реестр главных распорядителей, распорядителей и получателей средств местного бюджета, главных администраторов и администраторов источников финансирования дефицита местного бюджета;</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20) ведет учет принятых получателями бюджетных средств, бюджетных обязательств и их оплаты;</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21) осуществляет в установленном им порядке открытие и ведение лицевых счетов главных распорядителей, распорядителей, получателей средств местного бюджета;</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22) осуществляет  внутренний муниципальный финансовый контроль в соответствии с полномочиями, установленными бюджетным законодательством Российской Федерации;</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23)  истребует от главных распорядителей, распорядителей и получателей средств местного бюджета представление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24) получает сведения от кредитных организаций об операциях со средствами местного бюджета;</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25) осуществляет в установленном порядке приостановление операций по лицевым счетам, открытым главным распорядителям, распорядителям и получателям средств местного бюджета, в предусмотренных законодательством случаях;</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26) устанавливает порядок учета бюджетных обязательств;</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27) устанавливает порядок обеспечения получателей бюджетных средств по завершении текущего финансового года наличными деньгами, необходимыми для осуществления их деятельности в нерабочие праздничные дни в январе очередного финансового года;</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28) осуществляет в установленном им порядке управление операциями со средствами на едином счете местного бюджета;</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29) осуществляет в установленном им порядке привлечение и возврат средств учреждений, учредителем которых является администрация муниципального образования;</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 xml:space="preserve">30) устанавливает в установленном им порядке санкционирования оплаты </w:t>
      </w:r>
      <w:r w:rsidRPr="00F11630">
        <w:rPr>
          <w:rFonts w:ascii="Times New Roman" w:hAnsi="Times New Roman"/>
          <w:lang w:val="ru-RU"/>
        </w:rPr>
        <w:lastRenderedPageBreak/>
        <w:t>денежных обязательств получателей средств местного бюджета и администраторов источников финансирования дефицита местного бюджета, лицевые счета которых открыты в финансовом отделе;</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31) осуществляет организацию исполнения судебных актов, предусматривающих обращение взыскания на средств, местного бюджета в соответствии с законодательством Российской Федерации;</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32) принимает на основании и во исполнение Бюджетного кодекса Российской Федерации, иных законодательных актов бюджетного законодательства Российской Федерации, актов Президента Российской Федерации, Правительства Российской Федерации, настоящего положения, иных нормативных правовых актов Оренбургской области нормативные акты в установленной сфере деятельности;</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33) осуществляет иные полномочия в соответствии с Бюджетным кодексом Российской Федерации, иными законодательными актами бюджетного законодательства Российской Федерации, настоящим решением, иными законодательными актами бюджетного законодательства Оренбургской области, Асекеевского района.</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r w:rsidRPr="00F11630">
        <w:rPr>
          <w:rFonts w:ascii="Times New Roman" w:hAnsi="Times New Roman"/>
          <w:b/>
          <w:lang w:val="ru-RU"/>
        </w:rPr>
        <w:t>Статья 14. Бюджетные полномочия органов муниципального финансового контроля</w:t>
      </w: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p>
    <w:p w:rsidR="00F11630" w:rsidRPr="00F11630" w:rsidRDefault="00F11630" w:rsidP="00F11630">
      <w:pPr>
        <w:widowControl w:val="0"/>
        <w:numPr>
          <w:ilvl w:val="0"/>
          <w:numId w:val="4"/>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Бюджетные полномочия органов муниципального финансового контроля, к которым относятся Счетная палата муниципального образования «Асекеевский район» и отдел внутреннего муниципального финансового контроля администрации муниципального образования Рязановский сельсовет, установлены Бюджетным кодексом Российской Федерации.</w:t>
      </w:r>
    </w:p>
    <w:p w:rsidR="00F11630" w:rsidRPr="00F11630" w:rsidRDefault="00F11630" w:rsidP="00F11630">
      <w:pPr>
        <w:widowControl w:val="0"/>
        <w:numPr>
          <w:ilvl w:val="0"/>
          <w:numId w:val="4"/>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Счетная палата администрации Асекеевского района осуществляет бюджетные полномочия:</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 по аудиту эффективности, направленному на определение экономности и результативности использования средств местного бюджета;</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 экспертизе проектов решений о бюджете, иных нормативных правовых актов бюджетного законодательства, в том числе обоснованности показателей (параметров и характеристик) бюджетов;</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 финансово – экономической экспертизе муниципальных программ;</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 другим вопросам, установленным Федеральным Законом от 07.02.2011 года № 6-ФЗ «Об общих принципах организации деятельности контрольно – счетных органов субъектов Российской Федерации и муниципальных образований», Положением о МКУ «Счетная палата муниципального образования «Асекеевский район» Оренбургской области», утвержденным решением Совета депутатов муниципального образования «Асекеевский район» № 141 от 29.04.2013 года.</w:t>
      </w:r>
    </w:p>
    <w:p w:rsidR="00F11630" w:rsidRPr="00F11630" w:rsidRDefault="00F11630" w:rsidP="00F11630">
      <w:pPr>
        <w:widowControl w:val="0"/>
        <w:numPr>
          <w:ilvl w:val="0"/>
          <w:numId w:val="4"/>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Отдел внутреннего муниципального финансового контроля администрации Асекеевского района проводит анализ осуществления главными администраторами бюджетных средств внутреннего финансового контроля и внутреннего финансового аудита.</w:t>
      </w:r>
    </w:p>
    <w:p w:rsidR="00F11630" w:rsidRPr="00F11630" w:rsidRDefault="00F11630" w:rsidP="00F11630">
      <w:pPr>
        <w:widowControl w:val="0"/>
        <w:autoSpaceDE w:val="0"/>
        <w:autoSpaceDN w:val="0"/>
        <w:adjustRightInd w:val="0"/>
        <w:contextualSpacing/>
        <w:jc w:val="both"/>
        <w:rPr>
          <w:rFonts w:ascii="Times New Roman" w:hAnsi="Times New Roman"/>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r w:rsidRPr="00F11630">
        <w:rPr>
          <w:rFonts w:ascii="Times New Roman" w:hAnsi="Times New Roman"/>
          <w:b/>
          <w:lang w:val="ru-RU"/>
        </w:rPr>
        <w:t xml:space="preserve">Статья 15. Бюджетные полномочия иных участников бюджетного процесса </w:t>
      </w: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 xml:space="preserve">Иные участники бюджетного процесса , перечисленные в статье 9 настоящего </w:t>
      </w:r>
      <w:r w:rsidRPr="00F11630">
        <w:rPr>
          <w:rFonts w:ascii="Times New Roman" w:hAnsi="Times New Roman"/>
          <w:lang w:val="ru-RU"/>
        </w:rPr>
        <w:lastRenderedPageBreak/>
        <w:t>Положения, осуществляют бюджетные полномочия, установленные Бюджетным кодексом Российской Федерации и принимаемые в соответствии с ним нормативными правовыми актами, регулирующими бюджетные правоотношения.</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r w:rsidRPr="00F11630">
        <w:rPr>
          <w:rFonts w:ascii="Times New Roman" w:hAnsi="Times New Roman"/>
          <w:b/>
          <w:lang w:val="ru-RU"/>
        </w:rPr>
        <w:t>Статья 16. Общий порядок составления проектов бюджетов</w:t>
      </w: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1. Проект местного бюджета составляется на основе прогноза социально-экономического развития муниципального образования  Рязановский сельсовет в целях финансового обеспечения расходных обязательств.</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 xml:space="preserve">2. Проект местного бюджета составляется в порядке, установленном администрацией муниципального образования, в соответствии с положениями Бюджетного </w:t>
      </w:r>
      <w:hyperlink r:id="rId6" w:history="1">
        <w:r w:rsidRPr="00F11630">
          <w:rPr>
            <w:rFonts w:ascii="Times New Roman" w:hAnsi="Times New Roman"/>
            <w:lang w:val="ru-RU"/>
          </w:rPr>
          <w:t>кодекса</w:t>
        </w:r>
      </w:hyperlink>
      <w:r w:rsidRPr="00F11630">
        <w:rPr>
          <w:rFonts w:ascii="Times New Roman" w:hAnsi="Times New Roman"/>
          <w:lang w:val="ru-RU"/>
        </w:rPr>
        <w:t xml:space="preserve"> Российской Федерации, настоящего Положения.</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3. Проект местного бюджета составляется и утверждается сроком на    3 года – очередной финансовый год и плановый период.</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4. Отделы муниципального образования разрабатывают и рассматривают следующие документы:</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основные макроэкономические показатели социально – экономического развития на очередной финансовый год и среднесрочную перспективу;</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основные направления бюджетной и налоговой политики на очередной финансовый год  и на плановый период.</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5. Администрация муниципального образования рассматривает:</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прогноз социально – экономического развития;</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проект местного бюджета:</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не позднее 15 ноября текущего года глава муниципального образования  Рязановский сельсовет представляет в Совет депутатов муниципального образования проект решения о местном бюджете вместе с документами, указанными в статье 29 настоящего Положения;</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сроки разработки документов, указанных в пункте 4 настоящей статьи, устанавливаются администрацией муниципального образования  Рязановский сельсовет.</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r w:rsidRPr="00F11630">
        <w:rPr>
          <w:rFonts w:ascii="Times New Roman" w:hAnsi="Times New Roman"/>
          <w:b/>
          <w:lang w:val="ru-RU"/>
        </w:rPr>
        <w:t>Статья 17. Органы осуществляющие составление проектов бюджетов</w:t>
      </w: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p>
    <w:p w:rsidR="00F11630" w:rsidRPr="00F11630" w:rsidRDefault="00F11630" w:rsidP="00F11630">
      <w:pPr>
        <w:widowControl w:val="0"/>
        <w:numPr>
          <w:ilvl w:val="0"/>
          <w:numId w:val="5"/>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Составление проекта решения о местном бюджете – исключительная программа администрации муниципального образования  Рязановский сельсовет.</w:t>
      </w:r>
    </w:p>
    <w:p w:rsidR="00F11630" w:rsidRPr="00F11630" w:rsidRDefault="00F11630" w:rsidP="00F11630">
      <w:pPr>
        <w:widowControl w:val="0"/>
        <w:numPr>
          <w:ilvl w:val="0"/>
          <w:numId w:val="5"/>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Непосредственное составление проекта местного бюджета осуществляет бухгалтерия администрации муниципального образования  Рязановский сельсовет.</w:t>
      </w:r>
    </w:p>
    <w:p w:rsidR="00F11630" w:rsidRPr="00F11630" w:rsidRDefault="00F11630" w:rsidP="00F11630">
      <w:pPr>
        <w:widowControl w:val="0"/>
        <w:autoSpaceDE w:val="0"/>
        <w:autoSpaceDN w:val="0"/>
        <w:adjustRightInd w:val="0"/>
        <w:contextualSpacing/>
        <w:jc w:val="both"/>
        <w:rPr>
          <w:rFonts w:ascii="Times New Roman" w:hAnsi="Times New Roman"/>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r w:rsidRPr="00F11630">
        <w:rPr>
          <w:rFonts w:ascii="Times New Roman" w:hAnsi="Times New Roman"/>
          <w:b/>
          <w:lang w:val="ru-RU"/>
        </w:rPr>
        <w:t>Статья 18. Бюджетная комиссия</w:t>
      </w: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Бюджетная комиссия является координационным органом, образованным в целях обеспечения взаимодействия органов муниципальной власти при составление проекта  местного бюджета на очередной финансовый год и на плановый период.</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Состав бюджетной комиссии, а также положение о её деятельности утверждаются администрацией муниципального образования  Рязановский сельсовет.</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r w:rsidRPr="00F11630">
        <w:rPr>
          <w:rFonts w:ascii="Times New Roman" w:hAnsi="Times New Roman"/>
          <w:b/>
          <w:lang w:val="ru-RU"/>
        </w:rPr>
        <w:t>Статья 19. Сведения, необходимые для составления проекта местного бюджета</w:t>
      </w: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p>
    <w:p w:rsidR="00F11630" w:rsidRPr="00F11630" w:rsidRDefault="00F11630" w:rsidP="00F11630">
      <w:pPr>
        <w:widowControl w:val="0"/>
        <w:numPr>
          <w:ilvl w:val="0"/>
          <w:numId w:val="6"/>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В целях своевременного и качественного составления проекта местного бюджета бухгалтерия муниципального образования  Рязановский сельсовет имеет право получать необходимые сведения от органов муниципальной власти.</w:t>
      </w:r>
    </w:p>
    <w:p w:rsidR="00F11630" w:rsidRPr="00F11630" w:rsidRDefault="00F11630" w:rsidP="00F11630">
      <w:pPr>
        <w:widowControl w:val="0"/>
        <w:numPr>
          <w:ilvl w:val="0"/>
          <w:numId w:val="6"/>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Составление проекта местного бюджета основывается:</w:t>
      </w:r>
    </w:p>
    <w:p w:rsidR="00F11630" w:rsidRPr="00F11630" w:rsidRDefault="00F11630" w:rsidP="00F11630">
      <w:pPr>
        <w:widowControl w:val="0"/>
        <w:autoSpaceDE w:val="0"/>
        <w:autoSpaceDN w:val="0"/>
        <w:adjustRightInd w:val="0"/>
        <w:contextualSpacing/>
        <w:jc w:val="both"/>
        <w:rPr>
          <w:rFonts w:ascii="Times New Roman" w:hAnsi="Times New Roman"/>
          <w:lang w:val="ru-RU"/>
        </w:rPr>
      </w:pPr>
      <w:r w:rsidRPr="00F11630">
        <w:rPr>
          <w:rFonts w:ascii="Times New Roman" w:hAnsi="Times New Roman"/>
          <w:lang w:val="ru-RU"/>
        </w:rPr>
        <w:lastRenderedPageBreak/>
        <w:t>- на Бюджетном послании Президента Российской Федерации;</w:t>
      </w:r>
    </w:p>
    <w:p w:rsidR="00F11630" w:rsidRPr="00F11630" w:rsidRDefault="00F11630" w:rsidP="00F11630">
      <w:pPr>
        <w:widowControl w:val="0"/>
        <w:autoSpaceDE w:val="0"/>
        <w:autoSpaceDN w:val="0"/>
        <w:adjustRightInd w:val="0"/>
        <w:contextualSpacing/>
        <w:jc w:val="both"/>
        <w:rPr>
          <w:rFonts w:ascii="Times New Roman" w:hAnsi="Times New Roman"/>
          <w:lang w:val="ru-RU"/>
        </w:rPr>
      </w:pPr>
      <w:r w:rsidRPr="00F11630">
        <w:rPr>
          <w:rFonts w:ascii="Times New Roman" w:hAnsi="Times New Roman"/>
          <w:lang w:val="ru-RU"/>
        </w:rPr>
        <w:t>- прогнозе социально – экономического развития;</w:t>
      </w:r>
    </w:p>
    <w:p w:rsidR="00F11630" w:rsidRPr="00F11630" w:rsidRDefault="00F11630" w:rsidP="00F11630">
      <w:pPr>
        <w:widowControl w:val="0"/>
        <w:autoSpaceDE w:val="0"/>
        <w:autoSpaceDN w:val="0"/>
        <w:adjustRightInd w:val="0"/>
        <w:contextualSpacing/>
        <w:jc w:val="both"/>
        <w:rPr>
          <w:rFonts w:ascii="Times New Roman" w:hAnsi="Times New Roman"/>
          <w:lang w:val="ru-RU"/>
        </w:rPr>
      </w:pPr>
      <w:r w:rsidRPr="00F11630">
        <w:rPr>
          <w:rFonts w:ascii="Times New Roman" w:hAnsi="Times New Roman"/>
          <w:lang w:val="ru-RU"/>
        </w:rPr>
        <w:t>- основных направлениях бюджетной и налоговой политики;</w:t>
      </w:r>
    </w:p>
    <w:p w:rsidR="00F11630" w:rsidRPr="00F11630" w:rsidRDefault="00F11630" w:rsidP="00F11630">
      <w:pPr>
        <w:widowControl w:val="0"/>
        <w:autoSpaceDE w:val="0"/>
        <w:autoSpaceDN w:val="0"/>
        <w:adjustRightInd w:val="0"/>
        <w:contextualSpacing/>
        <w:jc w:val="both"/>
        <w:rPr>
          <w:rFonts w:ascii="Times New Roman" w:hAnsi="Times New Roman"/>
          <w:lang w:val="ru-RU"/>
        </w:rPr>
      </w:pPr>
      <w:r w:rsidRPr="00F11630">
        <w:rPr>
          <w:rFonts w:ascii="Times New Roman" w:hAnsi="Times New Roman"/>
          <w:lang w:val="ru-RU"/>
        </w:rPr>
        <w:t>- муниципальных программах.</w:t>
      </w:r>
    </w:p>
    <w:p w:rsidR="00F11630" w:rsidRPr="00F11630" w:rsidRDefault="00F11630" w:rsidP="00F11630">
      <w:pPr>
        <w:widowControl w:val="0"/>
        <w:autoSpaceDE w:val="0"/>
        <w:autoSpaceDN w:val="0"/>
        <w:adjustRightInd w:val="0"/>
        <w:contextualSpacing/>
        <w:jc w:val="both"/>
        <w:rPr>
          <w:rFonts w:ascii="Times New Roman" w:hAnsi="Times New Roman"/>
          <w:lang w:val="ru-RU"/>
        </w:rPr>
      </w:pPr>
    </w:p>
    <w:p w:rsidR="00F11630" w:rsidRPr="00F11630" w:rsidRDefault="00F11630" w:rsidP="00F11630">
      <w:pPr>
        <w:widowControl w:val="0"/>
        <w:autoSpaceDE w:val="0"/>
        <w:autoSpaceDN w:val="0"/>
        <w:adjustRightInd w:val="0"/>
        <w:contextualSpacing/>
        <w:jc w:val="both"/>
        <w:rPr>
          <w:rFonts w:ascii="Times New Roman" w:hAnsi="Times New Roman"/>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r w:rsidRPr="00F11630">
        <w:rPr>
          <w:rFonts w:ascii="Times New Roman" w:hAnsi="Times New Roman"/>
          <w:b/>
          <w:lang w:val="ru-RU"/>
        </w:rPr>
        <w:t>Статья 20. Прогноз социально – экономического развития муниципального образования  Рязановский сельсовет</w:t>
      </w: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p>
    <w:p w:rsidR="00F11630" w:rsidRPr="00F11630" w:rsidRDefault="00F11630" w:rsidP="00F11630">
      <w:pPr>
        <w:widowControl w:val="0"/>
        <w:numPr>
          <w:ilvl w:val="0"/>
          <w:numId w:val="7"/>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Прогноз социально – экономического развития разрабатывается на период не менее трех лет.</w:t>
      </w:r>
    </w:p>
    <w:p w:rsidR="00F11630" w:rsidRPr="00F11630" w:rsidRDefault="00F11630" w:rsidP="00F11630">
      <w:pPr>
        <w:widowControl w:val="0"/>
        <w:numPr>
          <w:ilvl w:val="0"/>
          <w:numId w:val="7"/>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Прогноз социально – экономического развития разрабатывается в порядке, установленном администрацией муниципального образования  Рязановский сельсовет.</w:t>
      </w:r>
    </w:p>
    <w:p w:rsidR="00F11630" w:rsidRPr="00F11630" w:rsidRDefault="00F11630" w:rsidP="00F11630">
      <w:pPr>
        <w:widowControl w:val="0"/>
        <w:numPr>
          <w:ilvl w:val="0"/>
          <w:numId w:val="7"/>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Прогноз социально – экономического развития на очередной финансовый год и на плановый период разрабатывается путем уточнения параметров планового периода и добавления параметров второго планового периода.</w:t>
      </w:r>
    </w:p>
    <w:p w:rsidR="00F11630" w:rsidRPr="00F11630" w:rsidRDefault="00F11630" w:rsidP="00F11630">
      <w:pPr>
        <w:widowControl w:val="0"/>
        <w:numPr>
          <w:ilvl w:val="0"/>
          <w:numId w:val="7"/>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В пояснительной записке к прогнозу социально – 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F11630" w:rsidRPr="00F11630" w:rsidRDefault="00F11630" w:rsidP="00F11630">
      <w:pPr>
        <w:widowControl w:val="0"/>
        <w:numPr>
          <w:ilvl w:val="0"/>
          <w:numId w:val="7"/>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Изменение прогноза социально – экономического развития в ходе составления и рассмотрения проекта бюджета влечет за собой изменение основных характеристик проекта бюджета.</w:t>
      </w:r>
    </w:p>
    <w:p w:rsidR="00F11630" w:rsidRPr="00F11630" w:rsidRDefault="00F11630" w:rsidP="00F11630">
      <w:pPr>
        <w:widowControl w:val="0"/>
        <w:numPr>
          <w:ilvl w:val="0"/>
          <w:numId w:val="7"/>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Разработка прогноза социально – экономического развития осуществляется администрацией муниципального образования  Рязановский сельсовет.</w:t>
      </w:r>
    </w:p>
    <w:p w:rsidR="00F11630" w:rsidRPr="00F11630" w:rsidRDefault="00F11630" w:rsidP="00F11630">
      <w:pPr>
        <w:widowControl w:val="0"/>
        <w:autoSpaceDE w:val="0"/>
        <w:autoSpaceDN w:val="0"/>
        <w:adjustRightInd w:val="0"/>
        <w:contextualSpacing/>
        <w:jc w:val="both"/>
        <w:rPr>
          <w:rFonts w:ascii="Times New Roman" w:hAnsi="Times New Roman"/>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b/>
        </w:rPr>
      </w:pPr>
      <w:r w:rsidRPr="00F11630">
        <w:rPr>
          <w:rFonts w:ascii="Times New Roman" w:hAnsi="Times New Roman"/>
          <w:b/>
        </w:rPr>
        <w:t>Статья 21. Прогнозирование доходов местного бюджета</w:t>
      </w:r>
    </w:p>
    <w:p w:rsidR="00F11630" w:rsidRPr="00F11630" w:rsidRDefault="00F11630" w:rsidP="00F11630">
      <w:pPr>
        <w:widowControl w:val="0"/>
        <w:autoSpaceDE w:val="0"/>
        <w:autoSpaceDN w:val="0"/>
        <w:adjustRightInd w:val="0"/>
        <w:ind w:firstLine="851"/>
        <w:contextualSpacing/>
        <w:jc w:val="both"/>
        <w:rPr>
          <w:rFonts w:ascii="Times New Roman" w:hAnsi="Times New Roman"/>
          <w:b/>
        </w:rPr>
      </w:pPr>
    </w:p>
    <w:p w:rsidR="00F11630" w:rsidRPr="00F11630" w:rsidRDefault="00F11630" w:rsidP="00F11630">
      <w:pPr>
        <w:widowControl w:val="0"/>
        <w:numPr>
          <w:ilvl w:val="0"/>
          <w:numId w:val="8"/>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Доходы местного бюджета прогнозируются на основе прогноза социально-экономического развития в условиях действующих на день внесения проекта решения о бюджете муниципального образования  Рязановский сельсовет в представительный орган (Совет депутатов) муниципального образования законодательства о налогах и сборах и бюджетного законодательства Российской Федерации, Оренбургской области, а также законов Оренбургской области, устанавливающих неналоговые доходы бюджетов бюджетной системы Российской Федерации.</w:t>
      </w:r>
    </w:p>
    <w:p w:rsidR="00F11630" w:rsidRPr="00F11630" w:rsidRDefault="00F11630" w:rsidP="00F11630">
      <w:pPr>
        <w:widowControl w:val="0"/>
        <w:autoSpaceDE w:val="0"/>
        <w:autoSpaceDN w:val="0"/>
        <w:adjustRightInd w:val="0"/>
        <w:contextualSpacing/>
        <w:jc w:val="both"/>
        <w:rPr>
          <w:rFonts w:ascii="Times New Roman" w:hAnsi="Times New Roman"/>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r w:rsidRPr="00F11630">
        <w:rPr>
          <w:rFonts w:ascii="Times New Roman" w:hAnsi="Times New Roman"/>
          <w:b/>
          <w:lang w:val="ru-RU"/>
        </w:rPr>
        <w:t>Статья 22. Планирование бюджетных ассигнований местного бюджета</w:t>
      </w: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1. Планирование бюджетных ассигнований местного бюджета, осуществляется в порядке и в соответствии с методикой, установленной администрации муниципального образования.</w:t>
      </w:r>
    </w:p>
    <w:p w:rsidR="00F11630" w:rsidRPr="00F11630" w:rsidRDefault="00F11630" w:rsidP="00F11630">
      <w:pPr>
        <w:pStyle w:val="a4"/>
        <w:spacing w:after="0"/>
        <w:ind w:left="0"/>
        <w:contextualSpacing/>
        <w:jc w:val="both"/>
        <w:rPr>
          <w:lang w:val="ru-RU"/>
        </w:rPr>
      </w:pPr>
      <w:r w:rsidRPr="00F11630">
        <w:rPr>
          <w:lang w:val="ru-RU"/>
        </w:rPr>
        <w:t xml:space="preserve">        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F11630" w:rsidRPr="00F11630" w:rsidRDefault="00F11630" w:rsidP="00F11630">
      <w:pPr>
        <w:pStyle w:val="a4"/>
        <w:spacing w:after="0"/>
        <w:ind w:left="0"/>
        <w:contextualSpacing/>
        <w:jc w:val="both"/>
        <w:rPr>
          <w:lang w:val="ru-RU"/>
        </w:rPr>
      </w:pPr>
      <w:r w:rsidRPr="00F11630">
        <w:rPr>
          <w:lang w:val="ru-RU"/>
        </w:rPr>
        <w:t xml:space="preserve">       Под бюджетными ассигнованиями на исполнение действующих расходных обязательств понимаются ассигнования, состав и (или) объем которых обусловлен решениями, нормативно – правовыми актами, договорами, соглашениями, не предлагаемыми (не планируемыми) к изменению в текущем финансовом году, в очередном финансовом году и плановом периоде, к признанию утратившими силу либо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w:t>
      </w:r>
    </w:p>
    <w:p w:rsidR="00F11630" w:rsidRPr="00F11630" w:rsidRDefault="00F11630" w:rsidP="00F11630">
      <w:pPr>
        <w:pStyle w:val="a4"/>
        <w:widowControl w:val="0"/>
        <w:numPr>
          <w:ilvl w:val="0"/>
          <w:numId w:val="6"/>
        </w:numPr>
        <w:autoSpaceDE w:val="0"/>
        <w:autoSpaceDN w:val="0"/>
        <w:adjustRightInd w:val="0"/>
        <w:spacing w:after="0"/>
        <w:ind w:left="0" w:firstLine="851"/>
        <w:contextualSpacing/>
        <w:jc w:val="both"/>
        <w:rPr>
          <w:lang w:val="ru-RU"/>
        </w:rPr>
      </w:pPr>
      <w:r w:rsidRPr="00F11630">
        <w:rPr>
          <w:lang w:val="ru-RU"/>
        </w:rPr>
        <w:lastRenderedPageBreak/>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выполнение в отчетном финансовом году и текущем финансовому году.</w:t>
      </w:r>
    </w:p>
    <w:p w:rsidR="00F11630" w:rsidRPr="00F11630" w:rsidRDefault="00F11630" w:rsidP="00F11630">
      <w:pPr>
        <w:pStyle w:val="a4"/>
        <w:spacing w:after="0"/>
        <w:ind w:left="0"/>
        <w:contextualSpacing/>
        <w:jc w:val="both"/>
        <w:rPr>
          <w:lang w:val="ru-RU"/>
        </w:rPr>
      </w:pPr>
    </w:p>
    <w:p w:rsidR="00F11630" w:rsidRPr="00F11630" w:rsidRDefault="00F11630" w:rsidP="00F11630">
      <w:pPr>
        <w:pStyle w:val="a4"/>
        <w:spacing w:after="0"/>
        <w:ind w:left="0"/>
        <w:contextualSpacing/>
        <w:jc w:val="both"/>
        <w:rPr>
          <w:b/>
          <w:lang w:val="ru-RU"/>
        </w:rPr>
      </w:pPr>
      <w:r w:rsidRPr="00F11630">
        <w:rPr>
          <w:b/>
          <w:lang w:val="ru-RU"/>
        </w:rPr>
        <w:t>Статья 23. Бюджетные инвестиции в объекты капитального строительства муниципальной собственности муниципального образования Рязановский сельсовет</w:t>
      </w:r>
    </w:p>
    <w:p w:rsidR="00F11630" w:rsidRPr="00F11630" w:rsidRDefault="00F11630" w:rsidP="00F11630">
      <w:pPr>
        <w:pStyle w:val="a4"/>
        <w:spacing w:after="0"/>
        <w:ind w:left="0"/>
        <w:contextualSpacing/>
        <w:jc w:val="both"/>
        <w:rPr>
          <w:b/>
          <w:lang w:val="ru-RU"/>
        </w:rPr>
      </w:pPr>
    </w:p>
    <w:p w:rsidR="00F11630" w:rsidRPr="00F11630" w:rsidRDefault="00F11630" w:rsidP="00F11630">
      <w:pPr>
        <w:pStyle w:val="a4"/>
        <w:widowControl w:val="0"/>
        <w:numPr>
          <w:ilvl w:val="0"/>
          <w:numId w:val="9"/>
        </w:numPr>
        <w:autoSpaceDE w:val="0"/>
        <w:autoSpaceDN w:val="0"/>
        <w:adjustRightInd w:val="0"/>
        <w:spacing w:after="0"/>
        <w:ind w:left="0" w:firstLine="851"/>
        <w:contextualSpacing/>
        <w:jc w:val="both"/>
        <w:rPr>
          <w:lang w:val="ru-RU"/>
        </w:rPr>
      </w:pPr>
      <w:r w:rsidRPr="00F11630">
        <w:rPr>
          <w:lang w:val="ru-RU"/>
        </w:rPr>
        <w:t>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  Рязановский сельсовет в форме капитальных вложений предусматриваются в соответствии с муниципальными программами, а также с нормативными правовыми актами.</w:t>
      </w:r>
    </w:p>
    <w:p w:rsidR="00F11630" w:rsidRPr="00F11630" w:rsidRDefault="00F11630" w:rsidP="00F11630">
      <w:pPr>
        <w:pStyle w:val="a4"/>
        <w:widowControl w:val="0"/>
        <w:numPr>
          <w:ilvl w:val="0"/>
          <w:numId w:val="9"/>
        </w:numPr>
        <w:autoSpaceDE w:val="0"/>
        <w:autoSpaceDN w:val="0"/>
        <w:adjustRightInd w:val="0"/>
        <w:spacing w:after="0"/>
        <w:ind w:left="0" w:firstLine="851"/>
        <w:contextualSpacing/>
        <w:jc w:val="both"/>
        <w:rPr>
          <w:lang w:val="ru-RU"/>
        </w:rPr>
      </w:pPr>
      <w:r w:rsidRPr="00F11630">
        <w:rPr>
          <w:lang w:val="ru-RU"/>
        </w:rPr>
        <w:t>Решения о подготовке и реализации бюджетных инвестиций в объекты капитального строительства муниципальной собственности принимаются администрацией муниципального образования.</w:t>
      </w:r>
    </w:p>
    <w:p w:rsidR="00F11630" w:rsidRPr="00F11630" w:rsidRDefault="00F11630" w:rsidP="00F11630">
      <w:pPr>
        <w:pStyle w:val="a4"/>
        <w:widowControl w:val="0"/>
        <w:numPr>
          <w:ilvl w:val="0"/>
          <w:numId w:val="9"/>
        </w:numPr>
        <w:autoSpaceDE w:val="0"/>
        <w:autoSpaceDN w:val="0"/>
        <w:adjustRightInd w:val="0"/>
        <w:spacing w:after="0"/>
        <w:ind w:left="0" w:firstLine="851"/>
        <w:contextualSpacing/>
        <w:jc w:val="both"/>
        <w:rPr>
          <w:lang w:val="ru-RU"/>
        </w:rPr>
      </w:pPr>
      <w:r w:rsidRPr="00F11630">
        <w:rPr>
          <w:lang w:val="ru-RU"/>
        </w:rPr>
        <w:t>Бюджетные ассигнования на осуществление бюджетных инвестиций в объекты капитального строительства муниципальной собственности отражаются в решении о местном бюджете в составе ведомственной структуры расходов раздельно по каждому инвестиционному проекту.</w:t>
      </w:r>
    </w:p>
    <w:p w:rsidR="00F11630" w:rsidRPr="00F11630" w:rsidRDefault="00F11630" w:rsidP="00F11630">
      <w:pPr>
        <w:pStyle w:val="a4"/>
        <w:widowControl w:val="0"/>
        <w:numPr>
          <w:ilvl w:val="0"/>
          <w:numId w:val="9"/>
        </w:numPr>
        <w:autoSpaceDE w:val="0"/>
        <w:autoSpaceDN w:val="0"/>
        <w:adjustRightInd w:val="0"/>
        <w:spacing w:after="0"/>
        <w:ind w:left="0" w:firstLine="851"/>
        <w:contextualSpacing/>
        <w:jc w:val="both"/>
        <w:rPr>
          <w:lang w:val="ru-RU"/>
        </w:rPr>
      </w:pPr>
      <w:r w:rsidRPr="00F11630">
        <w:rPr>
          <w:lang w:val="ru-RU"/>
        </w:rPr>
        <w:t>Осуществление бюджетных инвестиций из местного бюджета в объекты капитального строительства муниципальной собственности, которые не относятся (не могут быть отнесены) к муниципальной собственности, не допускается.</w:t>
      </w:r>
    </w:p>
    <w:p w:rsidR="00F11630" w:rsidRPr="00F11630" w:rsidRDefault="00F11630" w:rsidP="00F11630">
      <w:pPr>
        <w:pStyle w:val="a4"/>
        <w:widowControl w:val="0"/>
        <w:numPr>
          <w:ilvl w:val="0"/>
          <w:numId w:val="9"/>
        </w:numPr>
        <w:autoSpaceDE w:val="0"/>
        <w:autoSpaceDN w:val="0"/>
        <w:adjustRightInd w:val="0"/>
        <w:spacing w:after="0"/>
        <w:ind w:left="0" w:firstLine="851"/>
        <w:contextualSpacing/>
        <w:jc w:val="both"/>
        <w:rPr>
          <w:lang w:val="ru-RU"/>
        </w:rPr>
      </w:pPr>
      <w:r w:rsidRPr="00F11630">
        <w:rPr>
          <w:lang w:val="ru-RU"/>
        </w:rPr>
        <w:t>Решением представительного органа о местном бюджете может быть предусмотрено предоставление субсидий на софинансирование объектов капитального строительства муниципальной собственности, бюджетные инвестиции в которые осуществляются из местного бюджета.</w:t>
      </w:r>
    </w:p>
    <w:p w:rsidR="00F11630" w:rsidRPr="00F11630" w:rsidRDefault="00F11630" w:rsidP="00F11630">
      <w:pPr>
        <w:pStyle w:val="a4"/>
        <w:spacing w:after="0"/>
        <w:ind w:left="0"/>
        <w:contextualSpacing/>
        <w:jc w:val="both"/>
        <w:rPr>
          <w:lang w:val="ru-RU"/>
        </w:rPr>
      </w:pPr>
      <w:r w:rsidRPr="00F11630">
        <w:rPr>
          <w:lang w:val="ru-RU"/>
        </w:rPr>
        <w:t>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софинансирование которых осуществляется за счет межбюджетных субсидий, подлежат утверждению решением представительного органа местного самоуправления о местном бюджете в составе ведомственной структуры расходов раздельно по каждому инвестиционному проекту.</w:t>
      </w:r>
    </w:p>
    <w:p w:rsidR="00F11630" w:rsidRPr="00F11630" w:rsidRDefault="00F11630" w:rsidP="00F11630">
      <w:pPr>
        <w:pStyle w:val="a4"/>
        <w:spacing w:after="0"/>
        <w:ind w:left="0"/>
        <w:contextualSpacing/>
        <w:jc w:val="both"/>
        <w:rPr>
          <w:b/>
          <w:lang w:val="ru-RU"/>
        </w:rPr>
      </w:pPr>
    </w:p>
    <w:p w:rsidR="00F11630" w:rsidRPr="00F11630" w:rsidRDefault="00F11630" w:rsidP="00F11630">
      <w:pPr>
        <w:pStyle w:val="a4"/>
        <w:spacing w:after="0"/>
        <w:ind w:left="0"/>
        <w:contextualSpacing/>
        <w:jc w:val="both"/>
        <w:rPr>
          <w:b/>
          <w:lang w:val="ru-RU"/>
        </w:rPr>
      </w:pPr>
      <w:r w:rsidRPr="00F11630">
        <w:rPr>
          <w:b/>
          <w:lang w:val="ru-RU"/>
        </w:rPr>
        <w:t>Статья 24. Муниципальные программы муниципального образования  Рязановский сельсовет</w:t>
      </w:r>
    </w:p>
    <w:p w:rsidR="00F11630" w:rsidRPr="00F11630" w:rsidRDefault="00F11630" w:rsidP="00F11630">
      <w:pPr>
        <w:pStyle w:val="a4"/>
        <w:spacing w:after="0"/>
        <w:ind w:left="0"/>
        <w:contextualSpacing/>
        <w:jc w:val="both"/>
        <w:rPr>
          <w:b/>
          <w:lang w:val="ru-RU"/>
        </w:rPr>
      </w:pPr>
    </w:p>
    <w:p w:rsidR="00F11630" w:rsidRPr="00F11630" w:rsidRDefault="00F11630" w:rsidP="00F11630">
      <w:pPr>
        <w:widowControl w:val="0"/>
        <w:numPr>
          <w:ilvl w:val="0"/>
          <w:numId w:val="10"/>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Муниципальные программы муниципального образования  Рязановский сельсовет утверждаются администрацией муниципального образования  Рязановский сельсовет.</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Сроки реализации муниципальных программ муниципального образования  Рязановский сельсовет определяются администрацией муниципального образования  Рязановский сельсовет в установленном порядке.</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Порядок принятия решений о разработке муниципальных программ, формирования и реализации устанавливается нормативным правовым актом администрации.</w:t>
      </w:r>
    </w:p>
    <w:p w:rsidR="00F11630" w:rsidRPr="00F11630" w:rsidRDefault="00F11630" w:rsidP="00F11630">
      <w:pPr>
        <w:widowControl w:val="0"/>
        <w:numPr>
          <w:ilvl w:val="0"/>
          <w:numId w:val="10"/>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Объем бюджетных ассигнований и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муниципального образования  Рязановский сельсовет.</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 xml:space="preserve">Муниципальные программы, предлагаемые к реализации, начиная с очередного </w:t>
      </w:r>
      <w:r w:rsidRPr="00F11630">
        <w:rPr>
          <w:rFonts w:ascii="Times New Roman" w:hAnsi="Times New Roman"/>
          <w:lang w:val="ru-RU"/>
        </w:rPr>
        <w:lastRenderedPageBreak/>
        <w:t>финансового года, а также изменения в ранее утвержденные муниципальные программы подлежат утверждению, в сроки, установленные администрацией.</w:t>
      </w:r>
    </w:p>
    <w:p w:rsidR="00F11630" w:rsidRPr="00F11630" w:rsidRDefault="00F11630" w:rsidP="00F11630">
      <w:pPr>
        <w:widowControl w:val="0"/>
        <w:numPr>
          <w:ilvl w:val="0"/>
          <w:numId w:val="10"/>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По каждой муниципальной программе ежегодно проводится оценка эффективности её реализации. Порядок проведения указанной оценки и её критерии устанавливаются администрацией муниципального образования  Рязановский сельсовет.</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По результатам указанной оценки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данной программы.</w:t>
      </w:r>
    </w:p>
    <w:p w:rsidR="00F11630" w:rsidRPr="00F11630" w:rsidRDefault="00F11630" w:rsidP="00F11630">
      <w:pPr>
        <w:widowControl w:val="0"/>
        <w:numPr>
          <w:ilvl w:val="0"/>
          <w:numId w:val="10"/>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Муниципальными программами может быть предусмотрено предоставление субсидий бюджету на реализацию муниципальных программ, направленных на достижение целей, соответствующих муниципальным программам муниципального образования  Рязановский сельсовет.</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Условия предоставления и методика расчета указанных межбюджетных субсидий устанавливаются соответствующей программой.</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r w:rsidRPr="00F11630">
        <w:rPr>
          <w:rFonts w:ascii="Times New Roman" w:hAnsi="Times New Roman"/>
          <w:b/>
          <w:lang w:val="ru-RU"/>
        </w:rPr>
        <w:t>Статья 25. Ведомственные программы</w:t>
      </w: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В местном бюджете могут предусматриваться бюджетные ассигнования на реализацию ведомственных программ, разработка, утверждение и реализация которых осуществляется в порядке, установленном администрацией муниципального образования  Рязановский сельсовет.</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r w:rsidRPr="00F11630">
        <w:rPr>
          <w:rFonts w:ascii="Times New Roman" w:hAnsi="Times New Roman"/>
          <w:b/>
          <w:lang w:val="ru-RU"/>
        </w:rPr>
        <w:t>Статья 26. Дорожные фонды муниципального образования  Рязановский сельсовет</w:t>
      </w: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Правовые основы организации дорожного фонда муниципального образования  Рязановский сельсовет установлены решением Совета депутатов муниципального образования.</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Порядок формирования и использования бюджетных ассигнований дорожного фонда муниципального образования  Рязановский сельсовет устанавливаются Положением «О дорожном фонде муниципального образования  Рязановский сельсовет»</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r w:rsidRPr="00F11630">
        <w:rPr>
          <w:rFonts w:ascii="Times New Roman" w:hAnsi="Times New Roman"/>
          <w:b/>
          <w:lang w:val="ru-RU"/>
        </w:rPr>
        <w:t>Статья 27. Порядок и сроки составления проекта местного бюджета</w:t>
      </w: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p>
    <w:p w:rsidR="00F11630" w:rsidRPr="00F11630" w:rsidRDefault="00F11630" w:rsidP="00F11630">
      <w:pPr>
        <w:widowControl w:val="0"/>
        <w:numPr>
          <w:ilvl w:val="0"/>
          <w:numId w:val="11"/>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Порядок и сроки составления проекта местного бюджета устанавливаются администрацией муниципального образования  Рязановский сельсовет с соблюдением требований, установленных настоящим решением.</w:t>
      </w:r>
    </w:p>
    <w:p w:rsidR="00F11630" w:rsidRPr="00F11630" w:rsidRDefault="00F11630" w:rsidP="00F11630">
      <w:pPr>
        <w:widowControl w:val="0"/>
        <w:numPr>
          <w:ilvl w:val="0"/>
          <w:numId w:val="11"/>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Проект местного бюджета на очередной финансовый год и плановый период подлежит рассмотрению на заседании бюджетной комиссии.</w:t>
      </w:r>
    </w:p>
    <w:p w:rsidR="00F11630" w:rsidRPr="00F11630" w:rsidRDefault="00F11630" w:rsidP="00F11630">
      <w:pPr>
        <w:widowControl w:val="0"/>
        <w:numPr>
          <w:ilvl w:val="0"/>
          <w:numId w:val="11"/>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На заседаниях комиссии принимают участие представители Совета депутатов муниципального образования и Счетная палата Асекеевского района.</w:t>
      </w:r>
    </w:p>
    <w:p w:rsidR="00F11630" w:rsidRPr="00F11630" w:rsidRDefault="00F11630" w:rsidP="00F11630">
      <w:pPr>
        <w:widowControl w:val="0"/>
        <w:autoSpaceDE w:val="0"/>
        <w:autoSpaceDN w:val="0"/>
        <w:adjustRightInd w:val="0"/>
        <w:contextualSpacing/>
        <w:jc w:val="both"/>
        <w:rPr>
          <w:rFonts w:ascii="Times New Roman" w:hAnsi="Times New Roman"/>
          <w:lang w:val="ru-RU"/>
        </w:rPr>
      </w:pPr>
    </w:p>
    <w:p w:rsidR="00F11630" w:rsidRPr="00F11630" w:rsidRDefault="00F11630" w:rsidP="00F11630">
      <w:pPr>
        <w:widowControl w:val="0"/>
        <w:autoSpaceDE w:val="0"/>
        <w:autoSpaceDN w:val="0"/>
        <w:adjustRightInd w:val="0"/>
        <w:contextualSpacing/>
        <w:jc w:val="both"/>
        <w:rPr>
          <w:rFonts w:ascii="Times New Roman" w:hAnsi="Times New Roman"/>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r w:rsidRPr="00F11630">
        <w:rPr>
          <w:rFonts w:ascii="Times New Roman" w:hAnsi="Times New Roman"/>
          <w:b/>
          <w:lang w:val="ru-RU"/>
        </w:rPr>
        <w:t xml:space="preserve">ГЛАВА </w:t>
      </w:r>
      <w:r w:rsidRPr="00F11630">
        <w:rPr>
          <w:rFonts w:ascii="Times New Roman" w:hAnsi="Times New Roman"/>
          <w:b/>
        </w:rPr>
        <w:t>III</w:t>
      </w:r>
      <w:r w:rsidRPr="00F11630">
        <w:rPr>
          <w:rFonts w:ascii="Times New Roman" w:hAnsi="Times New Roman"/>
          <w:b/>
          <w:lang w:val="ru-RU"/>
        </w:rPr>
        <w:t>. РАССМОТРЕНИЕ И УТВЕРЖДЕНИЕ МЕСТНОГО БЮДЖЕТА</w:t>
      </w: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r w:rsidRPr="00F11630">
        <w:rPr>
          <w:rFonts w:ascii="Times New Roman" w:hAnsi="Times New Roman"/>
          <w:b/>
          <w:lang w:val="ru-RU"/>
        </w:rPr>
        <w:t>Статья 28. Основы рассмотрения и утверждения местного бюджета</w:t>
      </w: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p>
    <w:p w:rsidR="00F11630" w:rsidRPr="00F11630" w:rsidRDefault="00F11630" w:rsidP="00F11630">
      <w:pPr>
        <w:widowControl w:val="0"/>
        <w:numPr>
          <w:ilvl w:val="0"/>
          <w:numId w:val="12"/>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 xml:space="preserve">В решении о местном бюджете должны содержаться основные характеристики бюджета, к которым относятся общий объем доходов бюджета, дефицит (профицит) бюджета, а также иные показатели, установленные Бюджетным кодексом </w:t>
      </w:r>
      <w:r w:rsidRPr="00F11630">
        <w:rPr>
          <w:rFonts w:ascii="Times New Roman" w:hAnsi="Times New Roman"/>
          <w:lang w:val="ru-RU"/>
        </w:rPr>
        <w:lastRenderedPageBreak/>
        <w:t>Российской Федерации и настоящим решением.</w:t>
      </w:r>
    </w:p>
    <w:p w:rsidR="00F11630" w:rsidRPr="00F11630" w:rsidRDefault="00F11630" w:rsidP="00F11630">
      <w:pPr>
        <w:widowControl w:val="0"/>
        <w:numPr>
          <w:ilvl w:val="0"/>
          <w:numId w:val="12"/>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В решении муниципального образования  Рязановский сельсовет о местном бюджете должны содержаться нормативы распределения доходов между местным бюджетом, в случае, если они не установлены Бюджетным кодексом Российской Федерации, Законом Оренбургской области «О межбюджетных отношениях в Оренбургской области».</w:t>
      </w:r>
    </w:p>
    <w:p w:rsidR="00F11630" w:rsidRPr="00F11630" w:rsidRDefault="00F11630" w:rsidP="00F11630">
      <w:pPr>
        <w:widowControl w:val="0"/>
        <w:numPr>
          <w:ilvl w:val="0"/>
          <w:numId w:val="12"/>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Решением представительного органа муниципального образования о местном бюджете утверждаются:</w:t>
      </w:r>
    </w:p>
    <w:p w:rsidR="00F11630" w:rsidRPr="00F11630" w:rsidRDefault="00F11630" w:rsidP="00F11630">
      <w:pPr>
        <w:widowControl w:val="0"/>
        <w:numPr>
          <w:ilvl w:val="0"/>
          <w:numId w:val="13"/>
        </w:numPr>
        <w:autoSpaceDE w:val="0"/>
        <w:autoSpaceDN w:val="0"/>
        <w:adjustRightInd w:val="0"/>
        <w:ind w:left="0"/>
        <w:contextualSpacing/>
        <w:jc w:val="both"/>
        <w:rPr>
          <w:rFonts w:ascii="Times New Roman" w:hAnsi="Times New Roman"/>
          <w:lang w:val="ru-RU"/>
        </w:rPr>
      </w:pPr>
      <w:r w:rsidRPr="00F11630">
        <w:rPr>
          <w:rFonts w:ascii="Times New Roman" w:hAnsi="Times New Roman"/>
          <w:lang w:val="ru-RU"/>
        </w:rPr>
        <w:t>перечень главных администраторов доходов бюджета;</w:t>
      </w:r>
    </w:p>
    <w:p w:rsidR="00F11630" w:rsidRPr="00F11630" w:rsidRDefault="00F11630" w:rsidP="00F11630">
      <w:pPr>
        <w:widowControl w:val="0"/>
        <w:numPr>
          <w:ilvl w:val="0"/>
          <w:numId w:val="13"/>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перечень главных администраторов источников финансирования дефицита местного бюджета;</w:t>
      </w:r>
    </w:p>
    <w:p w:rsidR="00F11630" w:rsidRPr="00F11630" w:rsidRDefault="00F11630" w:rsidP="00F11630">
      <w:pPr>
        <w:widowControl w:val="0"/>
        <w:numPr>
          <w:ilvl w:val="0"/>
          <w:numId w:val="13"/>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поступление доходов местного бюджета по кодам видов доходов, подвидов доходов, классификации операции сектора муниципального управления, относящихся к доходам бюджетов, на очередной финансовый год и плановый период;</w:t>
      </w:r>
    </w:p>
    <w:p w:rsidR="00F11630" w:rsidRPr="00F11630" w:rsidRDefault="00F11630" w:rsidP="00F11630">
      <w:pPr>
        <w:widowControl w:val="0"/>
        <w:numPr>
          <w:ilvl w:val="0"/>
          <w:numId w:val="13"/>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распределение бюджетных ассигнований по разделам и подразделам классификации расходов на очередной финансовый год и плановый период;</w:t>
      </w:r>
    </w:p>
    <w:p w:rsidR="00F11630" w:rsidRPr="00F11630" w:rsidRDefault="00F11630" w:rsidP="00F11630">
      <w:pPr>
        <w:widowControl w:val="0"/>
        <w:numPr>
          <w:ilvl w:val="0"/>
          <w:numId w:val="13"/>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на очередной финансовый год и плановый период;</w:t>
      </w:r>
    </w:p>
    <w:p w:rsidR="00F11630" w:rsidRPr="00F11630" w:rsidRDefault="00F11630" w:rsidP="00F11630">
      <w:pPr>
        <w:widowControl w:val="0"/>
        <w:numPr>
          <w:ilvl w:val="0"/>
          <w:numId w:val="13"/>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ведомственная структура расходов местного бюджета на очередной финансовый год и плановый период;</w:t>
      </w:r>
    </w:p>
    <w:p w:rsidR="00F11630" w:rsidRPr="00F11630" w:rsidRDefault="00F11630" w:rsidP="00F11630">
      <w:pPr>
        <w:widowControl w:val="0"/>
        <w:numPr>
          <w:ilvl w:val="0"/>
          <w:numId w:val="13"/>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общий объем бюджетных ассигнований, направленных на исполнение публичных нормативных обязательств;</w:t>
      </w:r>
    </w:p>
    <w:p w:rsidR="00F11630" w:rsidRPr="00F11630" w:rsidRDefault="00F11630" w:rsidP="00F11630">
      <w:pPr>
        <w:widowControl w:val="0"/>
        <w:numPr>
          <w:ilvl w:val="0"/>
          <w:numId w:val="13"/>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бюджетные ассигнования на предоставление бюджетных инвестиций юридическим лицам, не являющимся муниципальными учреждениями и муниципальными учреждениями предприятиями;</w:t>
      </w:r>
    </w:p>
    <w:p w:rsidR="00F11630" w:rsidRPr="00F11630" w:rsidRDefault="00F11630" w:rsidP="00F11630">
      <w:pPr>
        <w:widowControl w:val="0"/>
        <w:numPr>
          <w:ilvl w:val="0"/>
          <w:numId w:val="13"/>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объем межбюджетных трансфертов, получаемых из федерального и областного бюджетов и предоставляемых бюджету муниципального образования на очередной финансовый год и плановый период;</w:t>
      </w:r>
    </w:p>
    <w:p w:rsidR="00F11630" w:rsidRPr="00F11630" w:rsidRDefault="00F11630" w:rsidP="00F11630">
      <w:pPr>
        <w:widowControl w:val="0"/>
        <w:numPr>
          <w:ilvl w:val="0"/>
          <w:numId w:val="13"/>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5,0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F11630" w:rsidRPr="00F11630" w:rsidRDefault="00F11630" w:rsidP="00F11630">
      <w:pPr>
        <w:widowControl w:val="0"/>
        <w:numPr>
          <w:ilvl w:val="0"/>
          <w:numId w:val="13"/>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источники финансирования дефицита местного бюджета на очередной финансовый год и плановый период;</w:t>
      </w:r>
    </w:p>
    <w:p w:rsidR="00F11630" w:rsidRPr="00F11630" w:rsidRDefault="00F11630" w:rsidP="00F11630">
      <w:pPr>
        <w:widowControl w:val="0"/>
        <w:numPr>
          <w:ilvl w:val="0"/>
          <w:numId w:val="13"/>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F11630" w:rsidRPr="00F11630" w:rsidRDefault="00F11630" w:rsidP="00F11630">
      <w:pPr>
        <w:widowControl w:val="0"/>
        <w:numPr>
          <w:ilvl w:val="0"/>
          <w:numId w:val="13"/>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объем и распределение дотаций из областного Фонда финансовой поддержки сельских поселений на очередной финансовый год и плановый период;</w:t>
      </w:r>
    </w:p>
    <w:p w:rsidR="00F11630" w:rsidRPr="00F11630" w:rsidRDefault="00F11630" w:rsidP="00F11630">
      <w:pPr>
        <w:widowControl w:val="0"/>
        <w:numPr>
          <w:ilvl w:val="0"/>
          <w:numId w:val="13"/>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объем субвенции из областного бюджета в целях финансового обеспечения расходных обязательств муниципального образования, возникших при выполнении полномочий, переданных для осуществления органам местного самоуправления на очередной финансовый год и плановый период;</w:t>
      </w:r>
    </w:p>
    <w:p w:rsidR="00F11630" w:rsidRPr="00F11630" w:rsidRDefault="00F11630" w:rsidP="00F11630">
      <w:pPr>
        <w:widowControl w:val="0"/>
        <w:numPr>
          <w:ilvl w:val="0"/>
          <w:numId w:val="13"/>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 xml:space="preserve">программа приватизации муниципального имущества, находящегося в собственности муниципального образования, на очередной финансовый год и плановый </w:t>
      </w:r>
      <w:r w:rsidRPr="00F11630">
        <w:rPr>
          <w:rFonts w:ascii="Times New Roman" w:hAnsi="Times New Roman"/>
          <w:lang w:val="ru-RU"/>
        </w:rPr>
        <w:lastRenderedPageBreak/>
        <w:t>период;</w:t>
      </w:r>
    </w:p>
    <w:p w:rsidR="00F11630" w:rsidRPr="00F11630" w:rsidRDefault="00F11630" w:rsidP="00F11630">
      <w:pPr>
        <w:widowControl w:val="0"/>
        <w:numPr>
          <w:ilvl w:val="0"/>
          <w:numId w:val="13"/>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программа муниципальных гарантий в валюте Российской Федерации на очередной финансовый год и плановый период;</w:t>
      </w:r>
    </w:p>
    <w:p w:rsidR="00F11630" w:rsidRPr="00F11630" w:rsidRDefault="00F11630" w:rsidP="00F11630">
      <w:pPr>
        <w:widowControl w:val="0"/>
        <w:numPr>
          <w:ilvl w:val="0"/>
          <w:numId w:val="13"/>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программа муниципальных внутренних заимствований на очередной финансовый год и плановый период (если планируется осуществление заимствований);</w:t>
      </w:r>
    </w:p>
    <w:p w:rsidR="00F11630" w:rsidRPr="00F11630" w:rsidRDefault="00F11630" w:rsidP="00F11630">
      <w:pPr>
        <w:widowControl w:val="0"/>
        <w:numPr>
          <w:ilvl w:val="0"/>
          <w:numId w:val="12"/>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Проект решения о местном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местного бюджета;</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Изменение параметров планового периода местного бюджета осуществляется в соответствии с настоящим Положением.</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включение в ведомственную структуру расходов бюджетных ассигнований по дополнительным целевым статьям, группам и подгруппам видов расходов местного бюджета.</w:t>
      </w:r>
    </w:p>
    <w:p w:rsidR="00F11630" w:rsidRPr="00F11630" w:rsidRDefault="00F11630" w:rsidP="00F11630">
      <w:pPr>
        <w:widowControl w:val="0"/>
        <w:numPr>
          <w:ilvl w:val="0"/>
          <w:numId w:val="12"/>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Под условно утверждаемыми (утвержденными) расходами понимаются не распределение в плановом периоде в соответствии с классификацией расходов бюджетов бюджетные ассигнования.</w:t>
      </w:r>
    </w:p>
    <w:p w:rsidR="00F11630" w:rsidRPr="00F11630" w:rsidRDefault="00F11630" w:rsidP="00F11630">
      <w:pPr>
        <w:widowControl w:val="0"/>
        <w:numPr>
          <w:ilvl w:val="0"/>
          <w:numId w:val="12"/>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Решением о местном бюджете может быть предусмотрено использование доходов бюджета по отдельным видам (подвидам) неналоговых доходов, предлагаемых к 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бюджета.</w:t>
      </w:r>
    </w:p>
    <w:p w:rsidR="00F11630" w:rsidRPr="00F11630" w:rsidRDefault="00F11630" w:rsidP="00F11630">
      <w:pPr>
        <w:widowControl w:val="0"/>
        <w:autoSpaceDE w:val="0"/>
        <w:autoSpaceDN w:val="0"/>
        <w:adjustRightInd w:val="0"/>
        <w:contextualSpacing/>
        <w:jc w:val="both"/>
        <w:rPr>
          <w:rFonts w:ascii="Times New Roman" w:hAnsi="Times New Roman"/>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r w:rsidRPr="00F11630">
        <w:rPr>
          <w:rFonts w:ascii="Times New Roman" w:hAnsi="Times New Roman"/>
          <w:b/>
          <w:lang w:val="ru-RU"/>
        </w:rPr>
        <w:t>Статья 29. Внесение проекта решения о местном бюджете на очередной финансовый год и плановый период в предварительный орган муниципального образования</w:t>
      </w: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p>
    <w:p w:rsidR="00F11630" w:rsidRPr="00F11630" w:rsidRDefault="00F11630" w:rsidP="00F11630">
      <w:pPr>
        <w:widowControl w:val="0"/>
        <w:numPr>
          <w:ilvl w:val="0"/>
          <w:numId w:val="14"/>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Глава муниципального образования  Рязановский сельсовет вносит в представительный орган муниципального образования на рассмотрение и утверждение проект решения о местном бюджете на очередной финансовый год и плановый период не позднее 15 ноября текущего года.</w:t>
      </w:r>
    </w:p>
    <w:p w:rsidR="00F11630" w:rsidRPr="00F11630" w:rsidRDefault="00F11630" w:rsidP="00F11630">
      <w:pPr>
        <w:widowControl w:val="0"/>
        <w:numPr>
          <w:ilvl w:val="0"/>
          <w:numId w:val="14"/>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Проект решения о местном бюджете на очередной финансовый год и плановый период уточняет показатели планового периода утвержденного местного бюджета и утверждает показатели второго года планового периода составляемого бюджета.</w:t>
      </w:r>
    </w:p>
    <w:p w:rsidR="00F11630" w:rsidRPr="00F11630" w:rsidRDefault="00F11630" w:rsidP="00F11630">
      <w:pPr>
        <w:widowControl w:val="0"/>
        <w:numPr>
          <w:ilvl w:val="0"/>
          <w:numId w:val="14"/>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 xml:space="preserve">Уточнение параметров планового периода утверждаемого местного бюджета предусматривает: </w:t>
      </w:r>
    </w:p>
    <w:p w:rsidR="00F11630" w:rsidRPr="00F11630" w:rsidRDefault="00F11630" w:rsidP="00F11630">
      <w:pPr>
        <w:widowControl w:val="0"/>
        <w:numPr>
          <w:ilvl w:val="0"/>
          <w:numId w:val="15"/>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утверждение уточнений показателей, являющихся предметом рассмотрения проекта решения о местном бюджете на очередной финансовый год и плановый период;</w:t>
      </w:r>
    </w:p>
    <w:p w:rsidR="00F11630" w:rsidRPr="00F11630" w:rsidRDefault="00F11630" w:rsidP="00F11630">
      <w:pPr>
        <w:widowControl w:val="0"/>
        <w:numPr>
          <w:ilvl w:val="0"/>
          <w:numId w:val="15"/>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утверждение увеличения или сокращения утвержденных показателей ведомственной структуры расходов местного бюджета либо включение в неё бюджетных ассигнований по дополнительным статьям, группам и подгруппам видов расходов местного бюджета.</w:t>
      </w:r>
    </w:p>
    <w:p w:rsidR="00F11630" w:rsidRPr="00F11630" w:rsidRDefault="00F11630" w:rsidP="00F11630">
      <w:pPr>
        <w:widowControl w:val="0"/>
        <w:numPr>
          <w:ilvl w:val="0"/>
          <w:numId w:val="14"/>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Одновременно с проектом решения о местном бюджете на очередной финансовый год и плановый период в представительный орган муниципального образования вносятся следующие документы и материалы (на бумажном и электронном носителе):</w:t>
      </w:r>
    </w:p>
    <w:p w:rsidR="00F11630" w:rsidRPr="00F11630" w:rsidRDefault="00F11630" w:rsidP="00F11630">
      <w:pPr>
        <w:widowControl w:val="0"/>
        <w:numPr>
          <w:ilvl w:val="0"/>
          <w:numId w:val="16"/>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основные направления бюджетной и налоговой политики на очередной финансовый год и плановый период;</w:t>
      </w:r>
    </w:p>
    <w:p w:rsidR="00F11630" w:rsidRPr="00F11630" w:rsidRDefault="00F11630" w:rsidP="00F11630">
      <w:pPr>
        <w:widowControl w:val="0"/>
        <w:numPr>
          <w:ilvl w:val="0"/>
          <w:numId w:val="16"/>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 xml:space="preserve">предварительные итоги социально – экономического развития за истекший период финансового года и ожидаемые итоги социально – экономического развития за </w:t>
      </w:r>
      <w:r w:rsidRPr="00F11630">
        <w:rPr>
          <w:rFonts w:ascii="Times New Roman" w:hAnsi="Times New Roman"/>
          <w:lang w:val="ru-RU"/>
        </w:rPr>
        <w:lastRenderedPageBreak/>
        <w:t>текущий финансовый год;</w:t>
      </w:r>
    </w:p>
    <w:p w:rsidR="00F11630" w:rsidRPr="00F11630" w:rsidRDefault="00F11630" w:rsidP="00F11630">
      <w:pPr>
        <w:widowControl w:val="0"/>
        <w:numPr>
          <w:ilvl w:val="0"/>
          <w:numId w:val="16"/>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прогноз социально – экономического развития на очередной финансовый год и плановый период;</w:t>
      </w:r>
    </w:p>
    <w:p w:rsidR="00F11630" w:rsidRPr="00F11630" w:rsidRDefault="00F11630" w:rsidP="00F11630">
      <w:pPr>
        <w:widowControl w:val="0"/>
        <w:numPr>
          <w:ilvl w:val="0"/>
          <w:numId w:val="16"/>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прогноз основных характеристик (общий объем доходов, общий объем расходов, дефицит (профицит) бюджета) консолидированного бюджета на очередной финансовый год и плановый период;</w:t>
      </w:r>
    </w:p>
    <w:p w:rsidR="00F11630" w:rsidRPr="00F11630" w:rsidRDefault="00F11630" w:rsidP="00F11630">
      <w:pPr>
        <w:widowControl w:val="0"/>
        <w:numPr>
          <w:ilvl w:val="0"/>
          <w:numId w:val="16"/>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пояснительная записка к проекту решения о местном бюджете на очередной финансовый год и плановый период;</w:t>
      </w:r>
    </w:p>
    <w:p w:rsidR="00F11630" w:rsidRPr="00F11630" w:rsidRDefault="00F11630" w:rsidP="00F11630">
      <w:pPr>
        <w:widowControl w:val="0"/>
        <w:numPr>
          <w:ilvl w:val="0"/>
          <w:numId w:val="16"/>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методика формирования местного бюджета на очередной финансовый год и плановый период;</w:t>
      </w:r>
    </w:p>
    <w:p w:rsidR="00F11630" w:rsidRPr="00F11630" w:rsidRDefault="00F11630" w:rsidP="00F11630">
      <w:pPr>
        <w:widowControl w:val="0"/>
        <w:numPr>
          <w:ilvl w:val="0"/>
          <w:numId w:val="16"/>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расчеты по статьям классификации доходов местного бюджета и источников финансирования дефицита местного бюджета на очередной финансовый год и плановый период;</w:t>
      </w:r>
    </w:p>
    <w:p w:rsidR="00F11630" w:rsidRPr="00F11630" w:rsidRDefault="00F11630" w:rsidP="00F11630">
      <w:pPr>
        <w:widowControl w:val="0"/>
        <w:numPr>
          <w:ilvl w:val="0"/>
          <w:numId w:val="16"/>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реестр расходных обязательств, подлежащих исполнению за счет средств местного бюджета, в том числе за счет субвенций;</w:t>
      </w:r>
    </w:p>
    <w:p w:rsidR="00F11630" w:rsidRPr="00F11630" w:rsidRDefault="00F11630" w:rsidP="00F11630">
      <w:pPr>
        <w:widowControl w:val="0"/>
        <w:numPr>
          <w:ilvl w:val="0"/>
          <w:numId w:val="16"/>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расчеты распределения межбюджетных трансфертов между бюджетами поселений в очередном финансовом году и плановом периоде;</w:t>
      </w:r>
    </w:p>
    <w:p w:rsidR="00F11630" w:rsidRPr="00F11630" w:rsidRDefault="00F11630" w:rsidP="00F11630">
      <w:pPr>
        <w:widowControl w:val="0"/>
        <w:numPr>
          <w:ilvl w:val="0"/>
          <w:numId w:val="16"/>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перечень муниципальных программ, предусмотренных к финансированию в очередном финансовом году и плановом периоде;</w:t>
      </w:r>
    </w:p>
    <w:p w:rsidR="00F11630" w:rsidRPr="00F11630" w:rsidRDefault="00F11630" w:rsidP="00F11630">
      <w:pPr>
        <w:widowControl w:val="0"/>
        <w:numPr>
          <w:ilvl w:val="0"/>
          <w:numId w:val="16"/>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верхний предел муниципального внутреннего долга по состоянию на 01 января года, следующего за очередным финансовым годом и каждым годом планового периода;</w:t>
      </w:r>
    </w:p>
    <w:p w:rsidR="00F11630" w:rsidRPr="00F11630" w:rsidRDefault="00F11630" w:rsidP="00F11630">
      <w:pPr>
        <w:widowControl w:val="0"/>
        <w:numPr>
          <w:ilvl w:val="0"/>
          <w:numId w:val="16"/>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информация о прогнозируемом объеме доходов, образующих дорожный фонд, и направлениях расходования средств дорожного фонда на очередной финансовый год и плановый период;</w:t>
      </w:r>
    </w:p>
    <w:p w:rsidR="00F11630" w:rsidRPr="00F11630" w:rsidRDefault="00F11630" w:rsidP="00F11630">
      <w:pPr>
        <w:widowControl w:val="0"/>
        <w:numPr>
          <w:ilvl w:val="0"/>
          <w:numId w:val="16"/>
        </w:numPr>
        <w:autoSpaceDE w:val="0"/>
        <w:autoSpaceDN w:val="0"/>
        <w:adjustRightInd w:val="0"/>
        <w:ind w:left="0" w:firstLine="851"/>
        <w:contextualSpacing/>
        <w:jc w:val="both"/>
        <w:rPr>
          <w:rFonts w:ascii="Times New Roman" w:hAnsi="Times New Roman"/>
        </w:rPr>
      </w:pPr>
      <w:r w:rsidRPr="00F11630">
        <w:rPr>
          <w:rFonts w:ascii="Times New Roman" w:hAnsi="Times New Roman"/>
        </w:rPr>
        <w:t>иные документы и материалы.</w:t>
      </w:r>
    </w:p>
    <w:p w:rsidR="00F11630" w:rsidRPr="00F11630" w:rsidRDefault="00F11630" w:rsidP="00F11630">
      <w:pPr>
        <w:widowControl w:val="0"/>
        <w:autoSpaceDE w:val="0"/>
        <w:autoSpaceDN w:val="0"/>
        <w:adjustRightInd w:val="0"/>
        <w:contextualSpacing/>
        <w:jc w:val="both"/>
        <w:rPr>
          <w:rFonts w:ascii="Times New Roman" w:hAnsi="Times New Roman"/>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r w:rsidRPr="00F11630">
        <w:rPr>
          <w:rFonts w:ascii="Times New Roman" w:hAnsi="Times New Roman"/>
          <w:b/>
          <w:lang w:val="ru-RU"/>
        </w:rPr>
        <w:t>Статья 30. Распределение функций по рассмотрению проекта решения о бюджете муниципального образования на очередной финансовый год и плановый период</w:t>
      </w: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p>
    <w:p w:rsidR="00F11630" w:rsidRPr="00F11630" w:rsidRDefault="00F11630" w:rsidP="00F11630">
      <w:pPr>
        <w:widowControl w:val="0"/>
        <w:numPr>
          <w:ilvl w:val="0"/>
          <w:numId w:val="17"/>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В течение суток со дня внесения проекта решения о бюджете на очередной финансовый год и плановый период в представительный орган муниципального образования председатель Совета депутатов муниципального образования направляет его в Счетную палату муниципального образования «Асекеевский район»для подготовки заключения.</w:t>
      </w:r>
    </w:p>
    <w:p w:rsidR="00F11630" w:rsidRPr="00F11630" w:rsidRDefault="00F11630" w:rsidP="00F11630">
      <w:pPr>
        <w:widowControl w:val="0"/>
        <w:numPr>
          <w:ilvl w:val="0"/>
          <w:numId w:val="17"/>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Счетная палата проводит проверку проекта решения о местном бюджете на очередной финансовый год и на плановый период в течение 10 дней со дня поступления, по результатам которой вносит и представляет в предварительный орган муниципального образования заключение.</w:t>
      </w:r>
    </w:p>
    <w:p w:rsidR="00F11630" w:rsidRPr="00F11630" w:rsidRDefault="00F11630" w:rsidP="00F11630">
      <w:pPr>
        <w:widowControl w:val="0"/>
        <w:numPr>
          <w:ilvl w:val="0"/>
          <w:numId w:val="17"/>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Совет депутатов муниципального образования  Рязановский сельсовет  на основании положительного заключения не позднее следующего дня со дня получения заключения, вносит решение о принятии к рассмотрению проекта решения о бюджете.</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Заключение Счетной палаты муниципального образования учитывается при подготовке депутатами Совета депутатов муниципального образования  Рязановский сельсовет поправок к проекту решения о бюджете муниципального образования.</w:t>
      </w:r>
    </w:p>
    <w:p w:rsidR="00F11630" w:rsidRPr="00F11630" w:rsidRDefault="00F11630" w:rsidP="00F11630">
      <w:pPr>
        <w:widowControl w:val="0"/>
        <w:numPr>
          <w:ilvl w:val="0"/>
          <w:numId w:val="17"/>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Проект решения о бюджете на очередной финансовый год с заключением Счетной палаты направляется на рассмотрение депутатами Совета депутатов муниципального образования  Рязановский сельсовет.</w:t>
      </w:r>
    </w:p>
    <w:p w:rsidR="00F11630" w:rsidRPr="00F11630" w:rsidRDefault="00F11630" w:rsidP="00F11630">
      <w:pPr>
        <w:widowControl w:val="0"/>
        <w:autoSpaceDE w:val="0"/>
        <w:autoSpaceDN w:val="0"/>
        <w:adjustRightInd w:val="0"/>
        <w:contextualSpacing/>
        <w:jc w:val="both"/>
        <w:rPr>
          <w:rFonts w:ascii="Times New Roman" w:hAnsi="Times New Roman"/>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r w:rsidRPr="00F11630">
        <w:rPr>
          <w:rFonts w:ascii="Times New Roman" w:hAnsi="Times New Roman"/>
          <w:b/>
          <w:lang w:val="ru-RU"/>
        </w:rPr>
        <w:t>Статья 31. Порядок рассмотрения проекта решения о бюджете муниципального образования  Рязановский сельсовет</w:t>
      </w: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p>
    <w:p w:rsidR="00F11630" w:rsidRPr="00F11630" w:rsidRDefault="00F11630" w:rsidP="00F11630">
      <w:pPr>
        <w:pStyle w:val="a3"/>
        <w:widowControl w:val="0"/>
        <w:numPr>
          <w:ilvl w:val="0"/>
          <w:numId w:val="18"/>
        </w:numPr>
        <w:spacing w:before="0" w:beforeAutospacing="0" w:after="0" w:afterAutospacing="0"/>
        <w:ind w:left="0" w:firstLine="851"/>
        <w:contextualSpacing/>
        <w:jc w:val="both"/>
        <w:rPr>
          <w:lang w:val="ru-RU"/>
        </w:rPr>
      </w:pPr>
      <w:r w:rsidRPr="00F11630">
        <w:rPr>
          <w:lang w:val="ru-RU"/>
        </w:rPr>
        <w:t>Совет депутатов муниципального образования  Рязановский сельсовет рассматривает проект решения о бюджете в двух чтениях.</w:t>
      </w:r>
    </w:p>
    <w:p w:rsidR="00F11630" w:rsidRPr="00F11630" w:rsidRDefault="00F11630" w:rsidP="00F11630">
      <w:pPr>
        <w:pStyle w:val="a3"/>
        <w:widowControl w:val="0"/>
        <w:numPr>
          <w:ilvl w:val="0"/>
          <w:numId w:val="18"/>
        </w:numPr>
        <w:spacing w:before="0" w:beforeAutospacing="0" w:after="0" w:afterAutospacing="0"/>
        <w:ind w:left="0" w:firstLine="851"/>
        <w:contextualSpacing/>
        <w:jc w:val="both"/>
        <w:rPr>
          <w:lang w:val="ru-RU"/>
        </w:rPr>
      </w:pPr>
      <w:r w:rsidRPr="00F11630">
        <w:rPr>
          <w:lang w:val="ru-RU"/>
        </w:rPr>
        <w:t>При рассмотрении Советом депутатов муниципального образования  Рязановский сельсовет проекта решения о бюджете муниципального образования  Рязановский сельсовет в первом чтении обсуждается его концепция.</w:t>
      </w:r>
    </w:p>
    <w:p w:rsidR="00F11630" w:rsidRPr="00F11630" w:rsidRDefault="00F11630" w:rsidP="00F11630">
      <w:pPr>
        <w:pStyle w:val="a3"/>
        <w:widowControl w:val="0"/>
        <w:numPr>
          <w:ilvl w:val="0"/>
          <w:numId w:val="18"/>
        </w:numPr>
        <w:spacing w:before="0" w:beforeAutospacing="0" w:after="0" w:afterAutospacing="0"/>
        <w:ind w:left="0" w:firstLine="851"/>
        <w:contextualSpacing/>
        <w:jc w:val="both"/>
        <w:rPr>
          <w:lang w:val="ru-RU"/>
        </w:rPr>
      </w:pPr>
      <w:r w:rsidRPr="00F11630">
        <w:rPr>
          <w:lang w:val="ru-RU"/>
        </w:rPr>
        <w:t>Предметом рассмотрения проекта решения о бюджете на очередной финансовый год и плановый период являются основные характеристики местного бюджета, к которым относятся:</w:t>
      </w:r>
    </w:p>
    <w:p w:rsidR="00F11630" w:rsidRPr="00F11630" w:rsidRDefault="00F11630" w:rsidP="00F11630">
      <w:pPr>
        <w:pStyle w:val="a3"/>
        <w:widowControl w:val="0"/>
        <w:numPr>
          <w:ilvl w:val="0"/>
          <w:numId w:val="19"/>
        </w:numPr>
        <w:spacing w:before="0" w:beforeAutospacing="0" w:after="0" w:afterAutospacing="0"/>
        <w:ind w:left="0" w:firstLine="851"/>
        <w:contextualSpacing/>
        <w:jc w:val="both"/>
        <w:rPr>
          <w:lang w:val="ru-RU"/>
        </w:rPr>
      </w:pPr>
      <w:r w:rsidRPr="00F11630">
        <w:rPr>
          <w:lang w:val="ru-RU"/>
        </w:rPr>
        <w:t>прогнозируемый в очередном финансовом году и плановом периоде общий объем доходов;</w:t>
      </w:r>
    </w:p>
    <w:p w:rsidR="00F11630" w:rsidRPr="00F11630" w:rsidRDefault="00F11630" w:rsidP="00F11630">
      <w:pPr>
        <w:pStyle w:val="a3"/>
        <w:widowControl w:val="0"/>
        <w:numPr>
          <w:ilvl w:val="0"/>
          <w:numId w:val="19"/>
        </w:numPr>
        <w:spacing w:before="0" w:beforeAutospacing="0" w:after="0" w:afterAutospacing="0"/>
        <w:ind w:left="0" w:firstLine="851"/>
        <w:contextualSpacing/>
        <w:jc w:val="both"/>
        <w:rPr>
          <w:lang w:val="ru-RU"/>
        </w:rPr>
      </w:pPr>
      <w:r w:rsidRPr="00F11630">
        <w:rPr>
          <w:lang w:val="ru-RU"/>
        </w:rPr>
        <w:t>приложение к решению о местном бюджете на очередной финансовый год и плановый период, устанавливающее нормативы распределения доходов между местным бюджетом;</w:t>
      </w:r>
    </w:p>
    <w:p w:rsidR="00F11630" w:rsidRPr="00F11630" w:rsidRDefault="00F11630" w:rsidP="00F11630">
      <w:pPr>
        <w:pStyle w:val="a3"/>
        <w:widowControl w:val="0"/>
        <w:numPr>
          <w:ilvl w:val="0"/>
          <w:numId w:val="19"/>
        </w:numPr>
        <w:spacing w:before="0" w:beforeAutospacing="0" w:after="0" w:afterAutospacing="0"/>
        <w:ind w:left="0" w:firstLine="851"/>
        <w:contextualSpacing/>
        <w:jc w:val="both"/>
        <w:rPr>
          <w:lang w:val="ru-RU"/>
        </w:rPr>
      </w:pPr>
      <w:r w:rsidRPr="00F11630">
        <w:rPr>
          <w:lang w:val="ru-RU"/>
        </w:rPr>
        <w:t>общий объем расходов в очередном финансовом году и плановом периоде;</w:t>
      </w:r>
    </w:p>
    <w:p w:rsidR="00F11630" w:rsidRPr="00F11630" w:rsidRDefault="00F11630" w:rsidP="00F11630">
      <w:pPr>
        <w:pStyle w:val="a3"/>
        <w:widowControl w:val="0"/>
        <w:numPr>
          <w:ilvl w:val="0"/>
          <w:numId w:val="19"/>
        </w:numPr>
        <w:spacing w:before="0" w:beforeAutospacing="0" w:after="0" w:afterAutospacing="0"/>
        <w:ind w:left="0" w:firstLine="851"/>
        <w:contextualSpacing/>
        <w:jc w:val="both"/>
        <w:rPr>
          <w:lang w:val="ru-RU"/>
        </w:rPr>
      </w:pPr>
      <w:r w:rsidRPr="00F11630">
        <w:rPr>
          <w:lang w:val="ru-RU"/>
        </w:rPr>
        <w:t>условно утвержденные расходы в объеме не менее 2,5 процента общего объема расходов местного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не менее 5 процентов общего объема расходов местного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
    <w:p w:rsidR="00F11630" w:rsidRPr="00F11630" w:rsidRDefault="00F11630" w:rsidP="00F11630">
      <w:pPr>
        <w:pStyle w:val="a3"/>
        <w:widowControl w:val="0"/>
        <w:numPr>
          <w:ilvl w:val="0"/>
          <w:numId w:val="19"/>
        </w:numPr>
        <w:spacing w:before="0" w:beforeAutospacing="0" w:after="0" w:afterAutospacing="0"/>
        <w:ind w:left="0" w:firstLine="851"/>
        <w:contextualSpacing/>
        <w:jc w:val="both"/>
        <w:rPr>
          <w:lang w:val="ru-RU"/>
        </w:rPr>
      </w:pPr>
      <w:r w:rsidRPr="00F11630">
        <w:rPr>
          <w:lang w:val="ru-RU"/>
        </w:rPr>
        <w:t>верхний предел муниципального внутреннего долга на 1 января года, следующего за очередным финансовым годом и каждым годом планового периода;</w:t>
      </w:r>
    </w:p>
    <w:p w:rsidR="00F11630" w:rsidRPr="00F11630" w:rsidRDefault="00F11630" w:rsidP="00F11630">
      <w:pPr>
        <w:pStyle w:val="a3"/>
        <w:widowControl w:val="0"/>
        <w:numPr>
          <w:ilvl w:val="0"/>
          <w:numId w:val="19"/>
        </w:numPr>
        <w:spacing w:before="0" w:beforeAutospacing="0" w:after="0" w:afterAutospacing="0"/>
        <w:ind w:left="0" w:firstLine="851"/>
        <w:contextualSpacing/>
        <w:jc w:val="both"/>
        <w:rPr>
          <w:lang w:val="ru-RU"/>
        </w:rPr>
      </w:pPr>
      <w:r w:rsidRPr="00F11630">
        <w:rPr>
          <w:lang w:val="ru-RU"/>
        </w:rPr>
        <w:t>дефицит (профицит) местного бюджета на очередной финансовый год и плановый период.</w:t>
      </w:r>
    </w:p>
    <w:p w:rsidR="00F11630" w:rsidRPr="00F11630" w:rsidRDefault="00F11630" w:rsidP="00F11630">
      <w:pPr>
        <w:pStyle w:val="a3"/>
        <w:widowControl w:val="0"/>
        <w:numPr>
          <w:ilvl w:val="0"/>
          <w:numId w:val="18"/>
        </w:numPr>
        <w:spacing w:before="0" w:beforeAutospacing="0" w:after="0" w:afterAutospacing="0"/>
        <w:ind w:left="0" w:firstLine="851"/>
        <w:contextualSpacing/>
        <w:jc w:val="both"/>
        <w:rPr>
          <w:lang w:val="ru-RU"/>
        </w:rPr>
      </w:pPr>
      <w:r w:rsidRPr="00F11630">
        <w:rPr>
          <w:lang w:val="ru-RU"/>
        </w:rPr>
        <w:t>Счетная палата Асекеевского района проводит экспертизу проекта решения о бюджете на очередной финансовый год и плановый период в течение 15 календарных дней со дня поступления в Счетную палату, по результатам которой в представительный орган муниципального образования представляет заключение. Заключение представительным органом направляется в течение суток главе и в финансовый отдел администрации.</w:t>
      </w:r>
    </w:p>
    <w:p w:rsidR="00F11630" w:rsidRPr="00F11630" w:rsidRDefault="00F11630" w:rsidP="00F11630">
      <w:pPr>
        <w:pStyle w:val="a3"/>
        <w:widowControl w:val="0"/>
        <w:numPr>
          <w:ilvl w:val="0"/>
          <w:numId w:val="18"/>
        </w:numPr>
        <w:spacing w:before="0" w:beforeAutospacing="0" w:after="0" w:afterAutospacing="0"/>
        <w:ind w:left="0" w:firstLine="851"/>
        <w:contextualSpacing/>
        <w:jc w:val="both"/>
        <w:rPr>
          <w:lang w:val="ru-RU"/>
        </w:rPr>
      </w:pPr>
      <w:r w:rsidRPr="00F11630">
        <w:rPr>
          <w:lang w:val="ru-RU"/>
        </w:rPr>
        <w:t>Совет депутатов муниципального образования  Рязановский сельсовет рассматривает проект решения о бюджете во втором чтении не позднее 31 декабря текущего года.</w:t>
      </w:r>
    </w:p>
    <w:p w:rsidR="00F11630" w:rsidRPr="00F11630" w:rsidRDefault="00F11630" w:rsidP="00F11630">
      <w:pPr>
        <w:pStyle w:val="a3"/>
        <w:widowControl w:val="0"/>
        <w:numPr>
          <w:ilvl w:val="0"/>
          <w:numId w:val="18"/>
        </w:numPr>
        <w:spacing w:before="0" w:beforeAutospacing="0" w:after="0" w:afterAutospacing="0"/>
        <w:ind w:left="0" w:firstLine="851"/>
        <w:contextualSpacing/>
        <w:jc w:val="both"/>
        <w:rPr>
          <w:lang w:val="ru-RU"/>
        </w:rPr>
      </w:pPr>
      <w:r w:rsidRPr="00F11630">
        <w:rPr>
          <w:lang w:val="ru-RU"/>
        </w:rPr>
        <w:t>На второе чтение проект решения о бюджете муниципального образования  Рязановский сельсовет представляется с учетом внесенных поправок.</w:t>
      </w:r>
    </w:p>
    <w:p w:rsidR="00F11630" w:rsidRPr="00F11630" w:rsidRDefault="00F11630" w:rsidP="00F11630">
      <w:pPr>
        <w:pStyle w:val="a3"/>
        <w:widowControl w:val="0"/>
        <w:numPr>
          <w:ilvl w:val="0"/>
          <w:numId w:val="18"/>
        </w:numPr>
        <w:spacing w:before="0" w:beforeAutospacing="0" w:after="0" w:afterAutospacing="0"/>
        <w:ind w:left="0" w:firstLine="851"/>
        <w:contextualSpacing/>
        <w:jc w:val="both"/>
        <w:rPr>
          <w:lang w:val="ru-RU"/>
        </w:rPr>
      </w:pPr>
      <w:r w:rsidRPr="00F11630">
        <w:rPr>
          <w:lang w:val="ru-RU"/>
        </w:rPr>
        <w:t>Принятое Советом депутатов муниципального образования  Рязановский сельсовет решение о бюджете на очередной финансовый год и на плановый период направляется главе муниципального образования  Рязановский сельсовет для подписания и опубликования.</w:t>
      </w:r>
    </w:p>
    <w:p w:rsidR="00F11630" w:rsidRPr="00F11630" w:rsidRDefault="00F11630" w:rsidP="00F11630">
      <w:pPr>
        <w:pStyle w:val="a3"/>
        <w:widowControl w:val="0"/>
        <w:spacing w:before="0" w:beforeAutospacing="0" w:after="0" w:afterAutospacing="0"/>
        <w:contextualSpacing/>
        <w:jc w:val="both"/>
        <w:rPr>
          <w:lang w:val="ru-RU"/>
        </w:rPr>
      </w:pPr>
    </w:p>
    <w:p w:rsidR="00F11630" w:rsidRPr="00F11630" w:rsidRDefault="00F11630" w:rsidP="00F11630">
      <w:pPr>
        <w:pStyle w:val="a3"/>
        <w:widowControl w:val="0"/>
        <w:spacing w:before="0" w:beforeAutospacing="0" w:after="0" w:afterAutospacing="0"/>
        <w:contextualSpacing/>
        <w:jc w:val="both"/>
        <w:rPr>
          <w:lang w:val="ru-RU"/>
        </w:rPr>
      </w:pPr>
    </w:p>
    <w:p w:rsidR="00F11630" w:rsidRPr="00F11630" w:rsidRDefault="00F11630" w:rsidP="00F11630">
      <w:pPr>
        <w:pStyle w:val="a3"/>
        <w:widowControl w:val="0"/>
        <w:spacing w:before="0" w:beforeAutospacing="0" w:after="0" w:afterAutospacing="0"/>
        <w:contextualSpacing/>
        <w:jc w:val="both"/>
        <w:rPr>
          <w:b/>
          <w:lang w:val="ru-RU"/>
        </w:rPr>
      </w:pPr>
    </w:p>
    <w:p w:rsidR="00F11630" w:rsidRPr="00F11630" w:rsidRDefault="00F11630" w:rsidP="00F11630">
      <w:pPr>
        <w:pStyle w:val="a3"/>
        <w:widowControl w:val="0"/>
        <w:spacing w:before="0" w:beforeAutospacing="0" w:after="0" w:afterAutospacing="0"/>
        <w:ind w:firstLine="851"/>
        <w:contextualSpacing/>
        <w:jc w:val="both"/>
        <w:rPr>
          <w:b/>
          <w:lang w:val="ru-RU"/>
        </w:rPr>
      </w:pPr>
      <w:r w:rsidRPr="00F11630">
        <w:rPr>
          <w:b/>
          <w:lang w:val="ru-RU"/>
        </w:rPr>
        <w:t>Статья 32. Порядок проведения публичных слушаний по проекту местного бюджета</w:t>
      </w:r>
    </w:p>
    <w:p w:rsidR="00F11630" w:rsidRPr="00F11630" w:rsidRDefault="00F11630" w:rsidP="00F11630">
      <w:pPr>
        <w:pStyle w:val="a3"/>
        <w:widowControl w:val="0"/>
        <w:spacing w:before="0" w:beforeAutospacing="0" w:after="0" w:afterAutospacing="0"/>
        <w:ind w:firstLine="851"/>
        <w:contextualSpacing/>
        <w:jc w:val="both"/>
        <w:rPr>
          <w:b/>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 xml:space="preserve">1. Публичные слушания по проекту местного бюджета проводятся представительным органом муниципального образования в целях реализации в муниципальном образовании  Рязановский сельсовет принципа прозрачности (открытости) бюджетной системы Российской Федерации, обеспечения открытости для </w:t>
      </w:r>
      <w:r w:rsidRPr="00F11630">
        <w:rPr>
          <w:rFonts w:ascii="Times New Roman" w:hAnsi="Times New Roman"/>
          <w:lang w:val="ru-RU"/>
        </w:rPr>
        <w:lastRenderedPageBreak/>
        <w:t>общества и средств массовой информации процедур рассмотрения и принятия решений по проекту местного бюджета.</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2. Публичные слушания по проекту местного бюджета проводятся не раннее чем через 15 дней и не позднее чем через 30 дней после опубликования проекта решения о местном бюджете на очередной финансовый год и на плановый период.</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3. В публичных слушаниях по проекту местного бюджета вправе участвовать все заинтересованные жители муниципального образования  Рязановский сельсовет, а также представители организаций, осуществляющих свою деятельность на территории муниципального образования  Рязановский сельсовет.</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4. Публичные слушания по проекту местного бюджета проводятся            в соответствии с регламентом проведения публичных слушаний, определяется место, дата и время проведения публичных слушаний.</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5. Итогом проведения публичных слушаний является принятие рекомендаций публичных слушаний. Рекомендации публичных слушаний подлежат рассмотрению комитетом по бюджетной, налоговой политике и могут быть учтены при подготовке замечаний и предложений к проекту решения о местном бюджете на очередной финансовый год и на плановый период.</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r w:rsidRPr="00F11630">
        <w:rPr>
          <w:rFonts w:ascii="Times New Roman" w:hAnsi="Times New Roman"/>
          <w:b/>
          <w:lang w:val="ru-RU"/>
        </w:rPr>
        <w:t>Статья 33. Рассмотрение во втором чтении проекта решения о бюджете муниципального образования на очередной финансовый год и плановый период</w:t>
      </w: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p>
    <w:p w:rsidR="00F11630" w:rsidRPr="00F11630" w:rsidRDefault="00F11630" w:rsidP="00F11630">
      <w:pPr>
        <w:widowControl w:val="0"/>
        <w:numPr>
          <w:ilvl w:val="0"/>
          <w:numId w:val="20"/>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Совет депутатов муниципального образования  Рязановский сельсовет рассматривает проект решения о местном бюджете на очередной финансовый год и плановый период не позднее 31 декабря текущего года.</w:t>
      </w:r>
    </w:p>
    <w:p w:rsidR="00F11630" w:rsidRPr="00F11630" w:rsidRDefault="00F11630" w:rsidP="00F11630">
      <w:pPr>
        <w:widowControl w:val="0"/>
        <w:numPr>
          <w:ilvl w:val="0"/>
          <w:numId w:val="20"/>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Предметом рассмотрения проекта решения о местном бюджете на очередной финансовый год и плановый период во втором чтении являются текстовые статьи проекта решения, а также приложения к нему, устанавливающие:</w:t>
      </w:r>
    </w:p>
    <w:p w:rsidR="00F11630" w:rsidRPr="00F11630" w:rsidRDefault="00F11630" w:rsidP="00F11630">
      <w:pPr>
        <w:widowControl w:val="0"/>
        <w:autoSpaceDE w:val="0"/>
        <w:autoSpaceDN w:val="0"/>
        <w:adjustRightInd w:val="0"/>
        <w:contextualSpacing/>
        <w:jc w:val="both"/>
        <w:rPr>
          <w:rFonts w:ascii="Times New Roman" w:hAnsi="Times New Roman"/>
          <w:lang w:val="ru-RU"/>
        </w:rPr>
      </w:pPr>
      <w:r w:rsidRPr="00F11630">
        <w:rPr>
          <w:rFonts w:ascii="Times New Roman" w:hAnsi="Times New Roman"/>
          <w:lang w:val="ru-RU"/>
        </w:rPr>
        <w:t>- перечень главных администраторов доходов местного бюджета;</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 перечень главных администраторов источников финансирования дефицита местного бюджета;</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 поступление доходов местного бюджета по кодам видов доходов, подвидов доходов, классификации операций сектора муниципального управления, относящихся к доходам бюджетов на очередной финансовый год и плановый период;</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 бюджетные ассигнования по разделам и подразделам классификации расходов на очередной финансовый год и плановый период;</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 бюджетные ассигнования (за исключением утвержденных в первом чтении условно утверждаемых (утвержденных) расходов) по ведомственной структуре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статьям(муниципальным программам и не программным направлениям деятельности), группам и подгруппам видов расходов классификации расходов местного бюджета) в пределах общего объема расходов местного бюджета, утвержденным в первом чтении;</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 программу приватизации муниципального имущества, находящегося в собственности муниципального образования  Рязановский сельсовет;</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 источники финансирования дефицита местного бюджета на очередной финансовый год и плановый период;</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3. По итогам обсуждения проекта бюджета выносится решение о бюджете муниципального образования  Рязановский сельсовет на очередной финансовый год и плановый период.</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r w:rsidRPr="00F11630">
        <w:rPr>
          <w:rFonts w:ascii="Times New Roman" w:hAnsi="Times New Roman"/>
          <w:b/>
          <w:lang w:val="ru-RU"/>
        </w:rPr>
        <w:t xml:space="preserve">ГЛАВА </w:t>
      </w:r>
      <w:r w:rsidRPr="00F11630">
        <w:rPr>
          <w:rFonts w:ascii="Times New Roman" w:hAnsi="Times New Roman"/>
          <w:b/>
        </w:rPr>
        <w:t>IV</w:t>
      </w:r>
      <w:r w:rsidRPr="00F11630">
        <w:rPr>
          <w:rFonts w:ascii="Times New Roman" w:hAnsi="Times New Roman"/>
          <w:b/>
          <w:lang w:val="ru-RU"/>
        </w:rPr>
        <w:t xml:space="preserve">. ВНЕСЕНИЕ ИЗМЕНЕНИЙ В РЕШЕНИЕ СОВЕТА ДЕПУТАТОВ О МЕСТНОМ БЮДЖЕТЕ НА ТЕКУЩИЙ ФИНАНСОВЫЙ ГОД И </w:t>
      </w:r>
      <w:r w:rsidRPr="00F11630">
        <w:rPr>
          <w:rFonts w:ascii="Times New Roman" w:hAnsi="Times New Roman"/>
          <w:b/>
          <w:lang w:val="ru-RU"/>
        </w:rPr>
        <w:lastRenderedPageBreak/>
        <w:t>ПЛАНОВЫЙ ПЕРИОД</w:t>
      </w: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r w:rsidRPr="00F11630">
        <w:rPr>
          <w:rFonts w:ascii="Times New Roman" w:hAnsi="Times New Roman"/>
          <w:b/>
          <w:lang w:val="ru-RU"/>
        </w:rPr>
        <w:t>Статья 34. Рассмотрение проекта решения о внесении изменений в решение о местном бюджете</w:t>
      </w: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p>
    <w:p w:rsidR="00F11630" w:rsidRPr="00F11630" w:rsidRDefault="00F11630" w:rsidP="00F11630">
      <w:pPr>
        <w:widowControl w:val="0"/>
        <w:numPr>
          <w:ilvl w:val="0"/>
          <w:numId w:val="21"/>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Администрация муниципального образования разрабатывает и представляет в Совет депутатов проект решений о внесении изменений в местный бюджет на текущий финансовый год и на плановый период.</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Проект решения о внесении изменений в решение о местном бюджете на текущий финансовый год и плановый период рассматривается Советом депутатов в очередном и внеочередном порядке.</w:t>
      </w:r>
    </w:p>
    <w:p w:rsidR="00F11630" w:rsidRPr="00F11630" w:rsidRDefault="00F11630" w:rsidP="00F11630">
      <w:pPr>
        <w:widowControl w:val="0"/>
        <w:numPr>
          <w:ilvl w:val="0"/>
          <w:numId w:val="21"/>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Ведение бюджетных ассигнований на принятие новых расходных обязательств или увеличение бюджетных ассигнований на осуществление существующих видов расходных обязательств может осуществляться в начале финансового года при условии включения соответствующих бюджетных ассигнований в решение о местном бюджете на очередной финансовый год и плановый период, либо в текущем финансовом году после внесения соответствующих изменений в решение о местном бюджете на текущий финансовый год и плановый период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F11630" w:rsidRPr="00F11630" w:rsidRDefault="00F11630" w:rsidP="00F11630">
      <w:pPr>
        <w:widowControl w:val="0"/>
        <w:numPr>
          <w:ilvl w:val="0"/>
          <w:numId w:val="21"/>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В случае увеличения общего объема доходов местного бюджета в плановом периоде указанное увеличение относится:</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 на сокращение дефицита местного бюджета, в случае, если местный бюджет на очередной финансовый год и на плановый период утвержден с дефицитом;</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 соответствующее увеличение условно утверждаемых (утвержденных) расходов;</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В случае сокращения общего объема доходов местного бюджета в плановом периоде объем условно утвержденных расходов подлежит соответствующему сокращению.</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r w:rsidRPr="00F11630">
        <w:rPr>
          <w:rFonts w:ascii="Times New Roman" w:hAnsi="Times New Roman"/>
          <w:b/>
          <w:lang w:val="ru-RU"/>
        </w:rPr>
        <w:t xml:space="preserve">ГЛАВА </w:t>
      </w:r>
      <w:r w:rsidRPr="00F11630">
        <w:rPr>
          <w:rFonts w:ascii="Times New Roman" w:hAnsi="Times New Roman"/>
          <w:b/>
        </w:rPr>
        <w:t>V</w:t>
      </w:r>
      <w:r w:rsidRPr="00F11630">
        <w:rPr>
          <w:rFonts w:ascii="Times New Roman" w:hAnsi="Times New Roman"/>
          <w:b/>
          <w:lang w:val="ru-RU"/>
        </w:rPr>
        <w:t>. ИСПОЛНЕНИЕ МЕСТНОГО БЮДЖЕТА</w:t>
      </w: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r w:rsidRPr="00F11630">
        <w:rPr>
          <w:rFonts w:ascii="Times New Roman" w:hAnsi="Times New Roman"/>
          <w:b/>
          <w:lang w:val="ru-RU"/>
        </w:rPr>
        <w:t>Статья 35. Основы исполнения местного бюджета</w:t>
      </w: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Исполнение местного бюджета обеспечивается администрацией муниципального образования  Рязановский сельсовет.</w:t>
      </w:r>
    </w:p>
    <w:p w:rsidR="00F11630" w:rsidRPr="00F11630" w:rsidRDefault="00F11630" w:rsidP="00F11630">
      <w:pPr>
        <w:pStyle w:val="a4"/>
        <w:spacing w:after="0"/>
        <w:ind w:left="0"/>
        <w:contextualSpacing/>
        <w:jc w:val="both"/>
        <w:rPr>
          <w:lang w:val="ru-RU"/>
        </w:rPr>
      </w:pPr>
      <w:r w:rsidRPr="00F11630">
        <w:rPr>
          <w:lang w:val="ru-RU"/>
        </w:rPr>
        <w:t>Организация исполнения местного бюджета возлагается на бухгалтерию администрации муниципального образования</w:t>
      </w:r>
    </w:p>
    <w:p w:rsidR="00F11630" w:rsidRPr="00F11630" w:rsidRDefault="00F11630" w:rsidP="00F11630">
      <w:pPr>
        <w:pStyle w:val="a4"/>
        <w:spacing w:after="0"/>
        <w:ind w:left="0"/>
        <w:contextualSpacing/>
        <w:jc w:val="both"/>
        <w:rPr>
          <w:lang w:val="ru-RU"/>
        </w:rPr>
      </w:pPr>
      <w:r w:rsidRPr="00F11630">
        <w:rPr>
          <w:lang w:val="ru-RU"/>
        </w:rPr>
        <w:t>Исполнение бюджета организуется на основе сводной бюджетной росписи и кассового плана.</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Бюджет исполняется на основе принципа единства кассы и подведомственности расходов.</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r w:rsidRPr="00F11630">
        <w:rPr>
          <w:rFonts w:ascii="Times New Roman" w:hAnsi="Times New Roman"/>
          <w:b/>
          <w:lang w:val="ru-RU"/>
        </w:rPr>
        <w:t>Статья 36. Сводная бюджетная роспись местного бюджета</w:t>
      </w: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p>
    <w:p w:rsidR="00F11630" w:rsidRPr="00F11630" w:rsidRDefault="00F11630" w:rsidP="00F11630">
      <w:pPr>
        <w:widowControl w:val="0"/>
        <w:numPr>
          <w:ilvl w:val="0"/>
          <w:numId w:val="22"/>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Порядок составления и ведения сводной бюджетной росписи местного бюджета устанавливается финансовым отделом.</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Утверждение сводной бюджетной росписи местного бюджета и внесение изменений в неё осуществляется специалистом муниципального образования  Рязановский сельсовет.</w:t>
      </w:r>
    </w:p>
    <w:p w:rsidR="00F11630" w:rsidRPr="00F11630" w:rsidRDefault="00F11630" w:rsidP="00F11630">
      <w:pPr>
        <w:widowControl w:val="0"/>
        <w:numPr>
          <w:ilvl w:val="0"/>
          <w:numId w:val="22"/>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lastRenderedPageBreak/>
        <w:t>Утвержденные показатели сводной бюджетной росписи должны соответствовать показателям, утвержденным решением о местном бюджете на текущий финансовый год и плановый период.</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В случае внесения изменений в решение о местном бюджете на текущий финансовый год и плановый период руководитель финансового отдела утверждает соответствующие изменения в сводную бюджетную роспись местного бюджета.</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В ходе исполнения местного бюджета показатели сводной бюджетной росписи могут быть изменены без внесения изменений в решение о местном бюджете на текущий финансовый год и плановый период.</w:t>
      </w:r>
    </w:p>
    <w:p w:rsidR="00F11630" w:rsidRPr="00F11630" w:rsidRDefault="00F11630" w:rsidP="00F11630">
      <w:pPr>
        <w:widowControl w:val="0"/>
        <w:numPr>
          <w:ilvl w:val="0"/>
          <w:numId w:val="23"/>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местном бюджете на их исполнение в текущем году;</w:t>
      </w:r>
    </w:p>
    <w:p w:rsidR="00F11630" w:rsidRPr="00F11630" w:rsidRDefault="00F11630" w:rsidP="00F11630">
      <w:pPr>
        <w:widowControl w:val="0"/>
        <w:numPr>
          <w:ilvl w:val="0"/>
          <w:numId w:val="23"/>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изменение состава или полномочий (функций) главных распорядителей бюджетных средств (подведомственных им казенных учреждений), вступления в силу законов и решений, предусматривающих осуществление полномочий органов муниципальной власти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 бюджетной системы Российской Федерации, использования средств резервного фонда, распределения бюджетных ассигнований между полномочиями бюджетных средств на конкурсной основе и по иным основаниям, связанным с особенностями исполнения бюджетов Асекеевского района, перераспределения бюджетных ассигнований между главными распорядителями бюджетных средств, установленных решением о местном бюджете на текущий финансовый год и плановый период, – в пределах объема бюджетных ассигнований;</w:t>
      </w:r>
    </w:p>
    <w:p w:rsidR="00F11630" w:rsidRPr="00F11630" w:rsidRDefault="00F11630" w:rsidP="00F11630">
      <w:pPr>
        <w:widowControl w:val="0"/>
        <w:numPr>
          <w:ilvl w:val="0"/>
          <w:numId w:val="23"/>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перераспределения бюджетных ассигнований между текущим финансовым годом и плановом периодом – в пределах, предусмотренных решением о местном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по соответствующим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текущий финансовый год и плановый период;</w:t>
      </w:r>
    </w:p>
    <w:p w:rsidR="00F11630" w:rsidRPr="00F11630" w:rsidRDefault="00F11630" w:rsidP="00F11630">
      <w:pPr>
        <w:widowControl w:val="0"/>
        <w:numPr>
          <w:ilvl w:val="0"/>
          <w:numId w:val="23"/>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перераспределения бюджетных ассигнований на финансовое обеспечение публичных нормативных обязательств между разделами, подразделами, целевыми статьями (муниципальными программами и непрограммными расходами), группами и подгруппами видов расходов классификации расходов в пределах общего объема бюджетных ассигнований, предусмотренного главному распорядителю бюджетных средств на исполнение публичных нормативных обязательств в текущем финансовом году;</w:t>
      </w:r>
    </w:p>
    <w:p w:rsidR="00F11630" w:rsidRPr="00F11630" w:rsidRDefault="00F11630" w:rsidP="00F11630">
      <w:pPr>
        <w:widowControl w:val="0"/>
        <w:numPr>
          <w:ilvl w:val="0"/>
          <w:numId w:val="23"/>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превышают 10 процентов;</w:t>
      </w:r>
    </w:p>
    <w:p w:rsidR="00F11630" w:rsidRPr="00F11630" w:rsidRDefault="00F11630" w:rsidP="00F11630">
      <w:pPr>
        <w:widowControl w:val="0"/>
        <w:numPr>
          <w:ilvl w:val="0"/>
          <w:numId w:val="23"/>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получения субсидий, субвенций и иных межбюджетных трансфертов и безвозмездных поступлений от физических лиц, имеющих целевое назначение, сверх объемов, утвержденных решением о местном бюджете на текущий финансовый год и плановый период, а также в случаях их сокращения (возврата при отсутствии потребности указанных средств);</w:t>
      </w:r>
    </w:p>
    <w:p w:rsidR="00F11630" w:rsidRPr="00F11630" w:rsidRDefault="00F11630" w:rsidP="00F11630">
      <w:pPr>
        <w:widowControl w:val="0"/>
        <w:numPr>
          <w:ilvl w:val="0"/>
          <w:numId w:val="23"/>
        </w:numPr>
        <w:autoSpaceDE w:val="0"/>
        <w:autoSpaceDN w:val="0"/>
        <w:adjustRightInd w:val="0"/>
        <w:ind w:left="0" w:firstLine="851"/>
        <w:contextualSpacing/>
        <w:jc w:val="both"/>
        <w:rPr>
          <w:rFonts w:ascii="Times New Roman" w:hAnsi="Times New Roman"/>
        </w:rPr>
      </w:pPr>
      <w:r w:rsidRPr="00F11630">
        <w:rPr>
          <w:rFonts w:ascii="Times New Roman" w:hAnsi="Times New Roman"/>
        </w:rPr>
        <w:lastRenderedPageBreak/>
        <w:t>проведении реструктуризации муниципального долга;</w:t>
      </w:r>
    </w:p>
    <w:p w:rsidR="00F11630" w:rsidRPr="00F11630" w:rsidRDefault="00F11630" w:rsidP="00F11630">
      <w:pPr>
        <w:widowControl w:val="0"/>
        <w:numPr>
          <w:ilvl w:val="0"/>
          <w:numId w:val="23"/>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перераспределения бюджетных ассигнований на обслуживание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муниципального долга;</w:t>
      </w:r>
    </w:p>
    <w:p w:rsidR="00F11630" w:rsidRPr="00F11630" w:rsidRDefault="00F11630" w:rsidP="00F11630">
      <w:pPr>
        <w:widowControl w:val="0"/>
        <w:numPr>
          <w:ilvl w:val="0"/>
          <w:numId w:val="23"/>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F11630" w:rsidRPr="00F11630" w:rsidRDefault="00F11630" w:rsidP="00F11630">
      <w:pPr>
        <w:widowControl w:val="0"/>
        <w:numPr>
          <w:ilvl w:val="0"/>
          <w:numId w:val="23"/>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изменения типа муниципальных учреждений и организационно – правовой формы муниципальных унитарных предприятий.</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При изменении показателей сводной бюджетной росписи местного бюджета по расходам, утвержденным в соответствии с ведомственной структурой расходов,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местном бюджете на текущий финансовый год и плановый период не допускается.</w:t>
      </w:r>
    </w:p>
    <w:p w:rsidR="00F11630" w:rsidRPr="00F11630" w:rsidRDefault="00F11630" w:rsidP="00F11630">
      <w:pPr>
        <w:widowControl w:val="0"/>
        <w:numPr>
          <w:ilvl w:val="0"/>
          <w:numId w:val="22"/>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При составлении и ведении сводной бюджетной росписи местного бюджета её показатели утверждаются по главным распорядителям средств местного бюджета, разделам, подразделам, целевым статьям (муниципальным программам и не включенным в них направлениям деятельности), группам и подгруппам видов расходов классификации расходов бюджетов.</w:t>
      </w:r>
    </w:p>
    <w:p w:rsidR="00F11630" w:rsidRPr="00F11630" w:rsidRDefault="00F11630" w:rsidP="00F11630">
      <w:pPr>
        <w:widowControl w:val="0"/>
        <w:numPr>
          <w:ilvl w:val="0"/>
          <w:numId w:val="22"/>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Утвержденные показатели сводной бюджетной росписи местного бюджета по расходам доводятся до главных распорядителей бюджетных средств до начала очередного финансового года.</w:t>
      </w:r>
    </w:p>
    <w:p w:rsidR="00F11630" w:rsidRPr="00F11630" w:rsidRDefault="00F11630" w:rsidP="00F11630">
      <w:pPr>
        <w:widowControl w:val="0"/>
        <w:numPr>
          <w:ilvl w:val="0"/>
          <w:numId w:val="22"/>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В сводную бюджетную роспись местного бюджета включаются бюджетные ассигнования по источникам финансирования дефицита местного бюджета, кроме операций по управлению остатками средств на едином счете бюджета.</w:t>
      </w:r>
    </w:p>
    <w:p w:rsidR="00F11630" w:rsidRPr="00F11630" w:rsidRDefault="00F11630" w:rsidP="00F11630">
      <w:pPr>
        <w:widowControl w:val="0"/>
        <w:autoSpaceDE w:val="0"/>
        <w:autoSpaceDN w:val="0"/>
        <w:adjustRightInd w:val="0"/>
        <w:contextualSpacing/>
        <w:jc w:val="both"/>
        <w:rPr>
          <w:rFonts w:ascii="Times New Roman" w:hAnsi="Times New Roman"/>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b/>
        </w:rPr>
      </w:pPr>
      <w:r w:rsidRPr="00F11630">
        <w:rPr>
          <w:rFonts w:ascii="Times New Roman" w:hAnsi="Times New Roman"/>
          <w:b/>
        </w:rPr>
        <w:t>Статья 37. «Кассовый план»</w:t>
      </w:r>
    </w:p>
    <w:p w:rsidR="00F11630" w:rsidRPr="00F11630" w:rsidRDefault="00F11630" w:rsidP="00F11630">
      <w:pPr>
        <w:widowControl w:val="0"/>
        <w:autoSpaceDE w:val="0"/>
        <w:autoSpaceDN w:val="0"/>
        <w:adjustRightInd w:val="0"/>
        <w:ind w:firstLine="851"/>
        <w:contextualSpacing/>
        <w:jc w:val="both"/>
        <w:rPr>
          <w:rFonts w:ascii="Times New Roman" w:hAnsi="Times New Roman"/>
          <w:b/>
        </w:rPr>
      </w:pPr>
    </w:p>
    <w:p w:rsidR="00F11630" w:rsidRPr="00F11630" w:rsidRDefault="00F11630" w:rsidP="00F11630">
      <w:pPr>
        <w:widowControl w:val="0"/>
        <w:numPr>
          <w:ilvl w:val="0"/>
          <w:numId w:val="24"/>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Под кассовым планом понимается прогноз кассовых поступлений в местный бюджет и кассовых выплат из местного бюджета в текущем финансовом году.</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F11630" w:rsidRPr="00F11630" w:rsidRDefault="00F11630" w:rsidP="00F11630">
      <w:pPr>
        <w:widowControl w:val="0"/>
        <w:numPr>
          <w:ilvl w:val="0"/>
          <w:numId w:val="24"/>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Бухгалтерия администрации муниципального образования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Составление и ведение кассового плана осуществляется специалистом администрации.</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r w:rsidRPr="00F11630">
        <w:rPr>
          <w:rFonts w:ascii="Times New Roman" w:hAnsi="Times New Roman"/>
          <w:b/>
          <w:lang w:val="ru-RU"/>
        </w:rPr>
        <w:t>Статья 38. Исполнение бюджета по доходам</w:t>
      </w: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Исполнение местного бюджета по доходам предусматривает:</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 xml:space="preserve">- зачисление на единый счет местного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w:t>
      </w:r>
      <w:r w:rsidRPr="00F11630">
        <w:rPr>
          <w:rFonts w:ascii="Times New Roman" w:hAnsi="Times New Roman"/>
          <w:lang w:val="ru-RU"/>
        </w:rPr>
        <w:lastRenderedPageBreak/>
        <w:t>установленным Бюджетным кодексом Российской Федерации и законами Оренбургской области, принятыми в соответствии с положениями Бюджетного кодекса Российской Федерации, со счетов органов Федерального казначейства и иных поступлений в бюджет;</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 зачет излишне уплаченных или излишне взысканных сумм в соответствии с законодательством Российской Федерации;</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 перечисление территориальным органам Федерального казначейства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r w:rsidRPr="00F11630">
        <w:rPr>
          <w:rFonts w:ascii="Times New Roman" w:hAnsi="Times New Roman"/>
          <w:b/>
          <w:lang w:val="ru-RU"/>
        </w:rPr>
        <w:t>Статья 39. Исполнение местного бюджета по расходам</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p>
    <w:p w:rsidR="00F11630" w:rsidRPr="00F11630" w:rsidRDefault="00F11630" w:rsidP="00F11630">
      <w:pPr>
        <w:widowControl w:val="0"/>
        <w:numPr>
          <w:ilvl w:val="0"/>
          <w:numId w:val="25"/>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Исполнение местного бюджета по расходам осуществляется в порядке, установленным финансовым отделом администрации, с соблюдением требований бюджетного законодательства.</w:t>
      </w:r>
    </w:p>
    <w:p w:rsidR="00F11630" w:rsidRPr="00F11630" w:rsidRDefault="00F11630" w:rsidP="00F11630">
      <w:pPr>
        <w:widowControl w:val="0"/>
        <w:numPr>
          <w:ilvl w:val="0"/>
          <w:numId w:val="25"/>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Исполнение местного бюджета по расходам предусматривает:</w:t>
      </w:r>
    </w:p>
    <w:p w:rsidR="00F11630" w:rsidRPr="00F11630" w:rsidRDefault="00F11630" w:rsidP="00F11630">
      <w:pPr>
        <w:widowControl w:val="0"/>
        <w:autoSpaceDE w:val="0"/>
        <w:autoSpaceDN w:val="0"/>
        <w:adjustRightInd w:val="0"/>
        <w:contextualSpacing/>
        <w:jc w:val="both"/>
        <w:rPr>
          <w:rFonts w:ascii="Times New Roman" w:hAnsi="Times New Roman"/>
          <w:lang w:val="ru-RU"/>
        </w:rPr>
      </w:pPr>
      <w:r w:rsidRPr="00F11630">
        <w:rPr>
          <w:rFonts w:ascii="Times New Roman" w:hAnsi="Times New Roman"/>
          <w:lang w:val="ru-RU"/>
        </w:rPr>
        <w:t>- принятие бюджетных обязательств;</w:t>
      </w:r>
    </w:p>
    <w:p w:rsidR="00F11630" w:rsidRPr="00F11630" w:rsidRDefault="00F11630" w:rsidP="00F11630">
      <w:pPr>
        <w:widowControl w:val="0"/>
        <w:autoSpaceDE w:val="0"/>
        <w:autoSpaceDN w:val="0"/>
        <w:adjustRightInd w:val="0"/>
        <w:contextualSpacing/>
        <w:jc w:val="both"/>
        <w:rPr>
          <w:rFonts w:ascii="Times New Roman" w:hAnsi="Times New Roman"/>
          <w:lang w:val="ru-RU"/>
        </w:rPr>
      </w:pPr>
      <w:r w:rsidRPr="00F11630">
        <w:rPr>
          <w:rFonts w:ascii="Times New Roman" w:hAnsi="Times New Roman"/>
          <w:lang w:val="ru-RU"/>
        </w:rPr>
        <w:t>- подтверждение денежных обязательств;</w:t>
      </w:r>
    </w:p>
    <w:p w:rsidR="00F11630" w:rsidRPr="00F11630" w:rsidRDefault="00F11630" w:rsidP="00F11630">
      <w:pPr>
        <w:widowControl w:val="0"/>
        <w:autoSpaceDE w:val="0"/>
        <w:autoSpaceDN w:val="0"/>
        <w:adjustRightInd w:val="0"/>
        <w:contextualSpacing/>
        <w:jc w:val="both"/>
        <w:rPr>
          <w:rFonts w:ascii="Times New Roman" w:hAnsi="Times New Roman"/>
          <w:lang w:val="ru-RU"/>
        </w:rPr>
      </w:pPr>
      <w:r w:rsidRPr="00F11630">
        <w:rPr>
          <w:rFonts w:ascii="Times New Roman" w:hAnsi="Times New Roman"/>
          <w:lang w:val="ru-RU"/>
        </w:rPr>
        <w:t>- санкционирование оплаты денежных обязательств;</w:t>
      </w:r>
    </w:p>
    <w:p w:rsidR="00F11630" w:rsidRPr="00F11630" w:rsidRDefault="00F11630" w:rsidP="00F11630">
      <w:pPr>
        <w:widowControl w:val="0"/>
        <w:autoSpaceDE w:val="0"/>
        <w:autoSpaceDN w:val="0"/>
        <w:adjustRightInd w:val="0"/>
        <w:contextualSpacing/>
        <w:jc w:val="both"/>
        <w:rPr>
          <w:rFonts w:ascii="Times New Roman" w:hAnsi="Times New Roman"/>
          <w:lang w:val="ru-RU"/>
        </w:rPr>
      </w:pPr>
      <w:r w:rsidRPr="00F11630">
        <w:rPr>
          <w:rFonts w:ascii="Times New Roman" w:hAnsi="Times New Roman"/>
          <w:lang w:val="ru-RU"/>
        </w:rPr>
        <w:t>- подтверждение исполнения денежных обязательств.</w:t>
      </w:r>
    </w:p>
    <w:p w:rsidR="00F11630" w:rsidRPr="00F11630" w:rsidRDefault="00F11630" w:rsidP="00F11630">
      <w:pPr>
        <w:widowControl w:val="0"/>
        <w:numPr>
          <w:ilvl w:val="0"/>
          <w:numId w:val="25"/>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Получатель средств местного бюджета принимает бюджетные обязательства в пределах доведенных до него лимитов бюджетных обязательств.</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F11630" w:rsidRPr="00F11630" w:rsidRDefault="00F11630" w:rsidP="00F11630">
      <w:pPr>
        <w:widowControl w:val="0"/>
        <w:numPr>
          <w:ilvl w:val="0"/>
          <w:numId w:val="25"/>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Получатель бюджетных средств подтверждает обязанность отложить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 – розыскных мероприятий и осуществления мер безопасности в отношении потерпевших, свидетелей и иных участников уголовного судопроизводства, – в соответствии с платежными документами.</w:t>
      </w:r>
    </w:p>
    <w:p w:rsidR="00F11630" w:rsidRPr="00F11630" w:rsidRDefault="00F11630" w:rsidP="00F11630">
      <w:pPr>
        <w:widowControl w:val="0"/>
        <w:numPr>
          <w:ilvl w:val="0"/>
          <w:numId w:val="25"/>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Санкционирование оплаты денежных обязательств осуществляется в форме разрешительной подписи (акцента) после проверки наличия документов, предусмотренных порядком санкционирования оплаты денежных обязательств, установленным финансовым отделом в соответствии с положениями Бюджетного кодекса Российской Федерации.</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F11630" w:rsidRPr="00F11630" w:rsidRDefault="00F11630" w:rsidP="00F11630">
      <w:pPr>
        <w:widowControl w:val="0"/>
        <w:numPr>
          <w:ilvl w:val="0"/>
          <w:numId w:val="25"/>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 xml:space="preserve">Подтверждения исполнения денежных обязательств осуществляется на основании платежных документов, подтверждающих списание денежных средств с </w:t>
      </w:r>
      <w:r w:rsidRPr="00F11630">
        <w:rPr>
          <w:rFonts w:ascii="Times New Roman" w:hAnsi="Times New Roman"/>
          <w:lang w:val="ru-RU"/>
        </w:rPr>
        <w:lastRenderedPageBreak/>
        <w:t>единого счета бюджета в пользу физических и юридических лиц, бюджетов бюджетной системы Российской Федерации,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F11630" w:rsidRPr="00F11630" w:rsidRDefault="00F11630" w:rsidP="00F11630">
      <w:pPr>
        <w:widowControl w:val="0"/>
        <w:autoSpaceDE w:val="0"/>
        <w:autoSpaceDN w:val="0"/>
        <w:adjustRightInd w:val="0"/>
        <w:contextualSpacing/>
        <w:jc w:val="both"/>
        <w:rPr>
          <w:rFonts w:ascii="Times New Roman" w:hAnsi="Times New Roman"/>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b/>
        </w:rPr>
      </w:pPr>
      <w:r w:rsidRPr="00F11630">
        <w:rPr>
          <w:rFonts w:ascii="Times New Roman" w:hAnsi="Times New Roman"/>
          <w:b/>
        </w:rPr>
        <w:t>Статья 40. Бюджетная роспись</w:t>
      </w:r>
    </w:p>
    <w:p w:rsidR="00F11630" w:rsidRPr="00F11630" w:rsidRDefault="00F11630" w:rsidP="00F11630">
      <w:pPr>
        <w:widowControl w:val="0"/>
        <w:autoSpaceDE w:val="0"/>
        <w:autoSpaceDN w:val="0"/>
        <w:adjustRightInd w:val="0"/>
        <w:ind w:firstLine="851"/>
        <w:contextualSpacing/>
        <w:jc w:val="both"/>
        <w:rPr>
          <w:rFonts w:ascii="Times New Roman" w:hAnsi="Times New Roman"/>
          <w:b/>
        </w:rPr>
      </w:pPr>
    </w:p>
    <w:p w:rsidR="00F11630" w:rsidRPr="00F11630" w:rsidRDefault="00F11630" w:rsidP="00F11630">
      <w:pPr>
        <w:widowControl w:val="0"/>
        <w:numPr>
          <w:ilvl w:val="0"/>
          <w:numId w:val="26"/>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Порядок составления и ведения бюджетных росписей главных распорядителей бюджетных средств местного бюджета, включая внесение изменений в них, устанавливается администрацией муниципального образования Рязановский сельсовет .</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Бюджетные росписи главных распорядителей бюджетных средств местного бюджета составляются в соответствии с бюджетными ассигнованиями, утвержденными сводной бюджетной росписью, и утвержденными финансовым отделом администрации лимитами бюджетных обязательств.</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Бюджетные росписи распорядителей бюджетных средств местного бюджета составляются с бюджетными ассигнованиями и доведенными им лимитами бюджетных обязательств.</w:t>
      </w:r>
    </w:p>
    <w:p w:rsidR="00F11630" w:rsidRPr="00F11630" w:rsidRDefault="00F11630" w:rsidP="00F11630">
      <w:pPr>
        <w:widowControl w:val="0"/>
        <w:numPr>
          <w:ilvl w:val="0"/>
          <w:numId w:val="26"/>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Утверждение бюджетной росписи и внесение изменений в неё осуществляются главными распорядителями бюджетных средств местного бюджета.</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w:t>
      </w:r>
    </w:p>
    <w:p w:rsidR="00F11630" w:rsidRPr="00F11630" w:rsidRDefault="00F11630" w:rsidP="00F11630">
      <w:pPr>
        <w:widowControl w:val="0"/>
        <w:numPr>
          <w:ilvl w:val="0"/>
          <w:numId w:val="26"/>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F11630" w:rsidRPr="00F11630" w:rsidRDefault="00F11630" w:rsidP="00F11630">
      <w:pPr>
        <w:widowControl w:val="0"/>
        <w:autoSpaceDE w:val="0"/>
        <w:autoSpaceDN w:val="0"/>
        <w:adjustRightInd w:val="0"/>
        <w:contextualSpacing/>
        <w:jc w:val="both"/>
        <w:rPr>
          <w:rFonts w:ascii="Times New Roman" w:hAnsi="Times New Roman"/>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r w:rsidRPr="00F11630">
        <w:rPr>
          <w:rFonts w:ascii="Times New Roman" w:hAnsi="Times New Roman"/>
          <w:b/>
          <w:lang w:val="ru-RU"/>
        </w:rPr>
        <w:t>Статья 41. Исполнение местного бюджета по источникам финансирования дефицита местного бюджета</w:t>
      </w: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Исполнение местного бюджета по источникам финансирования дефицита местного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муниципального образования Рязановский сельсовет в соответствии с положениями Бюджетного кодекса Российской Федерации.</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администрацией муниципального образования Рязановский сельсовет.</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r w:rsidRPr="00F11630">
        <w:rPr>
          <w:rFonts w:ascii="Times New Roman" w:hAnsi="Times New Roman"/>
          <w:b/>
          <w:lang w:val="ru-RU"/>
        </w:rPr>
        <w:t>Статья 42. Лицевые счета для учета операций по исполнению местного бюджета</w:t>
      </w: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 xml:space="preserve">Учет операций по исполнению местного бюджета, осуществляемых участниками бюджетного процесса в рамках их бюджетных полномочий, производится на лицевых счетах в финансовом отделе администрации муниципального образования Рязановский сельсовет открываемых в соответствии с положениями бюджетного законодательства </w:t>
      </w:r>
      <w:r w:rsidRPr="00F11630">
        <w:rPr>
          <w:rFonts w:ascii="Times New Roman" w:hAnsi="Times New Roman"/>
          <w:lang w:val="ru-RU"/>
        </w:rPr>
        <w:lastRenderedPageBreak/>
        <w:t>Российской Федерации.</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r w:rsidRPr="00F11630">
        <w:rPr>
          <w:rFonts w:ascii="Times New Roman" w:hAnsi="Times New Roman"/>
          <w:b/>
          <w:lang w:val="ru-RU"/>
        </w:rPr>
        <w:t>Статья 43. Предельные объемы финансирования местного бюджета</w:t>
      </w: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p>
    <w:p w:rsidR="00F11630" w:rsidRPr="00F11630" w:rsidRDefault="00F11630" w:rsidP="00F11630">
      <w:pPr>
        <w:widowControl w:val="0"/>
        <w:numPr>
          <w:ilvl w:val="0"/>
          <w:numId w:val="27"/>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В случае и порядке, установленных финансовым отделом, при организации исполнения местного бюджета по расходам может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F11630" w:rsidRPr="00F11630" w:rsidRDefault="00F11630" w:rsidP="00F11630">
      <w:pPr>
        <w:widowControl w:val="0"/>
        <w:numPr>
          <w:ilvl w:val="0"/>
          <w:numId w:val="27"/>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на соответствующий квартал на основе заявок на финансирование главных распорядителей, распорядителей и получателей бюджетных средств.</w:t>
      </w:r>
    </w:p>
    <w:p w:rsidR="00F11630" w:rsidRPr="00F11630" w:rsidRDefault="00F11630" w:rsidP="00F11630">
      <w:pPr>
        <w:widowControl w:val="0"/>
        <w:autoSpaceDE w:val="0"/>
        <w:autoSpaceDN w:val="0"/>
        <w:adjustRightInd w:val="0"/>
        <w:contextualSpacing/>
        <w:jc w:val="both"/>
        <w:rPr>
          <w:rFonts w:ascii="Times New Roman" w:hAnsi="Times New Roman"/>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r w:rsidRPr="00F11630">
        <w:rPr>
          <w:rFonts w:ascii="Times New Roman" w:hAnsi="Times New Roman"/>
          <w:b/>
          <w:lang w:val="ru-RU"/>
        </w:rPr>
        <w:t>Статья 44. Использование доходов, фактически полученных при исполнении местного бюджета сверх утвержденных решением о местном бюджете на текущий финансовый год и плановый период</w:t>
      </w: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p>
    <w:p w:rsidR="00F11630" w:rsidRPr="00F11630" w:rsidRDefault="00F11630" w:rsidP="00F11630">
      <w:pPr>
        <w:widowControl w:val="0"/>
        <w:numPr>
          <w:ilvl w:val="0"/>
          <w:numId w:val="28"/>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Доходы фактически полученные при исполнении местного бюджета сверх утвержденных решением о местном бюджете на текущий финансовый год и плановый период общего объема доходов (без учета безвозмездных поступлений), могут направляться муниципальным образованием Рязановский сельсовет без внесения изменений в решение о местном бюджете на текущий финансовый год и плановый период на замещение муниципальных заимствований, погашение муниципального долга, а также исполнение публичных нормативных обязательств в случае недостаточности предусмотренных на их исполнение бюджетных ассигнований в разделе, предусмотренном пункт 2 статьи 36 настоящего Положения.</w:t>
      </w:r>
    </w:p>
    <w:p w:rsidR="00F11630" w:rsidRPr="00F11630" w:rsidRDefault="00F11630" w:rsidP="00F11630">
      <w:pPr>
        <w:widowControl w:val="0"/>
        <w:numPr>
          <w:ilvl w:val="0"/>
          <w:numId w:val="28"/>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Субсидии, субвенции, иные межбюджетные и безвозмездные поступления от физических и юридических лиц, имеющие целевое назначение, в том числе, поступающие в бюджет в порядке, установленном пунктом 5 статьи 242 Бюджетного кодекса Российской Федерации, фактически полученные при исполнении бюджета сверх утвержденных решением о местном бюджете доходов, направляются на увеличение расходов бюджета соответственно целям предоставления субсидий, субвенций и иных межбюджетных трансфертов и безвозмездных поступлений от физических и юридических лиц, имеющих целевое назначение, с внесением изменений в сводную бюджетную роспись без внесения изменений в решение о местном бюджете на текущий финансовый год и плановый период.</w:t>
      </w:r>
    </w:p>
    <w:p w:rsidR="00F11630" w:rsidRPr="00F11630" w:rsidRDefault="00F11630" w:rsidP="00F11630">
      <w:pPr>
        <w:widowControl w:val="0"/>
        <w:numPr>
          <w:ilvl w:val="0"/>
          <w:numId w:val="28"/>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остатки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w:t>
      </w:r>
      <w:r w:rsidRPr="00F11630">
        <w:rPr>
          <w:rFonts w:ascii="Times New Roman" w:hAnsi="Times New Roman"/>
          <w:lang w:val="ru-RU"/>
        </w:rPr>
        <w:lastRenderedPageBreak/>
        <w:t>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определенном финансовым отделом с соблюдением общих требований, установленных Министерством финансов Российской Федерации.</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r w:rsidRPr="00F11630">
        <w:rPr>
          <w:rFonts w:ascii="Times New Roman" w:hAnsi="Times New Roman"/>
          <w:b/>
          <w:lang w:val="ru-RU"/>
        </w:rPr>
        <w:t>Статья 45. Основы кассового обслуживания исполнения местного бюджета</w:t>
      </w: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При кассовом обслуживании местного бюджета:</w:t>
      </w:r>
    </w:p>
    <w:p w:rsidR="00F11630" w:rsidRPr="00F11630" w:rsidRDefault="00F11630" w:rsidP="00F11630">
      <w:pPr>
        <w:widowControl w:val="0"/>
        <w:numPr>
          <w:ilvl w:val="0"/>
          <w:numId w:val="29"/>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учет операций со средствами местного бюджета осуществляется на едином счете местного бюджета, открытом в соответствии с Бюджетным кодексом Российской Федерации территориальному органу Федерального казначейства в учреждении Центрального банка Российской Федерации;</w:t>
      </w:r>
    </w:p>
    <w:p w:rsidR="00F11630" w:rsidRPr="00F11630" w:rsidRDefault="00F11630" w:rsidP="00F11630">
      <w:pPr>
        <w:widowControl w:val="0"/>
        <w:numPr>
          <w:ilvl w:val="0"/>
          <w:numId w:val="29"/>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управление средствами на едином счете местного бюджета осуществляет администрация муниципального образования Рязановский сельсовет</w:t>
      </w:r>
    </w:p>
    <w:p w:rsidR="00F11630" w:rsidRPr="00F11630" w:rsidRDefault="00F11630" w:rsidP="00F11630">
      <w:pPr>
        <w:widowControl w:val="0"/>
        <w:autoSpaceDE w:val="0"/>
        <w:autoSpaceDN w:val="0"/>
        <w:adjustRightInd w:val="0"/>
        <w:contextualSpacing/>
        <w:jc w:val="both"/>
        <w:rPr>
          <w:rFonts w:ascii="Times New Roman" w:hAnsi="Times New Roman"/>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r w:rsidRPr="00F11630">
        <w:rPr>
          <w:rFonts w:ascii="Times New Roman" w:hAnsi="Times New Roman"/>
          <w:b/>
          <w:lang w:val="ru-RU"/>
        </w:rPr>
        <w:t>Статья 46. Исполнение судебных актов по обращению взыскания на средства местного бюджета</w:t>
      </w: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Исполнение судебных актов по обращению взыскания на средства местного бюджета осуществляется в соответствии с требованиями и порядком, установленным Бюджетным кодексом Российской Федерации и административным регламентом исполнения финансовым отделом муниципальной функции организации исполнения судебных актов, предусматривающих обращение взыскания на средства местного бюджета.</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r w:rsidRPr="00F11630">
        <w:rPr>
          <w:rFonts w:ascii="Times New Roman" w:hAnsi="Times New Roman"/>
          <w:b/>
          <w:lang w:val="ru-RU"/>
        </w:rPr>
        <w:t xml:space="preserve">ГЛАВА </w:t>
      </w:r>
      <w:r w:rsidRPr="00F11630">
        <w:rPr>
          <w:rFonts w:ascii="Times New Roman" w:hAnsi="Times New Roman"/>
          <w:b/>
        </w:rPr>
        <w:t>VI</w:t>
      </w:r>
      <w:r w:rsidRPr="00F11630">
        <w:rPr>
          <w:rFonts w:ascii="Times New Roman" w:hAnsi="Times New Roman"/>
          <w:b/>
          <w:lang w:val="ru-RU"/>
        </w:rPr>
        <w:t>. ОСНОВЫ СОСТАВЛЕНИЯ, ВНЕШНЕЙ ПРОВЕРКИ, РАССМОТРЕНИЯ И УТВЕРЖДЕНИЯ БЮДЖЕТНОЙ ОТЧЕТНОТИ</w:t>
      </w: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r w:rsidRPr="00F11630">
        <w:rPr>
          <w:rFonts w:ascii="Times New Roman" w:hAnsi="Times New Roman"/>
          <w:b/>
          <w:lang w:val="ru-RU"/>
        </w:rPr>
        <w:t>Статья 47. Бюджетная отчетность об исполнении местного бюджета</w:t>
      </w: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p>
    <w:p w:rsidR="00F11630" w:rsidRPr="00F11630" w:rsidRDefault="00F11630" w:rsidP="00F11630">
      <w:pPr>
        <w:widowControl w:val="0"/>
        <w:numPr>
          <w:ilvl w:val="0"/>
          <w:numId w:val="30"/>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Бюджетная отчетность об исполнении местного бюджета включает в себя:</w:t>
      </w:r>
    </w:p>
    <w:p w:rsidR="00F11630" w:rsidRPr="00F11630" w:rsidRDefault="00F11630" w:rsidP="00F11630">
      <w:pPr>
        <w:widowControl w:val="0"/>
        <w:numPr>
          <w:ilvl w:val="0"/>
          <w:numId w:val="31"/>
        </w:numPr>
        <w:autoSpaceDE w:val="0"/>
        <w:autoSpaceDN w:val="0"/>
        <w:adjustRightInd w:val="0"/>
        <w:ind w:left="0" w:firstLine="851"/>
        <w:contextualSpacing/>
        <w:jc w:val="both"/>
        <w:rPr>
          <w:rFonts w:ascii="Times New Roman" w:hAnsi="Times New Roman"/>
        </w:rPr>
      </w:pPr>
      <w:r w:rsidRPr="00F11630">
        <w:rPr>
          <w:rFonts w:ascii="Times New Roman" w:hAnsi="Times New Roman"/>
        </w:rPr>
        <w:t>отчет об исполнении бюджета;</w:t>
      </w:r>
    </w:p>
    <w:p w:rsidR="00F11630" w:rsidRPr="00F11630" w:rsidRDefault="00F11630" w:rsidP="00F11630">
      <w:pPr>
        <w:widowControl w:val="0"/>
        <w:numPr>
          <w:ilvl w:val="0"/>
          <w:numId w:val="31"/>
        </w:numPr>
        <w:autoSpaceDE w:val="0"/>
        <w:autoSpaceDN w:val="0"/>
        <w:adjustRightInd w:val="0"/>
        <w:ind w:left="0" w:firstLine="851"/>
        <w:contextualSpacing/>
        <w:jc w:val="both"/>
        <w:rPr>
          <w:rFonts w:ascii="Times New Roman" w:hAnsi="Times New Roman"/>
        </w:rPr>
      </w:pPr>
      <w:r w:rsidRPr="00F11630">
        <w:rPr>
          <w:rFonts w:ascii="Times New Roman" w:hAnsi="Times New Roman"/>
        </w:rPr>
        <w:t>баланс исполнения бюджета;</w:t>
      </w:r>
    </w:p>
    <w:p w:rsidR="00F11630" w:rsidRPr="00F11630" w:rsidRDefault="00F11630" w:rsidP="00F11630">
      <w:pPr>
        <w:widowControl w:val="0"/>
        <w:numPr>
          <w:ilvl w:val="0"/>
          <w:numId w:val="31"/>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отчет о финансовых результатах деятельности;</w:t>
      </w:r>
    </w:p>
    <w:p w:rsidR="00F11630" w:rsidRPr="00F11630" w:rsidRDefault="00F11630" w:rsidP="00F11630">
      <w:pPr>
        <w:widowControl w:val="0"/>
        <w:numPr>
          <w:ilvl w:val="0"/>
          <w:numId w:val="31"/>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отчет о движении денежных средств;</w:t>
      </w:r>
    </w:p>
    <w:p w:rsidR="00F11630" w:rsidRPr="00F11630" w:rsidRDefault="00F11630" w:rsidP="00F11630">
      <w:pPr>
        <w:widowControl w:val="0"/>
        <w:numPr>
          <w:ilvl w:val="0"/>
          <w:numId w:val="31"/>
        </w:numPr>
        <w:autoSpaceDE w:val="0"/>
        <w:autoSpaceDN w:val="0"/>
        <w:adjustRightInd w:val="0"/>
        <w:ind w:left="0" w:firstLine="851"/>
        <w:contextualSpacing/>
        <w:jc w:val="both"/>
        <w:rPr>
          <w:rFonts w:ascii="Times New Roman" w:hAnsi="Times New Roman"/>
        </w:rPr>
      </w:pPr>
      <w:r w:rsidRPr="00F11630">
        <w:rPr>
          <w:rFonts w:ascii="Times New Roman" w:hAnsi="Times New Roman"/>
        </w:rPr>
        <w:t>пояснительную записку.</w:t>
      </w:r>
    </w:p>
    <w:p w:rsidR="00F11630" w:rsidRPr="00F11630" w:rsidRDefault="00F11630" w:rsidP="00F11630">
      <w:pPr>
        <w:widowControl w:val="0"/>
        <w:numPr>
          <w:ilvl w:val="0"/>
          <w:numId w:val="30"/>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Отчет об исполнении местного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Баланс исполнения местного бюджета содержит данные о нефинансовых и финансовых активах, обязательствах района на первый и последующий день отчетного периода по счетам плана счетов бюджетного учета.</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операции сектора муниципального управления.</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Отчет о движении денежных средств отражает операции по счетам бюджетов по кодам классификации операций сектора муниципального образования.</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Пояснительная записка к отчету об исполнении местного бюджета содержит анализ исполнения местного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местного бюджета в отчетном финансовом году.</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b/>
        </w:rPr>
      </w:pPr>
      <w:r w:rsidRPr="00F11630">
        <w:rPr>
          <w:rFonts w:ascii="Times New Roman" w:hAnsi="Times New Roman"/>
          <w:b/>
        </w:rPr>
        <w:t>Статья 48. Составление бюджетной отчетности</w:t>
      </w:r>
    </w:p>
    <w:p w:rsidR="00F11630" w:rsidRPr="00F11630" w:rsidRDefault="00F11630" w:rsidP="00F11630">
      <w:pPr>
        <w:widowControl w:val="0"/>
        <w:autoSpaceDE w:val="0"/>
        <w:autoSpaceDN w:val="0"/>
        <w:adjustRightInd w:val="0"/>
        <w:ind w:firstLine="851"/>
        <w:contextualSpacing/>
        <w:jc w:val="both"/>
        <w:rPr>
          <w:rFonts w:ascii="Times New Roman" w:hAnsi="Times New Roman"/>
          <w:b/>
        </w:rPr>
      </w:pPr>
    </w:p>
    <w:p w:rsidR="00F11630" w:rsidRPr="00F11630" w:rsidRDefault="00F11630" w:rsidP="00F11630">
      <w:pPr>
        <w:widowControl w:val="0"/>
        <w:numPr>
          <w:ilvl w:val="0"/>
          <w:numId w:val="32"/>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Главные распорядители бюджетных средств местного бюджета, главные администраторы доходов консолидированного бюджета, главные администраторы источников финансирования дефицита местного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консолидированного бюджета , администраторами источников финансирования дефицита местного бюджета.</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Главные администраторы местного бюджета представляют сводную бюджетную отчетность в финансовый отдел Асекеевского района в установленные им сроки.</w:t>
      </w:r>
    </w:p>
    <w:p w:rsidR="00F11630" w:rsidRPr="00F11630" w:rsidRDefault="00F11630" w:rsidP="00F11630">
      <w:pPr>
        <w:widowControl w:val="0"/>
        <w:numPr>
          <w:ilvl w:val="0"/>
          <w:numId w:val="32"/>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Бюджетная отчетность составляется специалистом на основании сводной бюджетной отчетности главных администраторов бюджетных средств. Бюджетная отчетность является годовой. Отчет об исполнении бюджета является ежеквартальным.</w:t>
      </w:r>
    </w:p>
    <w:p w:rsidR="00F11630" w:rsidRPr="00F11630" w:rsidRDefault="00F11630" w:rsidP="00F11630">
      <w:pPr>
        <w:widowControl w:val="0"/>
        <w:numPr>
          <w:ilvl w:val="0"/>
          <w:numId w:val="32"/>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Бюджетная отчетность представляется специалистом муниципального образования Рязановский сельсовет в администрацию района.</w:t>
      </w:r>
    </w:p>
    <w:p w:rsidR="00F11630" w:rsidRPr="00F11630" w:rsidRDefault="00F11630" w:rsidP="00F11630">
      <w:pPr>
        <w:widowControl w:val="0"/>
        <w:numPr>
          <w:ilvl w:val="0"/>
          <w:numId w:val="32"/>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Отчеты об исполнении местного бюджета за первый квартал, полугодие и девять месяцев текущего финансового года утверждается решением Совета депутатов.</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r w:rsidRPr="00F11630">
        <w:rPr>
          <w:rFonts w:ascii="Times New Roman" w:hAnsi="Times New Roman"/>
          <w:lang w:val="ru-RU"/>
        </w:rPr>
        <w:t>Годовой отчет об исполнении местного бюджета подлежит утверждению решением Совета депутатов муниципального образования.</w:t>
      </w:r>
    </w:p>
    <w:p w:rsidR="00F11630" w:rsidRPr="00F11630" w:rsidRDefault="00F11630" w:rsidP="00F11630">
      <w:pPr>
        <w:widowControl w:val="0"/>
        <w:autoSpaceDE w:val="0"/>
        <w:autoSpaceDN w:val="0"/>
        <w:adjustRightInd w:val="0"/>
        <w:ind w:firstLine="851"/>
        <w:contextualSpacing/>
        <w:jc w:val="both"/>
        <w:rPr>
          <w:rFonts w:ascii="Times New Roman" w:hAnsi="Times New Roman"/>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r w:rsidRPr="00F11630">
        <w:rPr>
          <w:rFonts w:ascii="Times New Roman" w:hAnsi="Times New Roman"/>
          <w:b/>
          <w:lang w:val="ru-RU"/>
        </w:rPr>
        <w:t>Статья 49. Формирование отчетности об исполнении консолидированного бюджета</w:t>
      </w: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p>
    <w:p w:rsidR="00F11630" w:rsidRPr="00F11630" w:rsidRDefault="00F11630" w:rsidP="00F11630">
      <w:pPr>
        <w:widowControl w:val="0"/>
        <w:numPr>
          <w:ilvl w:val="0"/>
          <w:numId w:val="33"/>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Администрация представляет бюджетную отчетность в финансовый отдел администрации муниципального образования «Асекеевский район».</w:t>
      </w:r>
    </w:p>
    <w:p w:rsidR="00F11630" w:rsidRPr="00F11630" w:rsidRDefault="00F11630" w:rsidP="00F11630">
      <w:pPr>
        <w:widowControl w:val="0"/>
        <w:numPr>
          <w:ilvl w:val="0"/>
          <w:numId w:val="33"/>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Финансовый отдел представляет бюджетную отчетность об исполнении консолидированного бюджета района в Министерство финансов Оренбургской области.</w:t>
      </w:r>
    </w:p>
    <w:p w:rsidR="00F11630" w:rsidRPr="00F11630" w:rsidRDefault="00F11630" w:rsidP="00F11630">
      <w:pPr>
        <w:widowControl w:val="0"/>
        <w:autoSpaceDE w:val="0"/>
        <w:autoSpaceDN w:val="0"/>
        <w:adjustRightInd w:val="0"/>
        <w:contextualSpacing/>
        <w:jc w:val="both"/>
        <w:rPr>
          <w:rFonts w:ascii="Times New Roman" w:hAnsi="Times New Roman"/>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r w:rsidRPr="00F11630">
        <w:rPr>
          <w:rFonts w:ascii="Times New Roman" w:hAnsi="Times New Roman"/>
          <w:b/>
          <w:lang w:val="ru-RU"/>
        </w:rPr>
        <w:t>Статья 50. Внешняя проверка годового отчета об исполнении местного бюджета</w:t>
      </w: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p>
    <w:p w:rsidR="00F11630" w:rsidRPr="00F11630" w:rsidRDefault="00F11630" w:rsidP="00F11630">
      <w:pPr>
        <w:widowControl w:val="0"/>
        <w:numPr>
          <w:ilvl w:val="0"/>
          <w:numId w:val="34"/>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Годовой отчет об исполнении местного бюджета до его рассмотрения на заседании Совета депутатов подлежит внешней проверке, которая включает в себя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F11630" w:rsidRPr="00F11630" w:rsidRDefault="00F11630" w:rsidP="00F11630">
      <w:pPr>
        <w:widowControl w:val="0"/>
        <w:numPr>
          <w:ilvl w:val="0"/>
          <w:numId w:val="34"/>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Администрация направляет годовой отчет об исполнении бюджета в Счетную палату Асекеевского района.</w:t>
      </w:r>
    </w:p>
    <w:p w:rsidR="00F11630" w:rsidRPr="00F11630" w:rsidRDefault="00F11630" w:rsidP="00F11630">
      <w:pPr>
        <w:widowControl w:val="0"/>
        <w:numPr>
          <w:ilvl w:val="0"/>
          <w:numId w:val="34"/>
        </w:numPr>
        <w:autoSpaceDE w:val="0"/>
        <w:autoSpaceDN w:val="0"/>
        <w:adjustRightInd w:val="0"/>
        <w:ind w:left="0" w:firstLine="851"/>
        <w:contextualSpacing/>
        <w:jc w:val="both"/>
        <w:rPr>
          <w:rFonts w:ascii="Times New Roman" w:hAnsi="Times New Roman"/>
          <w:lang w:val="ru-RU"/>
        </w:rPr>
      </w:pPr>
      <w:r w:rsidRPr="00F11630">
        <w:rPr>
          <w:rFonts w:ascii="Times New Roman" w:hAnsi="Times New Roman"/>
          <w:lang w:val="ru-RU"/>
        </w:rPr>
        <w:t>Счетная палата с учетом данных внешней проверки годовой бюджетной отчетности главных администраторов бюджетных средств готовит заключение на годовой отчет об исполнении местного бюджета и представляет его в Совет депутатов и в администрацию.</w:t>
      </w:r>
    </w:p>
    <w:p w:rsidR="00F11630" w:rsidRPr="00F11630" w:rsidRDefault="00F11630" w:rsidP="00F11630">
      <w:pPr>
        <w:widowControl w:val="0"/>
        <w:autoSpaceDE w:val="0"/>
        <w:autoSpaceDN w:val="0"/>
        <w:adjustRightInd w:val="0"/>
        <w:contextualSpacing/>
        <w:jc w:val="both"/>
        <w:rPr>
          <w:rFonts w:ascii="Times New Roman" w:hAnsi="Times New Roman"/>
          <w:lang w:val="ru-RU"/>
        </w:rPr>
      </w:pPr>
    </w:p>
    <w:p w:rsidR="00F11630" w:rsidRPr="00F11630" w:rsidRDefault="00F11630" w:rsidP="00F11630">
      <w:pPr>
        <w:widowControl w:val="0"/>
        <w:autoSpaceDE w:val="0"/>
        <w:autoSpaceDN w:val="0"/>
        <w:adjustRightInd w:val="0"/>
        <w:contextualSpacing/>
        <w:jc w:val="both"/>
        <w:rPr>
          <w:rFonts w:ascii="Times New Roman" w:hAnsi="Times New Roman"/>
          <w:lang w:val="ru-RU"/>
        </w:rPr>
      </w:pP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r w:rsidRPr="00F11630">
        <w:rPr>
          <w:rFonts w:ascii="Times New Roman" w:hAnsi="Times New Roman"/>
          <w:b/>
          <w:lang w:val="ru-RU"/>
        </w:rPr>
        <w:t>Статья 51. Представление годового отчета об исполнении местного бюджета в Совет депутатов муниципального образования</w:t>
      </w:r>
    </w:p>
    <w:p w:rsidR="00F11630" w:rsidRPr="00F11630" w:rsidRDefault="00F11630" w:rsidP="00F11630">
      <w:pPr>
        <w:widowControl w:val="0"/>
        <w:autoSpaceDE w:val="0"/>
        <w:autoSpaceDN w:val="0"/>
        <w:adjustRightInd w:val="0"/>
        <w:ind w:firstLine="851"/>
        <w:contextualSpacing/>
        <w:jc w:val="both"/>
        <w:rPr>
          <w:rFonts w:ascii="Times New Roman" w:hAnsi="Times New Roman"/>
          <w:b/>
          <w:lang w:val="ru-RU"/>
        </w:rPr>
      </w:pPr>
    </w:p>
    <w:p w:rsidR="00F11630" w:rsidRPr="00F11630" w:rsidRDefault="00F11630" w:rsidP="00F11630">
      <w:pPr>
        <w:pStyle w:val="a3"/>
        <w:widowControl w:val="0"/>
        <w:numPr>
          <w:ilvl w:val="0"/>
          <w:numId w:val="35"/>
        </w:numPr>
        <w:spacing w:before="0" w:beforeAutospacing="0" w:after="0" w:afterAutospacing="0"/>
        <w:ind w:left="0" w:firstLine="851"/>
        <w:contextualSpacing/>
        <w:jc w:val="both"/>
        <w:rPr>
          <w:lang w:val="ru-RU"/>
        </w:rPr>
      </w:pPr>
      <w:r w:rsidRPr="00F11630">
        <w:rPr>
          <w:lang w:val="ru-RU"/>
        </w:rPr>
        <w:t>Годовой отчет об исполнении местного бюджета представляется главой в Совет депутатов не позднее 1 июня текущего финансового года.</w:t>
      </w:r>
    </w:p>
    <w:p w:rsidR="00F11630" w:rsidRPr="00F11630" w:rsidRDefault="00F11630" w:rsidP="00F11630">
      <w:pPr>
        <w:pStyle w:val="a3"/>
        <w:widowControl w:val="0"/>
        <w:numPr>
          <w:ilvl w:val="0"/>
          <w:numId w:val="35"/>
        </w:numPr>
        <w:spacing w:before="0" w:beforeAutospacing="0" w:after="0" w:afterAutospacing="0"/>
        <w:ind w:left="0" w:firstLine="851"/>
        <w:contextualSpacing/>
        <w:jc w:val="both"/>
        <w:rPr>
          <w:lang w:val="ru-RU"/>
        </w:rPr>
      </w:pPr>
      <w:r w:rsidRPr="00F11630">
        <w:rPr>
          <w:lang w:val="ru-RU"/>
        </w:rPr>
        <w:t>Одновременно с годовым отчетом об исполнении местного бюджета представляются:</w:t>
      </w:r>
    </w:p>
    <w:p w:rsidR="00F11630" w:rsidRPr="00F11630" w:rsidRDefault="00F11630" w:rsidP="00F11630">
      <w:pPr>
        <w:pStyle w:val="a3"/>
        <w:widowControl w:val="0"/>
        <w:numPr>
          <w:ilvl w:val="0"/>
          <w:numId w:val="36"/>
        </w:numPr>
        <w:spacing w:before="0" w:beforeAutospacing="0" w:after="0" w:afterAutospacing="0"/>
        <w:ind w:left="0" w:firstLine="851"/>
        <w:contextualSpacing/>
        <w:jc w:val="both"/>
        <w:rPr>
          <w:lang w:val="ru-RU"/>
        </w:rPr>
      </w:pPr>
      <w:r w:rsidRPr="00F11630">
        <w:rPr>
          <w:lang w:val="ru-RU"/>
        </w:rPr>
        <w:lastRenderedPageBreak/>
        <w:t>проект решения представительного органа об исполнении местного бюджета за отчетный финансовый год;</w:t>
      </w:r>
    </w:p>
    <w:p w:rsidR="00F11630" w:rsidRPr="00F11630" w:rsidRDefault="00F11630" w:rsidP="00F11630">
      <w:pPr>
        <w:pStyle w:val="a3"/>
        <w:widowControl w:val="0"/>
        <w:numPr>
          <w:ilvl w:val="0"/>
          <w:numId w:val="36"/>
        </w:numPr>
        <w:spacing w:before="0" w:beforeAutospacing="0" w:after="0" w:afterAutospacing="0"/>
        <w:ind w:left="0" w:firstLine="851"/>
        <w:contextualSpacing/>
        <w:jc w:val="both"/>
      </w:pPr>
      <w:r w:rsidRPr="00F11630">
        <w:t>баланс исполнения местного бюджета;</w:t>
      </w:r>
    </w:p>
    <w:p w:rsidR="00F11630" w:rsidRPr="00F11630" w:rsidRDefault="00F11630" w:rsidP="00F11630">
      <w:pPr>
        <w:pStyle w:val="a3"/>
        <w:widowControl w:val="0"/>
        <w:numPr>
          <w:ilvl w:val="0"/>
          <w:numId w:val="36"/>
        </w:numPr>
        <w:spacing w:before="0" w:beforeAutospacing="0" w:after="0" w:afterAutospacing="0"/>
        <w:ind w:left="0" w:firstLine="851"/>
        <w:contextualSpacing/>
        <w:jc w:val="both"/>
        <w:rPr>
          <w:lang w:val="ru-RU"/>
        </w:rPr>
      </w:pPr>
      <w:r w:rsidRPr="00F11630">
        <w:rPr>
          <w:lang w:val="ru-RU"/>
        </w:rPr>
        <w:t>отчет о финансовых результатах деятельности;</w:t>
      </w:r>
    </w:p>
    <w:p w:rsidR="00F11630" w:rsidRPr="00F11630" w:rsidRDefault="00F11630" w:rsidP="00F11630">
      <w:pPr>
        <w:pStyle w:val="a3"/>
        <w:widowControl w:val="0"/>
        <w:numPr>
          <w:ilvl w:val="0"/>
          <w:numId w:val="36"/>
        </w:numPr>
        <w:spacing w:before="0" w:beforeAutospacing="0" w:after="0" w:afterAutospacing="0"/>
        <w:ind w:left="0" w:firstLine="851"/>
        <w:contextualSpacing/>
        <w:jc w:val="both"/>
        <w:rPr>
          <w:lang w:val="ru-RU"/>
        </w:rPr>
      </w:pPr>
      <w:r w:rsidRPr="00F11630">
        <w:rPr>
          <w:lang w:val="ru-RU"/>
        </w:rPr>
        <w:t>отчет о движении денежных средств;</w:t>
      </w:r>
    </w:p>
    <w:p w:rsidR="00F11630" w:rsidRPr="00F11630" w:rsidRDefault="00F11630" w:rsidP="00F11630">
      <w:pPr>
        <w:pStyle w:val="a3"/>
        <w:widowControl w:val="0"/>
        <w:numPr>
          <w:ilvl w:val="0"/>
          <w:numId w:val="36"/>
        </w:numPr>
        <w:spacing w:before="0" w:beforeAutospacing="0" w:after="0" w:afterAutospacing="0"/>
        <w:ind w:left="0" w:firstLine="851"/>
        <w:contextualSpacing/>
        <w:jc w:val="both"/>
      </w:pPr>
      <w:r w:rsidRPr="00F11630">
        <w:t>пояснительная записка;</w:t>
      </w:r>
    </w:p>
    <w:p w:rsidR="00F11630" w:rsidRPr="00F11630" w:rsidRDefault="00F11630" w:rsidP="00F11630">
      <w:pPr>
        <w:pStyle w:val="a3"/>
        <w:widowControl w:val="0"/>
        <w:numPr>
          <w:ilvl w:val="0"/>
          <w:numId w:val="36"/>
        </w:numPr>
        <w:spacing w:before="0" w:beforeAutospacing="0" w:after="0" w:afterAutospacing="0"/>
        <w:ind w:left="0" w:firstLine="851"/>
        <w:contextualSpacing/>
        <w:jc w:val="both"/>
        <w:rPr>
          <w:lang w:val="ru-RU"/>
        </w:rPr>
      </w:pPr>
      <w:r w:rsidRPr="00F11630">
        <w:rPr>
          <w:lang w:val="ru-RU"/>
        </w:rPr>
        <w:t>отчеты об использовании ассигнований резервных фондов, о предоставлении и погашении бюджетных кредитов, о состоянии внутреннего муниципального долга на начало и конец отчетного финансового года;</w:t>
      </w:r>
    </w:p>
    <w:p w:rsidR="00F11630" w:rsidRPr="00F11630" w:rsidRDefault="00F11630" w:rsidP="00F11630">
      <w:pPr>
        <w:pStyle w:val="a3"/>
        <w:widowControl w:val="0"/>
        <w:numPr>
          <w:ilvl w:val="0"/>
          <w:numId w:val="36"/>
        </w:numPr>
        <w:spacing w:before="0" w:beforeAutospacing="0" w:after="0" w:afterAutospacing="0"/>
        <w:ind w:left="0" w:firstLine="851"/>
        <w:contextualSpacing/>
        <w:jc w:val="both"/>
        <w:rPr>
          <w:lang w:val="ru-RU"/>
        </w:rPr>
      </w:pPr>
      <w:r w:rsidRPr="00F11630">
        <w:rPr>
          <w:lang w:val="ru-RU"/>
        </w:rPr>
        <w:t>отчетность об исполнении консолидированного бюджета за отчетный финансовый год;</w:t>
      </w:r>
    </w:p>
    <w:p w:rsidR="00F11630" w:rsidRPr="00F11630" w:rsidRDefault="00F11630" w:rsidP="00F11630">
      <w:pPr>
        <w:pStyle w:val="a3"/>
        <w:widowControl w:val="0"/>
        <w:numPr>
          <w:ilvl w:val="0"/>
          <w:numId w:val="36"/>
        </w:numPr>
        <w:spacing w:before="0" w:beforeAutospacing="0" w:after="0" w:afterAutospacing="0"/>
        <w:ind w:left="0" w:firstLine="851"/>
        <w:contextualSpacing/>
        <w:jc w:val="both"/>
        <w:rPr>
          <w:lang w:val="ru-RU"/>
        </w:rPr>
      </w:pPr>
      <w:r w:rsidRPr="00F11630">
        <w:rPr>
          <w:lang w:val="ru-RU"/>
        </w:rPr>
        <w:t>иная отчетность, предусмотренная бюджетным законодательством Российской Федерации.</w:t>
      </w:r>
    </w:p>
    <w:p w:rsidR="00F11630" w:rsidRPr="00F11630" w:rsidRDefault="00F11630" w:rsidP="00F11630">
      <w:pPr>
        <w:pStyle w:val="a3"/>
        <w:widowControl w:val="0"/>
        <w:spacing w:before="0" w:beforeAutospacing="0" w:after="0" w:afterAutospacing="0"/>
        <w:contextualSpacing/>
        <w:jc w:val="both"/>
        <w:rPr>
          <w:lang w:val="ru-RU"/>
        </w:rPr>
      </w:pPr>
      <w:r w:rsidRPr="00F11630">
        <w:rPr>
          <w:lang w:val="ru-RU"/>
        </w:rPr>
        <w:t xml:space="preserve">            3. Порядок организации и проведения публичных слушаний по годовому отчету об исполнении местного бюджета аналогичен установленному статьей 32 настоящего Положения.</w:t>
      </w:r>
    </w:p>
    <w:p w:rsidR="00F11630" w:rsidRPr="00F11630" w:rsidRDefault="00F11630" w:rsidP="00F11630">
      <w:pPr>
        <w:pStyle w:val="a3"/>
        <w:widowControl w:val="0"/>
        <w:spacing w:before="0" w:beforeAutospacing="0" w:after="0" w:afterAutospacing="0"/>
        <w:contextualSpacing/>
        <w:jc w:val="both"/>
        <w:rPr>
          <w:lang w:val="ru-RU"/>
        </w:rPr>
      </w:pPr>
    </w:p>
    <w:p w:rsidR="00F11630" w:rsidRPr="00F11630" w:rsidRDefault="00F11630" w:rsidP="00F11630">
      <w:pPr>
        <w:pStyle w:val="a3"/>
        <w:widowControl w:val="0"/>
        <w:spacing w:before="0" w:beforeAutospacing="0" w:after="0" w:afterAutospacing="0"/>
        <w:contextualSpacing/>
        <w:jc w:val="both"/>
        <w:rPr>
          <w:lang w:val="ru-RU"/>
        </w:rPr>
      </w:pPr>
    </w:p>
    <w:p w:rsidR="00F11630" w:rsidRPr="00F11630" w:rsidRDefault="00F11630" w:rsidP="00F11630">
      <w:pPr>
        <w:pStyle w:val="a3"/>
        <w:widowControl w:val="0"/>
        <w:spacing w:before="0" w:beforeAutospacing="0" w:after="0" w:afterAutospacing="0"/>
        <w:contextualSpacing/>
        <w:jc w:val="both"/>
        <w:rPr>
          <w:lang w:val="ru-RU"/>
        </w:rPr>
      </w:pPr>
    </w:p>
    <w:p w:rsidR="00F11630" w:rsidRPr="00F11630" w:rsidRDefault="00F11630" w:rsidP="00F11630">
      <w:pPr>
        <w:pStyle w:val="a3"/>
        <w:widowControl w:val="0"/>
        <w:spacing w:before="0" w:beforeAutospacing="0" w:after="0" w:afterAutospacing="0"/>
        <w:ind w:firstLine="851"/>
        <w:contextualSpacing/>
        <w:jc w:val="both"/>
        <w:rPr>
          <w:b/>
          <w:lang w:val="ru-RU"/>
        </w:rPr>
      </w:pPr>
      <w:r w:rsidRPr="00F11630">
        <w:rPr>
          <w:b/>
          <w:lang w:val="ru-RU"/>
        </w:rPr>
        <w:t>Статья 52. Решение Совета депутатов об исполнении местного бюджета</w:t>
      </w:r>
    </w:p>
    <w:p w:rsidR="00F11630" w:rsidRPr="00F11630" w:rsidRDefault="00F11630" w:rsidP="00F11630">
      <w:pPr>
        <w:pStyle w:val="a3"/>
        <w:widowControl w:val="0"/>
        <w:spacing w:before="0" w:beforeAutospacing="0" w:after="0" w:afterAutospacing="0"/>
        <w:ind w:firstLine="851"/>
        <w:contextualSpacing/>
        <w:jc w:val="both"/>
        <w:rPr>
          <w:b/>
          <w:lang w:val="ru-RU"/>
        </w:rPr>
      </w:pPr>
    </w:p>
    <w:p w:rsidR="00F11630" w:rsidRPr="00F11630" w:rsidRDefault="00F11630" w:rsidP="00F11630">
      <w:pPr>
        <w:pStyle w:val="a3"/>
        <w:widowControl w:val="0"/>
        <w:spacing w:before="0" w:beforeAutospacing="0" w:after="0" w:afterAutospacing="0"/>
        <w:ind w:firstLine="851"/>
        <w:contextualSpacing/>
        <w:jc w:val="both"/>
        <w:rPr>
          <w:lang w:val="ru-RU"/>
        </w:rPr>
      </w:pPr>
      <w:r w:rsidRPr="00F11630">
        <w:rPr>
          <w:lang w:val="ru-RU"/>
        </w:rPr>
        <w:t>Отчет об исполнении местного бюджета за отчетный финансовый год утверждается решением Совета депутатов об исполнении местного бюджета с указанием общего объема доходов, расходов и дефицита (профицита) бюджета.</w:t>
      </w:r>
    </w:p>
    <w:p w:rsidR="00F11630" w:rsidRPr="00F11630" w:rsidRDefault="00F11630" w:rsidP="00F11630">
      <w:pPr>
        <w:pStyle w:val="a3"/>
        <w:widowControl w:val="0"/>
        <w:spacing w:before="0" w:beforeAutospacing="0" w:after="0" w:afterAutospacing="0"/>
        <w:ind w:firstLine="851"/>
        <w:contextualSpacing/>
        <w:jc w:val="both"/>
        <w:rPr>
          <w:lang w:val="ru-RU"/>
        </w:rPr>
      </w:pPr>
      <w:r w:rsidRPr="00F11630">
        <w:rPr>
          <w:lang w:val="ru-RU"/>
        </w:rPr>
        <w:t>Отдельными приложениями к решению об исполнении местного бюджета за отчетный</w:t>
      </w:r>
      <w:r w:rsidRPr="00F11630">
        <w:rPr>
          <w:lang w:val="ru-RU"/>
        </w:rPr>
        <w:tab/>
        <w:t xml:space="preserve"> финансовый год утверждаются показателями:</w:t>
      </w:r>
    </w:p>
    <w:p w:rsidR="00F11630" w:rsidRPr="00F11630" w:rsidRDefault="00F11630" w:rsidP="00F11630">
      <w:pPr>
        <w:pStyle w:val="a3"/>
        <w:widowControl w:val="0"/>
        <w:spacing w:before="0" w:beforeAutospacing="0" w:after="0" w:afterAutospacing="0"/>
        <w:ind w:firstLine="851"/>
        <w:contextualSpacing/>
        <w:jc w:val="both"/>
        <w:rPr>
          <w:lang w:val="ru-RU"/>
        </w:rPr>
      </w:pPr>
      <w:r w:rsidRPr="00F11630">
        <w:rPr>
          <w:lang w:val="ru-RU"/>
        </w:rPr>
        <w:t>- доходов бюджета по кодам классификации доходов бюджетов;</w:t>
      </w:r>
    </w:p>
    <w:p w:rsidR="00F11630" w:rsidRPr="00F11630" w:rsidRDefault="00F11630" w:rsidP="00F11630">
      <w:pPr>
        <w:pStyle w:val="a3"/>
        <w:widowControl w:val="0"/>
        <w:spacing w:before="0" w:beforeAutospacing="0" w:after="0" w:afterAutospacing="0"/>
        <w:ind w:firstLine="851"/>
        <w:contextualSpacing/>
        <w:jc w:val="both"/>
        <w:rPr>
          <w:lang w:val="ru-RU"/>
        </w:rPr>
      </w:pPr>
      <w:r w:rsidRPr="00F11630">
        <w:rPr>
          <w:lang w:val="ru-RU"/>
        </w:rPr>
        <w:t>- доходов бюджета по кодам видов доходов, подвидов доходов, классификации операций сектора муниципального управления, относящихся к доходам бюджета;</w:t>
      </w:r>
    </w:p>
    <w:p w:rsidR="00F11630" w:rsidRPr="00F11630" w:rsidRDefault="00F11630" w:rsidP="00F11630">
      <w:pPr>
        <w:pStyle w:val="a3"/>
        <w:widowControl w:val="0"/>
        <w:spacing w:before="0" w:beforeAutospacing="0" w:after="0" w:afterAutospacing="0"/>
        <w:ind w:firstLine="851"/>
        <w:contextualSpacing/>
        <w:jc w:val="both"/>
        <w:rPr>
          <w:lang w:val="ru-RU"/>
        </w:rPr>
      </w:pPr>
      <w:r w:rsidRPr="00F11630">
        <w:rPr>
          <w:lang w:val="ru-RU"/>
        </w:rPr>
        <w:t>- расходов бюджета по ведомственной структуре расходов местного бюджета;</w:t>
      </w:r>
    </w:p>
    <w:p w:rsidR="00F11630" w:rsidRPr="00F11630" w:rsidRDefault="00F11630" w:rsidP="00F11630">
      <w:pPr>
        <w:pStyle w:val="a3"/>
        <w:widowControl w:val="0"/>
        <w:spacing w:before="0" w:beforeAutospacing="0" w:after="0" w:afterAutospacing="0"/>
        <w:ind w:firstLine="851"/>
        <w:contextualSpacing/>
        <w:jc w:val="both"/>
        <w:rPr>
          <w:lang w:val="ru-RU"/>
        </w:rPr>
      </w:pPr>
      <w:r w:rsidRPr="00F11630">
        <w:rPr>
          <w:lang w:val="ru-RU"/>
        </w:rPr>
        <w:t>- расходов бюджета по разделам и подразделам классификации расходов местного бюджета;</w:t>
      </w:r>
    </w:p>
    <w:p w:rsidR="00F11630" w:rsidRPr="00F11630" w:rsidRDefault="00F11630" w:rsidP="00F11630">
      <w:pPr>
        <w:pStyle w:val="a3"/>
        <w:widowControl w:val="0"/>
        <w:spacing w:before="0" w:beforeAutospacing="0" w:after="0" w:afterAutospacing="0"/>
        <w:ind w:firstLine="851"/>
        <w:contextualSpacing/>
        <w:jc w:val="both"/>
        <w:rPr>
          <w:lang w:val="ru-RU"/>
        </w:rPr>
      </w:pPr>
      <w:r w:rsidRPr="00F11630">
        <w:rPr>
          <w:lang w:val="ru-RU"/>
        </w:rPr>
        <w:t>- источников финансирования дефицита местного бюджета по кодам классификации источников финансирования дефицитов бюджетов;</w:t>
      </w:r>
    </w:p>
    <w:p w:rsidR="00F11630" w:rsidRPr="00F11630" w:rsidRDefault="00F11630" w:rsidP="00F11630">
      <w:pPr>
        <w:pStyle w:val="a3"/>
        <w:widowControl w:val="0"/>
        <w:spacing w:before="0" w:beforeAutospacing="0" w:after="0" w:afterAutospacing="0"/>
        <w:ind w:firstLine="851"/>
        <w:contextualSpacing/>
        <w:jc w:val="both"/>
        <w:rPr>
          <w:lang w:val="ru-RU"/>
        </w:rPr>
      </w:pPr>
      <w:r w:rsidRPr="00F11630">
        <w:rPr>
          <w:lang w:val="ru-RU"/>
        </w:rPr>
        <w:t>- источников финансирования дефицита местного бюджета по кодам групп, подгрупп, статей, видов источников финансирования дефицитов бюджетов классификации операций сектора муниципального управления, относящихся к источникам финансирования дефицита бюджетов.</w:t>
      </w:r>
    </w:p>
    <w:p w:rsidR="00F11630" w:rsidRPr="00F11630" w:rsidRDefault="00F11630" w:rsidP="00F11630">
      <w:pPr>
        <w:pStyle w:val="a3"/>
        <w:widowControl w:val="0"/>
        <w:spacing w:before="0" w:beforeAutospacing="0" w:after="0" w:afterAutospacing="0"/>
        <w:ind w:firstLine="851"/>
        <w:contextualSpacing/>
        <w:jc w:val="both"/>
        <w:rPr>
          <w:lang w:val="ru-RU"/>
        </w:rPr>
      </w:pPr>
    </w:p>
    <w:p w:rsidR="00F11630" w:rsidRPr="00F11630" w:rsidRDefault="00F11630" w:rsidP="00F11630">
      <w:pPr>
        <w:pStyle w:val="a3"/>
        <w:widowControl w:val="0"/>
        <w:spacing w:before="0" w:beforeAutospacing="0" w:after="0" w:afterAutospacing="0"/>
        <w:ind w:firstLine="851"/>
        <w:contextualSpacing/>
        <w:jc w:val="both"/>
        <w:rPr>
          <w:b/>
          <w:lang w:val="ru-RU"/>
        </w:rPr>
      </w:pPr>
      <w:r w:rsidRPr="00F11630">
        <w:rPr>
          <w:b/>
          <w:lang w:val="ru-RU"/>
        </w:rPr>
        <w:t>Статья 53. Рассмотрение и утверждение годового отчета об исполнении местного бюджета Советом депутатов муниципального образования</w:t>
      </w:r>
    </w:p>
    <w:p w:rsidR="00F11630" w:rsidRPr="00F11630" w:rsidRDefault="00F11630" w:rsidP="00F11630">
      <w:pPr>
        <w:pStyle w:val="a3"/>
        <w:widowControl w:val="0"/>
        <w:spacing w:before="0" w:beforeAutospacing="0" w:after="0" w:afterAutospacing="0"/>
        <w:ind w:firstLine="851"/>
        <w:contextualSpacing/>
        <w:jc w:val="both"/>
        <w:rPr>
          <w:lang w:val="ru-RU"/>
        </w:rPr>
      </w:pPr>
    </w:p>
    <w:p w:rsidR="00F11630" w:rsidRPr="00F11630" w:rsidRDefault="00F11630" w:rsidP="00F11630">
      <w:pPr>
        <w:pStyle w:val="a3"/>
        <w:widowControl w:val="0"/>
        <w:numPr>
          <w:ilvl w:val="0"/>
          <w:numId w:val="37"/>
        </w:numPr>
        <w:spacing w:before="0" w:beforeAutospacing="0" w:after="0" w:afterAutospacing="0"/>
        <w:ind w:left="0" w:firstLine="851"/>
        <w:contextualSpacing/>
        <w:jc w:val="both"/>
        <w:rPr>
          <w:lang w:val="ru-RU"/>
        </w:rPr>
      </w:pPr>
      <w:r w:rsidRPr="00F11630">
        <w:rPr>
          <w:lang w:val="ru-RU"/>
        </w:rPr>
        <w:t>При рассмотрении отчета об исполнении местного бюджета Совет депутатов заслушивает:</w:t>
      </w:r>
    </w:p>
    <w:p w:rsidR="00F11630" w:rsidRPr="00F11630" w:rsidRDefault="00F11630" w:rsidP="00F11630">
      <w:pPr>
        <w:pStyle w:val="a3"/>
        <w:widowControl w:val="0"/>
        <w:spacing w:before="0" w:beforeAutospacing="0" w:after="0" w:afterAutospacing="0"/>
        <w:ind w:firstLine="851"/>
        <w:contextualSpacing/>
        <w:jc w:val="both"/>
        <w:rPr>
          <w:lang w:val="ru-RU"/>
        </w:rPr>
      </w:pPr>
      <w:r w:rsidRPr="00F11630">
        <w:rPr>
          <w:lang w:val="ru-RU"/>
        </w:rPr>
        <w:t>- доклад главы муниципального образования Рязановский сельсовет;</w:t>
      </w:r>
    </w:p>
    <w:p w:rsidR="00F11630" w:rsidRPr="00F11630" w:rsidRDefault="00F11630" w:rsidP="00F11630">
      <w:pPr>
        <w:pStyle w:val="a3"/>
        <w:widowControl w:val="0"/>
        <w:spacing w:before="0" w:beforeAutospacing="0" w:after="0" w:afterAutospacing="0"/>
        <w:ind w:firstLine="851"/>
        <w:contextualSpacing/>
        <w:jc w:val="both"/>
        <w:rPr>
          <w:lang w:val="ru-RU"/>
        </w:rPr>
      </w:pPr>
      <w:r w:rsidRPr="00F11630">
        <w:rPr>
          <w:lang w:val="ru-RU"/>
        </w:rPr>
        <w:lastRenderedPageBreak/>
        <w:t>- доклад представителя Счетной палаты о заключении Счетной палаты на годовой отчет об исполнении местного бюджета;</w:t>
      </w:r>
    </w:p>
    <w:p w:rsidR="00F11630" w:rsidRPr="00F11630" w:rsidRDefault="00F11630" w:rsidP="00F11630">
      <w:pPr>
        <w:pStyle w:val="a3"/>
        <w:widowControl w:val="0"/>
        <w:spacing w:before="0" w:beforeAutospacing="0" w:after="0" w:afterAutospacing="0"/>
        <w:ind w:firstLine="851"/>
        <w:contextualSpacing/>
        <w:jc w:val="both"/>
        <w:rPr>
          <w:lang w:val="ru-RU"/>
        </w:rPr>
      </w:pPr>
      <w:r w:rsidRPr="00F11630">
        <w:rPr>
          <w:lang w:val="ru-RU"/>
        </w:rPr>
        <w:t>- доклад председателя постоянной комиссии по бюджетной политике.</w:t>
      </w:r>
    </w:p>
    <w:p w:rsidR="00F11630" w:rsidRPr="00F11630" w:rsidRDefault="00F11630" w:rsidP="00F11630">
      <w:pPr>
        <w:pStyle w:val="a3"/>
        <w:widowControl w:val="0"/>
        <w:spacing w:before="0" w:beforeAutospacing="0" w:after="0" w:afterAutospacing="0"/>
        <w:ind w:firstLine="851"/>
        <w:contextualSpacing/>
        <w:jc w:val="both"/>
        <w:rPr>
          <w:lang w:val="ru-RU"/>
        </w:rPr>
      </w:pPr>
      <w:r w:rsidRPr="00F11630">
        <w:rPr>
          <w:lang w:val="ru-RU"/>
        </w:rPr>
        <w:t>2. По результатам рассмотрения годового отчета об исполнении местного бюджета Совет депутатов принимает решение об исполнении местного бюджета.</w:t>
      </w:r>
    </w:p>
    <w:p w:rsidR="00F11630" w:rsidRPr="00F11630" w:rsidRDefault="00F11630" w:rsidP="00F11630">
      <w:pPr>
        <w:pStyle w:val="a3"/>
        <w:widowControl w:val="0"/>
        <w:spacing w:before="0" w:beforeAutospacing="0" w:after="0" w:afterAutospacing="0"/>
        <w:ind w:firstLine="851"/>
        <w:contextualSpacing/>
        <w:jc w:val="both"/>
        <w:rPr>
          <w:lang w:val="ru-RU"/>
        </w:rPr>
      </w:pPr>
    </w:p>
    <w:p w:rsidR="00F11630" w:rsidRPr="00F11630" w:rsidRDefault="00F11630" w:rsidP="00F11630">
      <w:pPr>
        <w:pStyle w:val="a3"/>
        <w:widowControl w:val="0"/>
        <w:spacing w:before="0" w:beforeAutospacing="0" w:after="0" w:afterAutospacing="0"/>
        <w:ind w:firstLine="851"/>
        <w:contextualSpacing/>
        <w:jc w:val="both"/>
        <w:rPr>
          <w:b/>
          <w:lang w:val="ru-RU"/>
        </w:rPr>
      </w:pPr>
      <w:r w:rsidRPr="00F11630">
        <w:rPr>
          <w:b/>
          <w:lang w:val="ru-RU"/>
        </w:rPr>
        <w:t xml:space="preserve">ГЛАВА </w:t>
      </w:r>
      <w:r w:rsidRPr="00F11630">
        <w:rPr>
          <w:b/>
        </w:rPr>
        <w:t>VII</w:t>
      </w:r>
      <w:r w:rsidRPr="00F11630">
        <w:rPr>
          <w:b/>
          <w:lang w:val="ru-RU"/>
        </w:rPr>
        <w:t>. МУНИЦИПАЛЬНЫЙ КОНТРОЛЬ</w:t>
      </w:r>
    </w:p>
    <w:p w:rsidR="00F11630" w:rsidRPr="00F11630" w:rsidRDefault="00F11630" w:rsidP="00F11630">
      <w:pPr>
        <w:pStyle w:val="a3"/>
        <w:widowControl w:val="0"/>
        <w:spacing w:before="0" w:beforeAutospacing="0" w:after="0" w:afterAutospacing="0"/>
        <w:ind w:firstLine="851"/>
        <w:contextualSpacing/>
        <w:jc w:val="both"/>
        <w:rPr>
          <w:b/>
          <w:lang w:val="ru-RU"/>
        </w:rPr>
      </w:pPr>
    </w:p>
    <w:p w:rsidR="00F11630" w:rsidRPr="00F11630" w:rsidRDefault="00F11630" w:rsidP="00F11630">
      <w:pPr>
        <w:pStyle w:val="a3"/>
        <w:widowControl w:val="0"/>
        <w:spacing w:before="0" w:beforeAutospacing="0" w:after="0" w:afterAutospacing="0"/>
        <w:ind w:firstLine="851"/>
        <w:contextualSpacing/>
        <w:jc w:val="both"/>
        <w:rPr>
          <w:b/>
          <w:lang w:val="ru-RU"/>
        </w:rPr>
      </w:pPr>
      <w:r w:rsidRPr="00F11630">
        <w:rPr>
          <w:b/>
          <w:lang w:val="ru-RU"/>
        </w:rPr>
        <w:t>Статья 54. Виды муниципального финансового контроля</w:t>
      </w:r>
    </w:p>
    <w:p w:rsidR="00F11630" w:rsidRPr="00F11630" w:rsidRDefault="00F11630" w:rsidP="00F11630">
      <w:pPr>
        <w:pStyle w:val="a3"/>
        <w:widowControl w:val="0"/>
        <w:spacing w:before="0" w:beforeAutospacing="0" w:after="0" w:afterAutospacing="0"/>
        <w:ind w:firstLine="851"/>
        <w:contextualSpacing/>
        <w:jc w:val="both"/>
        <w:rPr>
          <w:b/>
          <w:lang w:val="ru-RU"/>
        </w:rPr>
      </w:pPr>
    </w:p>
    <w:p w:rsidR="00F11630" w:rsidRPr="00F11630" w:rsidRDefault="00F11630" w:rsidP="00F11630">
      <w:pPr>
        <w:pStyle w:val="a3"/>
        <w:widowControl w:val="0"/>
        <w:spacing w:before="0" w:beforeAutospacing="0" w:after="0" w:afterAutospacing="0"/>
        <w:ind w:firstLine="851"/>
        <w:contextualSpacing/>
        <w:jc w:val="both"/>
        <w:rPr>
          <w:lang w:val="ru-RU"/>
        </w:rPr>
      </w:pPr>
      <w:r w:rsidRPr="00F11630">
        <w:rPr>
          <w:lang w:val="ru-RU"/>
        </w:rPr>
        <w:t>Муниципальный финансовый контроль осуществляется в целях обеспечения соблюдения бюджетного законодательства Российской Федерации, Оренбургской области и иных нормативных правовых актов, регулирующих бюджетные правоотношения.</w:t>
      </w:r>
    </w:p>
    <w:p w:rsidR="00F11630" w:rsidRPr="00F11630" w:rsidRDefault="00F11630" w:rsidP="00F11630">
      <w:pPr>
        <w:pStyle w:val="a3"/>
        <w:widowControl w:val="0"/>
        <w:spacing w:before="0" w:beforeAutospacing="0" w:after="0" w:afterAutospacing="0"/>
        <w:ind w:firstLine="851"/>
        <w:contextualSpacing/>
        <w:jc w:val="both"/>
        <w:rPr>
          <w:lang w:val="ru-RU"/>
        </w:rPr>
      </w:pPr>
      <w:r w:rsidRPr="00F11630">
        <w:rPr>
          <w:lang w:val="ru-RU"/>
        </w:rPr>
        <w:t>Муниципальный финансовый контроль подразделяется на внешний и внутренний, предварительный и последующий.</w:t>
      </w:r>
    </w:p>
    <w:p w:rsidR="00F11630" w:rsidRPr="00F11630" w:rsidRDefault="00F11630" w:rsidP="00F11630">
      <w:pPr>
        <w:pStyle w:val="a3"/>
        <w:widowControl w:val="0"/>
        <w:spacing w:before="0" w:beforeAutospacing="0" w:after="0" w:afterAutospacing="0"/>
        <w:ind w:firstLine="851"/>
        <w:contextualSpacing/>
        <w:jc w:val="both"/>
        <w:rPr>
          <w:lang w:val="ru-RU"/>
        </w:rPr>
      </w:pPr>
      <w:r w:rsidRPr="00F11630">
        <w:rPr>
          <w:lang w:val="ru-RU"/>
        </w:rPr>
        <w:t>Внутренний муниципальный финансовый контроль в сфере бюджетных правоотношений  является контрольной деятельностью отдела внутреннего муниципального финансового контроля администрации района и финансового отдела администрации района.</w:t>
      </w:r>
    </w:p>
    <w:p w:rsidR="00F11630" w:rsidRPr="00F11630" w:rsidRDefault="00F11630" w:rsidP="00F11630">
      <w:pPr>
        <w:pStyle w:val="a3"/>
        <w:widowControl w:val="0"/>
        <w:spacing w:before="0" w:beforeAutospacing="0" w:after="0" w:afterAutospacing="0"/>
        <w:ind w:firstLine="851"/>
        <w:contextualSpacing/>
        <w:jc w:val="both"/>
        <w:rPr>
          <w:lang w:val="ru-RU"/>
        </w:rPr>
      </w:pPr>
      <w:r w:rsidRPr="00F11630">
        <w:rPr>
          <w:lang w:val="ru-RU"/>
        </w:rPr>
        <w:t>Внешний муниципальный финансовый контроль в сфере бюджетных правоотношений является контрольной деятельностью Счетной палаты муниципального образования «Асекеевский район».</w:t>
      </w:r>
    </w:p>
    <w:p w:rsidR="00F11630" w:rsidRPr="00F11630" w:rsidRDefault="00F11630" w:rsidP="00F11630">
      <w:pPr>
        <w:pStyle w:val="a3"/>
        <w:widowControl w:val="0"/>
        <w:spacing w:before="0" w:beforeAutospacing="0" w:after="0" w:afterAutospacing="0"/>
        <w:ind w:firstLine="851"/>
        <w:contextualSpacing/>
        <w:jc w:val="both"/>
        <w:rPr>
          <w:lang w:val="ru-RU"/>
        </w:rPr>
      </w:pPr>
      <w:r w:rsidRPr="00F11630">
        <w:rPr>
          <w:lang w:val="ru-RU"/>
        </w:rPr>
        <w:t>Предварительный контроль осуществляется в целях предупреждения и пресечения бюджетных нарушений в процессе исполнения местного бюджета.</w:t>
      </w:r>
    </w:p>
    <w:p w:rsidR="00F11630" w:rsidRPr="00F11630" w:rsidRDefault="00F11630" w:rsidP="00F11630">
      <w:pPr>
        <w:pStyle w:val="a3"/>
        <w:widowControl w:val="0"/>
        <w:spacing w:before="0" w:beforeAutospacing="0" w:after="0" w:afterAutospacing="0"/>
        <w:ind w:firstLine="851"/>
        <w:contextualSpacing/>
        <w:jc w:val="both"/>
        <w:rPr>
          <w:lang w:val="ru-RU"/>
        </w:rPr>
      </w:pPr>
      <w:r w:rsidRPr="00F11630">
        <w:rPr>
          <w:lang w:val="ru-RU"/>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F11630" w:rsidRPr="00F11630" w:rsidRDefault="00F11630" w:rsidP="00F11630">
      <w:pPr>
        <w:pStyle w:val="a3"/>
        <w:widowControl w:val="0"/>
        <w:spacing w:before="0" w:beforeAutospacing="0" w:after="0" w:afterAutospacing="0"/>
        <w:ind w:firstLine="851"/>
        <w:contextualSpacing/>
        <w:jc w:val="both"/>
        <w:rPr>
          <w:lang w:val="ru-RU"/>
        </w:rPr>
      </w:pPr>
    </w:p>
    <w:p w:rsidR="00F11630" w:rsidRPr="00F11630" w:rsidRDefault="00F11630" w:rsidP="00F11630">
      <w:pPr>
        <w:pStyle w:val="a3"/>
        <w:widowControl w:val="0"/>
        <w:spacing w:before="0" w:beforeAutospacing="0" w:after="0" w:afterAutospacing="0"/>
        <w:ind w:firstLine="851"/>
        <w:contextualSpacing/>
        <w:jc w:val="both"/>
        <w:rPr>
          <w:b/>
          <w:lang w:val="ru-RU"/>
        </w:rPr>
      </w:pPr>
      <w:r w:rsidRPr="00F11630">
        <w:rPr>
          <w:b/>
          <w:lang w:val="ru-RU"/>
        </w:rPr>
        <w:t>Статья 55. Полномочия Счетной палаты Асекеевского района по осуществлению внешнего муниципального контроля</w:t>
      </w:r>
    </w:p>
    <w:p w:rsidR="00F11630" w:rsidRPr="00F11630" w:rsidRDefault="00F11630" w:rsidP="00F11630">
      <w:pPr>
        <w:pStyle w:val="a3"/>
        <w:widowControl w:val="0"/>
        <w:spacing w:before="0" w:beforeAutospacing="0" w:after="0" w:afterAutospacing="0"/>
        <w:ind w:firstLine="851"/>
        <w:contextualSpacing/>
        <w:jc w:val="both"/>
        <w:rPr>
          <w:b/>
          <w:lang w:val="ru-RU"/>
        </w:rPr>
      </w:pPr>
    </w:p>
    <w:p w:rsidR="00F11630" w:rsidRPr="00F11630" w:rsidRDefault="00F11630" w:rsidP="00F11630">
      <w:pPr>
        <w:pStyle w:val="a3"/>
        <w:widowControl w:val="0"/>
        <w:numPr>
          <w:ilvl w:val="0"/>
          <w:numId w:val="38"/>
        </w:numPr>
        <w:spacing w:before="0" w:beforeAutospacing="0" w:after="0" w:afterAutospacing="0"/>
        <w:ind w:left="0" w:firstLine="851"/>
        <w:contextualSpacing/>
        <w:jc w:val="both"/>
        <w:rPr>
          <w:lang w:val="ru-RU"/>
        </w:rPr>
      </w:pPr>
      <w:r w:rsidRPr="00F11630">
        <w:rPr>
          <w:lang w:val="ru-RU"/>
        </w:rPr>
        <w:t>Полномочия Счетной палаты Асекеевского района по осуществлению внешнего муниципального финансового контроля являются:</w:t>
      </w:r>
    </w:p>
    <w:p w:rsidR="00F11630" w:rsidRPr="00F11630" w:rsidRDefault="00F11630" w:rsidP="00F11630">
      <w:pPr>
        <w:pStyle w:val="a3"/>
        <w:widowControl w:val="0"/>
        <w:spacing w:before="0" w:beforeAutospacing="0" w:after="0" w:afterAutospacing="0"/>
        <w:ind w:firstLine="851"/>
        <w:contextualSpacing/>
        <w:jc w:val="both"/>
        <w:rPr>
          <w:lang w:val="ru-RU"/>
        </w:rPr>
      </w:pPr>
      <w:r w:rsidRPr="00F11630">
        <w:rPr>
          <w:lang w:val="ru-RU"/>
        </w:rPr>
        <w:t>контроль за соблюдением бюджетного законодательства Российской Федерации, Оренбургской области и иных нормативных правовых актов, регулирующих бюджетные правоотношения, в ходе исполнения местного бюджета;</w:t>
      </w:r>
    </w:p>
    <w:p w:rsidR="00F11630" w:rsidRPr="00F11630" w:rsidRDefault="00F11630" w:rsidP="00F11630">
      <w:pPr>
        <w:pStyle w:val="a3"/>
        <w:widowControl w:val="0"/>
        <w:spacing w:before="0" w:beforeAutospacing="0" w:after="0" w:afterAutospacing="0"/>
        <w:ind w:firstLine="851"/>
        <w:contextualSpacing/>
        <w:jc w:val="both"/>
        <w:rPr>
          <w:lang w:val="ru-RU"/>
        </w:rPr>
      </w:pPr>
      <w:r w:rsidRPr="00F11630">
        <w:rPr>
          <w:lang w:val="ru-RU"/>
        </w:rPr>
        <w:t>контроль за достоверностью, полномочий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местного бюджета;</w:t>
      </w:r>
    </w:p>
    <w:p w:rsidR="00F11630" w:rsidRPr="00F11630" w:rsidRDefault="00F11630" w:rsidP="00F11630">
      <w:pPr>
        <w:pStyle w:val="a3"/>
        <w:widowControl w:val="0"/>
        <w:spacing w:before="0" w:beforeAutospacing="0" w:after="0" w:afterAutospacing="0"/>
        <w:ind w:firstLine="851"/>
        <w:contextualSpacing/>
        <w:jc w:val="both"/>
        <w:rPr>
          <w:lang w:val="ru-RU"/>
        </w:rPr>
      </w:pPr>
      <w:r w:rsidRPr="00F11630">
        <w:rPr>
          <w:lang w:val="ru-RU"/>
        </w:rPr>
        <w:t>контроль в других сферах, установленных Федеральным Законом           от 7 февраля 2011 года № 6-ФЗ «Об общих принципах организации и деятельности контрольно – счетных органов субъектов Российской Федерации и муниципальных образований», Положения о МКУ «Счетная палата муниципального образования «Асекеевский район», утвержденным решением Совета депутатов № 141 от 29 апреля 2013 года.</w:t>
      </w:r>
    </w:p>
    <w:p w:rsidR="00F11630" w:rsidRPr="00F11630" w:rsidRDefault="00F11630" w:rsidP="00F11630">
      <w:pPr>
        <w:pStyle w:val="a3"/>
        <w:widowControl w:val="0"/>
        <w:numPr>
          <w:ilvl w:val="0"/>
          <w:numId w:val="38"/>
        </w:numPr>
        <w:spacing w:before="0" w:beforeAutospacing="0" w:after="0" w:afterAutospacing="0"/>
        <w:ind w:left="0" w:firstLine="851"/>
        <w:contextualSpacing/>
        <w:jc w:val="both"/>
      </w:pPr>
      <w:r w:rsidRPr="00F11630">
        <w:rPr>
          <w:lang w:val="ru-RU"/>
        </w:rPr>
        <w:t xml:space="preserve">При осуществлении полномочий по внешнему муниципальному финансовому контролю </w:t>
      </w:r>
      <w:r w:rsidRPr="00F11630">
        <w:t>Счетная палата Асекеевского района:</w:t>
      </w:r>
    </w:p>
    <w:p w:rsidR="00F11630" w:rsidRPr="00F11630" w:rsidRDefault="00F11630" w:rsidP="00F11630">
      <w:pPr>
        <w:pStyle w:val="a3"/>
        <w:widowControl w:val="0"/>
        <w:spacing w:before="0" w:beforeAutospacing="0" w:after="0" w:afterAutospacing="0"/>
        <w:contextualSpacing/>
        <w:jc w:val="both"/>
        <w:rPr>
          <w:lang w:val="ru-RU"/>
        </w:rPr>
      </w:pPr>
      <w:r w:rsidRPr="00F11630">
        <w:rPr>
          <w:lang w:val="ru-RU"/>
        </w:rPr>
        <w:t>проводятся проверки, ревизии, обследования;</w:t>
      </w:r>
    </w:p>
    <w:p w:rsidR="00F11630" w:rsidRPr="00F11630" w:rsidRDefault="00F11630" w:rsidP="00F11630">
      <w:pPr>
        <w:pStyle w:val="a3"/>
        <w:widowControl w:val="0"/>
        <w:spacing w:before="0" w:beforeAutospacing="0" w:after="0" w:afterAutospacing="0"/>
        <w:ind w:firstLine="851"/>
        <w:contextualSpacing/>
        <w:jc w:val="both"/>
        <w:rPr>
          <w:lang w:val="ru-RU"/>
        </w:rPr>
      </w:pPr>
      <w:r w:rsidRPr="00F11630">
        <w:rPr>
          <w:lang w:val="ru-RU"/>
        </w:rPr>
        <w:t>направляются объектам контроля акты, заключения, представления и (или) предписания;</w:t>
      </w:r>
    </w:p>
    <w:p w:rsidR="00F11630" w:rsidRPr="00F11630" w:rsidRDefault="00F11630" w:rsidP="00F11630">
      <w:pPr>
        <w:pStyle w:val="a3"/>
        <w:widowControl w:val="0"/>
        <w:spacing w:before="0" w:beforeAutospacing="0" w:after="0" w:afterAutospacing="0"/>
        <w:ind w:firstLine="851"/>
        <w:contextualSpacing/>
        <w:jc w:val="both"/>
        <w:rPr>
          <w:lang w:val="ru-RU"/>
        </w:rPr>
      </w:pPr>
      <w:r w:rsidRPr="00F11630">
        <w:rPr>
          <w:lang w:val="ru-RU"/>
        </w:rPr>
        <w:t xml:space="preserve">направляются органам и должностным лицам, уполномоченным в соответствии с Бюджетным кодексом Российской Федерации, иными актами бюджетного </w:t>
      </w:r>
      <w:r w:rsidRPr="00F11630">
        <w:rPr>
          <w:lang w:val="ru-RU"/>
        </w:rPr>
        <w:lastRenderedPageBreak/>
        <w:t>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F11630" w:rsidRPr="00F11630" w:rsidRDefault="00F11630" w:rsidP="00F11630">
      <w:pPr>
        <w:pStyle w:val="a3"/>
        <w:widowControl w:val="0"/>
        <w:spacing w:before="0" w:beforeAutospacing="0" w:after="0" w:afterAutospacing="0"/>
        <w:ind w:firstLine="851"/>
        <w:contextualSpacing/>
        <w:jc w:val="both"/>
        <w:rPr>
          <w:lang w:val="ru-RU"/>
        </w:rPr>
      </w:pPr>
      <w:r w:rsidRPr="00F11630">
        <w:rPr>
          <w:lang w:val="ru-RU"/>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F11630" w:rsidRPr="00F11630" w:rsidRDefault="00F11630" w:rsidP="00F11630">
      <w:pPr>
        <w:pStyle w:val="a3"/>
        <w:widowControl w:val="0"/>
        <w:spacing w:before="0" w:beforeAutospacing="0" w:after="0" w:afterAutospacing="0"/>
        <w:ind w:firstLine="851"/>
        <w:contextualSpacing/>
        <w:jc w:val="both"/>
        <w:rPr>
          <w:lang w:val="ru-RU"/>
        </w:rPr>
      </w:pPr>
    </w:p>
    <w:p w:rsidR="00F11630" w:rsidRPr="00F11630" w:rsidRDefault="00F11630" w:rsidP="00F11630">
      <w:pPr>
        <w:pStyle w:val="a3"/>
        <w:widowControl w:val="0"/>
        <w:spacing w:before="0" w:beforeAutospacing="0" w:after="0" w:afterAutospacing="0"/>
        <w:ind w:firstLine="851"/>
        <w:contextualSpacing/>
        <w:jc w:val="both"/>
        <w:rPr>
          <w:b/>
          <w:lang w:val="ru-RU"/>
        </w:rPr>
      </w:pPr>
      <w:r w:rsidRPr="00F11630">
        <w:rPr>
          <w:b/>
          <w:lang w:val="ru-RU"/>
        </w:rPr>
        <w:t>Статья 56. Полномочия финансового отдела администрации муниципального образования «Асекеевский район» по осуществлению внутреннего муниципального финансового контроля</w:t>
      </w:r>
    </w:p>
    <w:p w:rsidR="00F11630" w:rsidRPr="00F11630" w:rsidRDefault="00F11630" w:rsidP="00F11630">
      <w:pPr>
        <w:pStyle w:val="a3"/>
        <w:widowControl w:val="0"/>
        <w:spacing w:before="0" w:beforeAutospacing="0" w:after="0" w:afterAutospacing="0"/>
        <w:ind w:firstLine="851"/>
        <w:contextualSpacing/>
        <w:jc w:val="both"/>
        <w:rPr>
          <w:b/>
          <w:lang w:val="ru-RU"/>
        </w:rPr>
      </w:pPr>
    </w:p>
    <w:p w:rsidR="00F11630" w:rsidRPr="00F11630" w:rsidRDefault="00F11630" w:rsidP="00F11630">
      <w:pPr>
        <w:pStyle w:val="a3"/>
        <w:widowControl w:val="0"/>
        <w:numPr>
          <w:ilvl w:val="0"/>
          <w:numId w:val="39"/>
        </w:numPr>
        <w:spacing w:before="0" w:beforeAutospacing="0" w:after="0" w:afterAutospacing="0"/>
        <w:ind w:left="0" w:firstLine="851"/>
        <w:contextualSpacing/>
        <w:jc w:val="both"/>
        <w:rPr>
          <w:lang w:val="ru-RU"/>
        </w:rPr>
      </w:pPr>
      <w:r w:rsidRPr="00F11630">
        <w:rPr>
          <w:lang w:val="ru-RU"/>
        </w:rPr>
        <w:t>Полномочиями финансового отдела по осуществлению внутреннего муниципального финансового контроля являются:</w:t>
      </w:r>
    </w:p>
    <w:p w:rsidR="00F11630" w:rsidRPr="00F11630" w:rsidRDefault="00F11630" w:rsidP="00F11630">
      <w:pPr>
        <w:pStyle w:val="a3"/>
        <w:widowControl w:val="0"/>
        <w:spacing w:before="0" w:beforeAutospacing="0" w:after="0" w:afterAutospacing="0"/>
        <w:ind w:firstLine="851"/>
        <w:contextualSpacing/>
        <w:jc w:val="both"/>
        <w:rPr>
          <w:lang w:val="ru-RU"/>
        </w:rPr>
      </w:pPr>
      <w:r w:rsidRPr="00F11630">
        <w:rPr>
          <w:lang w:val="ru-RU"/>
        </w:rPr>
        <w:t>- контроль за не превышением суммы по операциям над лимитами бюджетных обязательств и (или) бюджетными ассигнованиями;</w:t>
      </w:r>
    </w:p>
    <w:p w:rsidR="00F11630" w:rsidRPr="00F11630" w:rsidRDefault="00F11630" w:rsidP="00F11630">
      <w:pPr>
        <w:pStyle w:val="a3"/>
        <w:widowControl w:val="0"/>
        <w:spacing w:before="0" w:beforeAutospacing="0" w:after="0" w:afterAutospacing="0"/>
        <w:ind w:firstLine="851"/>
        <w:contextualSpacing/>
        <w:jc w:val="both"/>
        <w:rPr>
          <w:lang w:val="ru-RU"/>
        </w:rPr>
      </w:pPr>
      <w:r w:rsidRPr="00F11630">
        <w:rPr>
          <w:lang w:val="ru-RU"/>
        </w:rPr>
        <w:t>- контроль за соответствием содержания проводимой операции коду бюджетной классификации, указанному в платежном документе, представленном в финансовый отдел получателями бюджетных средств;</w:t>
      </w:r>
    </w:p>
    <w:p w:rsidR="00F11630" w:rsidRPr="00F11630" w:rsidRDefault="00F11630" w:rsidP="00F11630">
      <w:pPr>
        <w:pStyle w:val="a3"/>
        <w:widowControl w:val="0"/>
        <w:spacing w:before="0" w:beforeAutospacing="0" w:after="0" w:afterAutospacing="0"/>
        <w:ind w:firstLine="851"/>
        <w:contextualSpacing/>
        <w:jc w:val="both"/>
        <w:rPr>
          <w:lang w:val="ru-RU"/>
        </w:rPr>
      </w:pPr>
      <w:r w:rsidRPr="00F11630">
        <w:rPr>
          <w:lang w:val="ru-RU"/>
        </w:rPr>
        <w:t>- контроль за наличием документов, подтверждающих возникновение денежного обязательства, подлежащего оплате за счет средств местного бюджета.</w:t>
      </w:r>
    </w:p>
    <w:p w:rsidR="00F11630" w:rsidRPr="00F11630" w:rsidRDefault="00F11630" w:rsidP="00F11630">
      <w:pPr>
        <w:pStyle w:val="a3"/>
        <w:widowControl w:val="0"/>
        <w:spacing w:before="0" w:beforeAutospacing="0" w:after="0" w:afterAutospacing="0"/>
        <w:ind w:firstLine="851"/>
        <w:contextualSpacing/>
        <w:jc w:val="both"/>
        <w:rPr>
          <w:lang w:val="ru-RU"/>
        </w:rPr>
      </w:pPr>
      <w:r w:rsidRPr="00F11630">
        <w:rPr>
          <w:lang w:val="ru-RU"/>
        </w:rPr>
        <w:t>2. При осуществлении полномочий по внутреннему государственному финансовому контролю финансовым отделом проводится санкционирование операций.</w:t>
      </w:r>
    </w:p>
    <w:p w:rsidR="00F11630" w:rsidRPr="00F11630" w:rsidRDefault="00F11630" w:rsidP="00F11630">
      <w:pPr>
        <w:pStyle w:val="a3"/>
        <w:widowControl w:val="0"/>
        <w:spacing w:before="0" w:beforeAutospacing="0" w:after="0" w:afterAutospacing="0"/>
        <w:ind w:firstLine="851"/>
        <w:contextualSpacing/>
        <w:jc w:val="both"/>
        <w:rPr>
          <w:lang w:val="ru-RU"/>
        </w:rPr>
      </w:pPr>
    </w:p>
    <w:p w:rsidR="00F11630" w:rsidRPr="00F11630" w:rsidRDefault="00F11630" w:rsidP="00F11630">
      <w:pPr>
        <w:pStyle w:val="a3"/>
        <w:widowControl w:val="0"/>
        <w:spacing w:before="0" w:beforeAutospacing="0" w:after="0" w:afterAutospacing="0"/>
        <w:ind w:firstLine="851"/>
        <w:contextualSpacing/>
        <w:jc w:val="both"/>
        <w:rPr>
          <w:b/>
          <w:lang w:val="ru-RU"/>
        </w:rPr>
      </w:pPr>
      <w:r w:rsidRPr="00F11630">
        <w:rPr>
          <w:b/>
          <w:lang w:val="ru-RU"/>
        </w:rPr>
        <w:t>Статья 57. Полномочия отдела внутреннего муниципального финансового контроля администрации</w:t>
      </w:r>
    </w:p>
    <w:p w:rsidR="00F11630" w:rsidRPr="00F11630" w:rsidRDefault="00F11630" w:rsidP="00F11630">
      <w:pPr>
        <w:pStyle w:val="a3"/>
        <w:widowControl w:val="0"/>
        <w:spacing w:before="0" w:beforeAutospacing="0" w:after="0" w:afterAutospacing="0"/>
        <w:ind w:firstLine="851"/>
        <w:contextualSpacing/>
        <w:jc w:val="both"/>
        <w:rPr>
          <w:b/>
          <w:lang w:val="ru-RU"/>
        </w:rPr>
      </w:pPr>
    </w:p>
    <w:p w:rsidR="00F11630" w:rsidRPr="00F11630" w:rsidRDefault="00F11630" w:rsidP="00F11630">
      <w:pPr>
        <w:pStyle w:val="a3"/>
        <w:widowControl w:val="0"/>
        <w:numPr>
          <w:ilvl w:val="0"/>
          <w:numId w:val="40"/>
        </w:numPr>
        <w:spacing w:before="0" w:beforeAutospacing="0" w:after="0" w:afterAutospacing="0"/>
        <w:ind w:left="0" w:firstLine="851"/>
        <w:contextualSpacing/>
        <w:jc w:val="both"/>
        <w:rPr>
          <w:lang w:val="ru-RU"/>
        </w:rPr>
      </w:pPr>
      <w:r w:rsidRPr="00F11630">
        <w:rPr>
          <w:lang w:val="ru-RU"/>
        </w:rPr>
        <w:t>Полномочиями отдела внутреннего муниципального финансового контроля по осуществлению муниципального финансового контроля являются:</w:t>
      </w:r>
    </w:p>
    <w:p w:rsidR="00F11630" w:rsidRPr="00F11630" w:rsidRDefault="00F11630" w:rsidP="00F11630">
      <w:pPr>
        <w:pStyle w:val="a3"/>
        <w:widowControl w:val="0"/>
        <w:spacing w:before="0" w:beforeAutospacing="0" w:after="0" w:afterAutospacing="0"/>
        <w:ind w:firstLine="851"/>
        <w:contextualSpacing/>
        <w:jc w:val="both"/>
        <w:rPr>
          <w:lang w:val="ru-RU"/>
        </w:rPr>
      </w:pPr>
      <w:r w:rsidRPr="00F11630">
        <w:rPr>
          <w:lang w:val="ru-RU"/>
        </w:rPr>
        <w:t>контроль за соблюдением бюджетного законодательства Российской Федерации, Оренбургской области, иных нормативных правовых актов, регулирующих бюджетные правоотношения;</w:t>
      </w:r>
    </w:p>
    <w:p w:rsidR="00F11630" w:rsidRPr="00F11630" w:rsidRDefault="00F11630" w:rsidP="00F11630">
      <w:pPr>
        <w:pStyle w:val="a3"/>
        <w:widowControl w:val="0"/>
        <w:spacing w:before="0" w:beforeAutospacing="0" w:after="0" w:afterAutospacing="0"/>
        <w:ind w:firstLine="851"/>
        <w:contextualSpacing/>
        <w:jc w:val="both"/>
        <w:rPr>
          <w:lang w:val="ru-RU"/>
        </w:rPr>
      </w:pPr>
      <w:r w:rsidRPr="00F11630">
        <w:rPr>
          <w:lang w:val="ru-RU"/>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F11630" w:rsidRPr="00F11630" w:rsidRDefault="00F11630" w:rsidP="00F11630">
      <w:pPr>
        <w:pStyle w:val="a3"/>
        <w:widowControl w:val="0"/>
        <w:numPr>
          <w:ilvl w:val="0"/>
          <w:numId w:val="40"/>
        </w:numPr>
        <w:spacing w:before="0" w:beforeAutospacing="0" w:after="0" w:afterAutospacing="0"/>
        <w:ind w:left="0" w:firstLine="851"/>
        <w:contextualSpacing/>
        <w:jc w:val="both"/>
        <w:rPr>
          <w:lang w:val="ru-RU"/>
        </w:rPr>
      </w:pPr>
      <w:r w:rsidRPr="00F11630">
        <w:rPr>
          <w:lang w:val="ru-RU"/>
        </w:rPr>
        <w:t>При осуществлении полномочий по внутреннему муниципальному финансовому контролю отделом внутреннего муниципального финансового контроля:</w:t>
      </w:r>
    </w:p>
    <w:p w:rsidR="00F11630" w:rsidRPr="00F11630" w:rsidRDefault="00F11630" w:rsidP="00F11630">
      <w:pPr>
        <w:pStyle w:val="a3"/>
        <w:widowControl w:val="0"/>
        <w:spacing w:before="0" w:beforeAutospacing="0" w:after="0" w:afterAutospacing="0"/>
        <w:contextualSpacing/>
        <w:jc w:val="both"/>
        <w:rPr>
          <w:lang w:val="ru-RU"/>
        </w:rPr>
      </w:pPr>
      <w:r w:rsidRPr="00F11630">
        <w:rPr>
          <w:lang w:val="ru-RU"/>
        </w:rPr>
        <w:t>проводятся проверки, ревизии и обследования;</w:t>
      </w:r>
    </w:p>
    <w:p w:rsidR="00F11630" w:rsidRPr="00F11630" w:rsidRDefault="00F11630" w:rsidP="00F11630">
      <w:pPr>
        <w:pStyle w:val="a3"/>
        <w:widowControl w:val="0"/>
        <w:spacing w:before="0" w:beforeAutospacing="0" w:after="0" w:afterAutospacing="0"/>
        <w:ind w:firstLine="851"/>
        <w:contextualSpacing/>
        <w:jc w:val="both"/>
        <w:rPr>
          <w:lang w:val="ru-RU"/>
        </w:rPr>
      </w:pPr>
      <w:r w:rsidRPr="00F11630">
        <w:rPr>
          <w:lang w:val="ru-RU"/>
        </w:rPr>
        <w:t>направляются объектом контроля акты, заключения, представления и (или) предложения;</w:t>
      </w:r>
    </w:p>
    <w:p w:rsidR="00F11630" w:rsidRPr="00F11630" w:rsidRDefault="00F11630" w:rsidP="00F11630">
      <w:pPr>
        <w:pStyle w:val="a3"/>
        <w:widowControl w:val="0"/>
        <w:spacing w:before="0" w:beforeAutospacing="0" w:after="0" w:afterAutospacing="0"/>
        <w:ind w:firstLine="851"/>
        <w:contextualSpacing/>
        <w:jc w:val="both"/>
        <w:rPr>
          <w:lang w:val="ru-RU"/>
        </w:rPr>
      </w:pPr>
      <w:r w:rsidRPr="00F11630">
        <w:rPr>
          <w:lang w:val="ru-RU"/>
        </w:rPr>
        <w:t xml:space="preserve">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F11630" w:rsidRPr="00F11630" w:rsidRDefault="00F11630" w:rsidP="00F11630">
      <w:pPr>
        <w:pStyle w:val="a3"/>
        <w:widowControl w:val="0"/>
        <w:spacing w:before="0" w:beforeAutospacing="0" w:after="0" w:afterAutospacing="0"/>
        <w:ind w:firstLine="851"/>
        <w:contextualSpacing/>
        <w:jc w:val="both"/>
        <w:rPr>
          <w:lang w:val="ru-RU"/>
        </w:rPr>
      </w:pPr>
      <w:r w:rsidRPr="00F11630">
        <w:rPr>
          <w:lang w:val="ru-RU"/>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F11630" w:rsidRPr="00F11630" w:rsidRDefault="00F11630" w:rsidP="00F11630">
      <w:pPr>
        <w:pStyle w:val="a3"/>
        <w:widowControl w:val="0"/>
        <w:numPr>
          <w:ilvl w:val="0"/>
          <w:numId w:val="40"/>
        </w:numPr>
        <w:spacing w:before="0" w:beforeAutospacing="0" w:after="0" w:afterAutospacing="0"/>
        <w:ind w:left="0" w:firstLine="851"/>
        <w:contextualSpacing/>
        <w:jc w:val="both"/>
        <w:rPr>
          <w:lang w:val="ru-RU"/>
        </w:rPr>
      </w:pPr>
      <w:r w:rsidRPr="00F11630">
        <w:rPr>
          <w:lang w:val="ru-RU"/>
        </w:rPr>
        <w:t>Порядок осуществления полномочий отделом внутреннего муниципального финансового контроля администрации определяется нормативным правовым актом администрации.</w:t>
      </w:r>
    </w:p>
    <w:p w:rsidR="00F11630" w:rsidRPr="00F11630" w:rsidRDefault="00F11630" w:rsidP="00F11630">
      <w:pPr>
        <w:pStyle w:val="a3"/>
        <w:widowControl w:val="0"/>
        <w:spacing w:before="0" w:beforeAutospacing="0" w:after="0" w:afterAutospacing="0"/>
        <w:ind w:firstLine="851"/>
        <w:contextualSpacing/>
        <w:jc w:val="both"/>
        <w:rPr>
          <w:lang w:val="ru-RU"/>
        </w:rPr>
      </w:pPr>
      <w:r w:rsidRPr="00F11630">
        <w:rPr>
          <w:lang w:val="ru-RU"/>
        </w:rPr>
        <w:t>Порядок осуществления полномочий отделом внутреннего финансового контроля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F11630" w:rsidRPr="00042CB8" w:rsidRDefault="00F11630" w:rsidP="00F11630">
      <w:pPr>
        <w:contextualSpacing/>
        <w:jc w:val="both"/>
        <w:rPr>
          <w:rFonts w:ascii="Times New Roman" w:hAnsi="Times New Roman"/>
          <w:lang w:val="ru-RU"/>
        </w:rPr>
      </w:pPr>
    </w:p>
    <w:p w:rsidR="0068244F" w:rsidRPr="00F11630" w:rsidRDefault="0068244F">
      <w:pPr>
        <w:rPr>
          <w:lang w:val="ru-RU"/>
        </w:rPr>
      </w:pPr>
    </w:p>
    <w:sectPr w:rsidR="0068244F" w:rsidRPr="00F11630" w:rsidSect="006824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93B"/>
    <w:multiLevelType w:val="hybridMultilevel"/>
    <w:tmpl w:val="A8C28DD8"/>
    <w:lvl w:ilvl="0" w:tplc="9ECEDDE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5413E5C"/>
    <w:multiLevelType w:val="hybridMultilevel"/>
    <w:tmpl w:val="B62670B8"/>
    <w:lvl w:ilvl="0" w:tplc="953C889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5431C9E"/>
    <w:multiLevelType w:val="hybridMultilevel"/>
    <w:tmpl w:val="A3928A4E"/>
    <w:lvl w:ilvl="0" w:tplc="71AAE292">
      <w:start w:val="1"/>
      <w:numFmt w:val="decimal"/>
      <w:lvlText w:val="%1."/>
      <w:lvlJc w:val="left"/>
      <w:pPr>
        <w:ind w:left="2096" w:hanging="124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CC16AC9"/>
    <w:multiLevelType w:val="hybridMultilevel"/>
    <w:tmpl w:val="A5E4B01A"/>
    <w:lvl w:ilvl="0" w:tplc="9E3267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EE33CAE"/>
    <w:multiLevelType w:val="hybridMultilevel"/>
    <w:tmpl w:val="6D68869E"/>
    <w:lvl w:ilvl="0" w:tplc="FC8AD95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4872395"/>
    <w:multiLevelType w:val="hybridMultilevel"/>
    <w:tmpl w:val="2D1E55DE"/>
    <w:lvl w:ilvl="0" w:tplc="67465A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59226C8"/>
    <w:multiLevelType w:val="hybridMultilevel"/>
    <w:tmpl w:val="6CBCE084"/>
    <w:lvl w:ilvl="0" w:tplc="E3DA9F0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BCC0FA0"/>
    <w:multiLevelType w:val="hybridMultilevel"/>
    <w:tmpl w:val="68AE6C46"/>
    <w:lvl w:ilvl="0" w:tplc="EA9026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EF00A0A"/>
    <w:multiLevelType w:val="hybridMultilevel"/>
    <w:tmpl w:val="ED64D5A8"/>
    <w:lvl w:ilvl="0" w:tplc="DF4852E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1F7208C3"/>
    <w:multiLevelType w:val="hybridMultilevel"/>
    <w:tmpl w:val="E342EDDA"/>
    <w:lvl w:ilvl="0" w:tplc="3DB47D2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1FA53B0F"/>
    <w:multiLevelType w:val="hybridMultilevel"/>
    <w:tmpl w:val="27BCB18C"/>
    <w:lvl w:ilvl="0" w:tplc="AE36E07A">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33A1D78"/>
    <w:multiLevelType w:val="hybridMultilevel"/>
    <w:tmpl w:val="B024C26C"/>
    <w:lvl w:ilvl="0" w:tplc="8F5C49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60A7D23"/>
    <w:multiLevelType w:val="hybridMultilevel"/>
    <w:tmpl w:val="264698C6"/>
    <w:lvl w:ilvl="0" w:tplc="993630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269445CE"/>
    <w:multiLevelType w:val="hybridMultilevel"/>
    <w:tmpl w:val="14BA7152"/>
    <w:lvl w:ilvl="0" w:tplc="95E4F97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27AE72CF"/>
    <w:multiLevelType w:val="hybridMultilevel"/>
    <w:tmpl w:val="524CAD62"/>
    <w:lvl w:ilvl="0" w:tplc="273819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290449A1"/>
    <w:multiLevelType w:val="hybridMultilevel"/>
    <w:tmpl w:val="E5F0E0F6"/>
    <w:lvl w:ilvl="0" w:tplc="73FAE2C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E936844"/>
    <w:multiLevelType w:val="hybridMultilevel"/>
    <w:tmpl w:val="80E2FBBA"/>
    <w:lvl w:ilvl="0" w:tplc="4568F7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349D25F6"/>
    <w:multiLevelType w:val="hybridMultilevel"/>
    <w:tmpl w:val="9350C848"/>
    <w:lvl w:ilvl="0" w:tplc="F9DCF12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7156416"/>
    <w:multiLevelType w:val="hybridMultilevel"/>
    <w:tmpl w:val="2574569A"/>
    <w:lvl w:ilvl="0" w:tplc="E8CC6B3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38137BBE"/>
    <w:multiLevelType w:val="hybridMultilevel"/>
    <w:tmpl w:val="731094BE"/>
    <w:lvl w:ilvl="0" w:tplc="35FC92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4750534"/>
    <w:multiLevelType w:val="hybridMultilevel"/>
    <w:tmpl w:val="26C49D24"/>
    <w:lvl w:ilvl="0" w:tplc="13AAD5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44826BB4"/>
    <w:multiLevelType w:val="hybridMultilevel"/>
    <w:tmpl w:val="59FECE00"/>
    <w:lvl w:ilvl="0" w:tplc="66B488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C663BD0"/>
    <w:multiLevelType w:val="hybridMultilevel"/>
    <w:tmpl w:val="38CE910C"/>
    <w:lvl w:ilvl="0" w:tplc="F4169C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4D98088E"/>
    <w:multiLevelType w:val="hybridMultilevel"/>
    <w:tmpl w:val="F30E0CF2"/>
    <w:lvl w:ilvl="0" w:tplc="0580640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4F663CD2"/>
    <w:multiLevelType w:val="hybridMultilevel"/>
    <w:tmpl w:val="C87CDAEA"/>
    <w:lvl w:ilvl="0" w:tplc="7AF2050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4FC75E1E"/>
    <w:multiLevelType w:val="hybridMultilevel"/>
    <w:tmpl w:val="84EE127C"/>
    <w:lvl w:ilvl="0" w:tplc="631821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53D028CA"/>
    <w:multiLevelType w:val="hybridMultilevel"/>
    <w:tmpl w:val="574EE506"/>
    <w:lvl w:ilvl="0" w:tplc="EEE68C5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56F369A4"/>
    <w:multiLevelType w:val="hybridMultilevel"/>
    <w:tmpl w:val="FD3C8AE4"/>
    <w:lvl w:ilvl="0" w:tplc="E6480C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583D7039"/>
    <w:multiLevelType w:val="hybridMultilevel"/>
    <w:tmpl w:val="857C6490"/>
    <w:lvl w:ilvl="0" w:tplc="F0D22C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58C265BF"/>
    <w:multiLevelType w:val="hybridMultilevel"/>
    <w:tmpl w:val="80187EA8"/>
    <w:lvl w:ilvl="0" w:tplc="5FFCC03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5A106B01"/>
    <w:multiLevelType w:val="hybridMultilevel"/>
    <w:tmpl w:val="FE8E28DE"/>
    <w:lvl w:ilvl="0" w:tplc="F000AF3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5F005805"/>
    <w:multiLevelType w:val="hybridMultilevel"/>
    <w:tmpl w:val="F2ECE600"/>
    <w:lvl w:ilvl="0" w:tplc="6E064C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5FCA15F3"/>
    <w:multiLevelType w:val="hybridMultilevel"/>
    <w:tmpl w:val="4F9A5B30"/>
    <w:lvl w:ilvl="0" w:tplc="4C387DFA">
      <w:start w:val="1"/>
      <w:numFmt w:val="decimal"/>
      <w:lvlText w:val="%1."/>
      <w:lvlJc w:val="left"/>
      <w:pPr>
        <w:ind w:left="2081" w:hanging="123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61373C9B"/>
    <w:multiLevelType w:val="hybridMultilevel"/>
    <w:tmpl w:val="F0105790"/>
    <w:lvl w:ilvl="0" w:tplc="D2967B9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62D41982"/>
    <w:multiLevelType w:val="hybridMultilevel"/>
    <w:tmpl w:val="36AA703A"/>
    <w:lvl w:ilvl="0" w:tplc="B224A082">
      <w:start w:val="1"/>
      <w:numFmt w:val="decimal"/>
      <w:lvlText w:val="%1)"/>
      <w:lvlJc w:val="left"/>
      <w:pPr>
        <w:ind w:left="1070" w:hanging="360"/>
      </w:pPr>
      <w:rPr>
        <w:rFonts w:cs="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63341336"/>
    <w:multiLevelType w:val="hybridMultilevel"/>
    <w:tmpl w:val="7068E768"/>
    <w:lvl w:ilvl="0" w:tplc="8D6CF9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63952051"/>
    <w:multiLevelType w:val="hybridMultilevel"/>
    <w:tmpl w:val="F5B24FD0"/>
    <w:lvl w:ilvl="0" w:tplc="21CCDB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7C9D56C2"/>
    <w:multiLevelType w:val="hybridMultilevel"/>
    <w:tmpl w:val="E736B7E0"/>
    <w:lvl w:ilvl="0" w:tplc="6D7464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7D394C7B"/>
    <w:multiLevelType w:val="hybridMultilevel"/>
    <w:tmpl w:val="F5B6D642"/>
    <w:lvl w:ilvl="0" w:tplc="F67C899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7DDF1942"/>
    <w:multiLevelType w:val="hybridMultilevel"/>
    <w:tmpl w:val="50BCA0C6"/>
    <w:lvl w:ilvl="0" w:tplc="3A845996">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2"/>
  </w:num>
  <w:num w:numId="2">
    <w:abstractNumId w:val="21"/>
  </w:num>
  <w:num w:numId="3">
    <w:abstractNumId w:val="11"/>
  </w:num>
  <w:num w:numId="4">
    <w:abstractNumId w:val="5"/>
  </w:num>
  <w:num w:numId="5">
    <w:abstractNumId w:val="30"/>
  </w:num>
  <w:num w:numId="6">
    <w:abstractNumId w:val="14"/>
  </w:num>
  <w:num w:numId="7">
    <w:abstractNumId w:val="7"/>
  </w:num>
  <w:num w:numId="8">
    <w:abstractNumId w:val="2"/>
  </w:num>
  <w:num w:numId="9">
    <w:abstractNumId w:val="20"/>
  </w:num>
  <w:num w:numId="10">
    <w:abstractNumId w:val="18"/>
  </w:num>
  <w:num w:numId="11">
    <w:abstractNumId w:val="9"/>
  </w:num>
  <w:num w:numId="12">
    <w:abstractNumId w:val="8"/>
  </w:num>
  <w:num w:numId="13">
    <w:abstractNumId w:val="4"/>
  </w:num>
  <w:num w:numId="14">
    <w:abstractNumId w:val="0"/>
  </w:num>
  <w:num w:numId="15">
    <w:abstractNumId w:val="6"/>
  </w:num>
  <w:num w:numId="16">
    <w:abstractNumId w:val="33"/>
  </w:num>
  <w:num w:numId="17">
    <w:abstractNumId w:val="31"/>
  </w:num>
  <w:num w:numId="18">
    <w:abstractNumId w:val="10"/>
  </w:num>
  <w:num w:numId="19">
    <w:abstractNumId w:val="34"/>
  </w:num>
  <w:num w:numId="20">
    <w:abstractNumId w:val="22"/>
  </w:num>
  <w:num w:numId="21">
    <w:abstractNumId w:val="39"/>
  </w:num>
  <w:num w:numId="22">
    <w:abstractNumId w:val="35"/>
  </w:num>
  <w:num w:numId="23">
    <w:abstractNumId w:val="17"/>
  </w:num>
  <w:num w:numId="24">
    <w:abstractNumId w:val="38"/>
  </w:num>
  <w:num w:numId="25">
    <w:abstractNumId w:val="16"/>
  </w:num>
  <w:num w:numId="26">
    <w:abstractNumId w:val="26"/>
  </w:num>
  <w:num w:numId="27">
    <w:abstractNumId w:val="36"/>
  </w:num>
  <w:num w:numId="28">
    <w:abstractNumId w:val="24"/>
  </w:num>
  <w:num w:numId="29">
    <w:abstractNumId w:val="1"/>
  </w:num>
  <w:num w:numId="30">
    <w:abstractNumId w:val="29"/>
  </w:num>
  <w:num w:numId="31">
    <w:abstractNumId w:val="19"/>
  </w:num>
  <w:num w:numId="32">
    <w:abstractNumId w:val="25"/>
  </w:num>
  <w:num w:numId="33">
    <w:abstractNumId w:val="3"/>
  </w:num>
  <w:num w:numId="34">
    <w:abstractNumId w:val="15"/>
  </w:num>
  <w:num w:numId="35">
    <w:abstractNumId w:val="32"/>
  </w:num>
  <w:num w:numId="36">
    <w:abstractNumId w:val="27"/>
  </w:num>
  <w:num w:numId="37">
    <w:abstractNumId w:val="37"/>
  </w:num>
  <w:num w:numId="38">
    <w:abstractNumId w:val="13"/>
  </w:num>
  <w:num w:numId="39">
    <w:abstractNumId w:val="23"/>
  </w:num>
  <w:num w:numId="4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F11630"/>
    <w:rsid w:val="00002CBD"/>
    <w:rsid w:val="00004FDB"/>
    <w:rsid w:val="00015F64"/>
    <w:rsid w:val="00016FDB"/>
    <w:rsid w:val="00020265"/>
    <w:rsid w:val="0002303F"/>
    <w:rsid w:val="0002546F"/>
    <w:rsid w:val="00026C8B"/>
    <w:rsid w:val="000326C6"/>
    <w:rsid w:val="000328A7"/>
    <w:rsid w:val="0003743C"/>
    <w:rsid w:val="00040FFB"/>
    <w:rsid w:val="000446A5"/>
    <w:rsid w:val="0005272D"/>
    <w:rsid w:val="000528BB"/>
    <w:rsid w:val="00052940"/>
    <w:rsid w:val="0006168E"/>
    <w:rsid w:val="00073363"/>
    <w:rsid w:val="00076507"/>
    <w:rsid w:val="00081186"/>
    <w:rsid w:val="000869C4"/>
    <w:rsid w:val="00087A59"/>
    <w:rsid w:val="0009326D"/>
    <w:rsid w:val="00097E7F"/>
    <w:rsid w:val="000A4C21"/>
    <w:rsid w:val="000A6528"/>
    <w:rsid w:val="000A7013"/>
    <w:rsid w:val="000A7764"/>
    <w:rsid w:val="000B0D50"/>
    <w:rsid w:val="000B5BAF"/>
    <w:rsid w:val="000C057F"/>
    <w:rsid w:val="000C68EF"/>
    <w:rsid w:val="000D0C88"/>
    <w:rsid w:val="000D3BF0"/>
    <w:rsid w:val="000E08BD"/>
    <w:rsid w:val="000E31BF"/>
    <w:rsid w:val="000E4242"/>
    <w:rsid w:val="000E4487"/>
    <w:rsid w:val="000E4A63"/>
    <w:rsid w:val="000F015C"/>
    <w:rsid w:val="000F233A"/>
    <w:rsid w:val="000F7B34"/>
    <w:rsid w:val="00100CA1"/>
    <w:rsid w:val="001108CB"/>
    <w:rsid w:val="00113B34"/>
    <w:rsid w:val="00115BCA"/>
    <w:rsid w:val="00120F37"/>
    <w:rsid w:val="001276D7"/>
    <w:rsid w:val="001278A7"/>
    <w:rsid w:val="00134682"/>
    <w:rsid w:val="00145F33"/>
    <w:rsid w:val="00147DFF"/>
    <w:rsid w:val="001508BD"/>
    <w:rsid w:val="00151814"/>
    <w:rsid w:val="0015511B"/>
    <w:rsid w:val="001577AD"/>
    <w:rsid w:val="00163C69"/>
    <w:rsid w:val="00173321"/>
    <w:rsid w:val="00187475"/>
    <w:rsid w:val="00191B4F"/>
    <w:rsid w:val="001A0BDB"/>
    <w:rsid w:val="001B28DD"/>
    <w:rsid w:val="001B3CF4"/>
    <w:rsid w:val="001B559F"/>
    <w:rsid w:val="001B5C45"/>
    <w:rsid w:val="001B7187"/>
    <w:rsid w:val="001B7280"/>
    <w:rsid w:val="001B7494"/>
    <w:rsid w:val="001B7BF0"/>
    <w:rsid w:val="001C181D"/>
    <w:rsid w:val="001D0282"/>
    <w:rsid w:val="001E27D8"/>
    <w:rsid w:val="001E369D"/>
    <w:rsid w:val="001F05A2"/>
    <w:rsid w:val="001F71C8"/>
    <w:rsid w:val="00200D51"/>
    <w:rsid w:val="00200EAF"/>
    <w:rsid w:val="0021294C"/>
    <w:rsid w:val="0021734B"/>
    <w:rsid w:val="002348E8"/>
    <w:rsid w:val="00234F96"/>
    <w:rsid w:val="00241C79"/>
    <w:rsid w:val="002425E6"/>
    <w:rsid w:val="00246B5E"/>
    <w:rsid w:val="00247BF0"/>
    <w:rsid w:val="00251672"/>
    <w:rsid w:val="0026708F"/>
    <w:rsid w:val="002756FA"/>
    <w:rsid w:val="00275CE3"/>
    <w:rsid w:val="00277A76"/>
    <w:rsid w:val="00281F3A"/>
    <w:rsid w:val="00282B10"/>
    <w:rsid w:val="00283122"/>
    <w:rsid w:val="00284105"/>
    <w:rsid w:val="002968F1"/>
    <w:rsid w:val="002A01AF"/>
    <w:rsid w:val="002A43CF"/>
    <w:rsid w:val="002A768F"/>
    <w:rsid w:val="002B47B2"/>
    <w:rsid w:val="002B5C3D"/>
    <w:rsid w:val="002B622F"/>
    <w:rsid w:val="002D117A"/>
    <w:rsid w:val="002D1DAF"/>
    <w:rsid w:val="002D2F65"/>
    <w:rsid w:val="002D643F"/>
    <w:rsid w:val="002E4B77"/>
    <w:rsid w:val="002E5F55"/>
    <w:rsid w:val="002F1041"/>
    <w:rsid w:val="0030029A"/>
    <w:rsid w:val="003030DD"/>
    <w:rsid w:val="00303899"/>
    <w:rsid w:val="00303CC0"/>
    <w:rsid w:val="003044B9"/>
    <w:rsid w:val="00306071"/>
    <w:rsid w:val="00325B5A"/>
    <w:rsid w:val="00330720"/>
    <w:rsid w:val="00330856"/>
    <w:rsid w:val="00331C6A"/>
    <w:rsid w:val="00333832"/>
    <w:rsid w:val="003465C9"/>
    <w:rsid w:val="00350D2C"/>
    <w:rsid w:val="00351425"/>
    <w:rsid w:val="003529A5"/>
    <w:rsid w:val="00364EE6"/>
    <w:rsid w:val="00365019"/>
    <w:rsid w:val="00371063"/>
    <w:rsid w:val="00372682"/>
    <w:rsid w:val="00375B04"/>
    <w:rsid w:val="0038085E"/>
    <w:rsid w:val="00380E80"/>
    <w:rsid w:val="003835ED"/>
    <w:rsid w:val="00397894"/>
    <w:rsid w:val="00397B9C"/>
    <w:rsid w:val="003A3861"/>
    <w:rsid w:val="003A39C3"/>
    <w:rsid w:val="003A45BE"/>
    <w:rsid w:val="003B018F"/>
    <w:rsid w:val="003B0FAA"/>
    <w:rsid w:val="003B1432"/>
    <w:rsid w:val="003B222A"/>
    <w:rsid w:val="003B2F63"/>
    <w:rsid w:val="003B458C"/>
    <w:rsid w:val="003B5B59"/>
    <w:rsid w:val="003C341F"/>
    <w:rsid w:val="003C5BA4"/>
    <w:rsid w:val="003C6861"/>
    <w:rsid w:val="003D44C7"/>
    <w:rsid w:val="003D5AA8"/>
    <w:rsid w:val="003D6437"/>
    <w:rsid w:val="003E5EDB"/>
    <w:rsid w:val="003E6EBA"/>
    <w:rsid w:val="003E75BD"/>
    <w:rsid w:val="003F1B6C"/>
    <w:rsid w:val="003F4F8F"/>
    <w:rsid w:val="003F54E0"/>
    <w:rsid w:val="00400901"/>
    <w:rsid w:val="004015B2"/>
    <w:rsid w:val="00416E17"/>
    <w:rsid w:val="0041793C"/>
    <w:rsid w:val="00417995"/>
    <w:rsid w:val="00422D0A"/>
    <w:rsid w:val="00423472"/>
    <w:rsid w:val="004309FB"/>
    <w:rsid w:val="00434523"/>
    <w:rsid w:val="00436806"/>
    <w:rsid w:val="00444F06"/>
    <w:rsid w:val="00450DF1"/>
    <w:rsid w:val="004540CC"/>
    <w:rsid w:val="0045672B"/>
    <w:rsid w:val="00460978"/>
    <w:rsid w:val="00460FAF"/>
    <w:rsid w:val="004624B2"/>
    <w:rsid w:val="00470246"/>
    <w:rsid w:val="00485F54"/>
    <w:rsid w:val="004879EB"/>
    <w:rsid w:val="00490A55"/>
    <w:rsid w:val="00496C0D"/>
    <w:rsid w:val="004A0A06"/>
    <w:rsid w:val="004A0A76"/>
    <w:rsid w:val="004A3964"/>
    <w:rsid w:val="004A46D0"/>
    <w:rsid w:val="004A4CBA"/>
    <w:rsid w:val="004A4EFF"/>
    <w:rsid w:val="004B2FB1"/>
    <w:rsid w:val="004B7A3A"/>
    <w:rsid w:val="004C4CF6"/>
    <w:rsid w:val="004C5561"/>
    <w:rsid w:val="004C5701"/>
    <w:rsid w:val="004D0A49"/>
    <w:rsid w:val="004D13C6"/>
    <w:rsid w:val="004E38BE"/>
    <w:rsid w:val="004F5319"/>
    <w:rsid w:val="005119E5"/>
    <w:rsid w:val="005138D4"/>
    <w:rsid w:val="00513F0D"/>
    <w:rsid w:val="00516734"/>
    <w:rsid w:val="0052021D"/>
    <w:rsid w:val="00523EDA"/>
    <w:rsid w:val="00530D39"/>
    <w:rsid w:val="00531DD9"/>
    <w:rsid w:val="005424BF"/>
    <w:rsid w:val="00542DCA"/>
    <w:rsid w:val="00545EDC"/>
    <w:rsid w:val="00547A26"/>
    <w:rsid w:val="00551F74"/>
    <w:rsid w:val="00555AD0"/>
    <w:rsid w:val="00556225"/>
    <w:rsid w:val="00556235"/>
    <w:rsid w:val="005607B6"/>
    <w:rsid w:val="00561B5A"/>
    <w:rsid w:val="00561F51"/>
    <w:rsid w:val="0056474E"/>
    <w:rsid w:val="005720B9"/>
    <w:rsid w:val="00575C24"/>
    <w:rsid w:val="005829A6"/>
    <w:rsid w:val="00583704"/>
    <w:rsid w:val="00590E06"/>
    <w:rsid w:val="00593314"/>
    <w:rsid w:val="0059507C"/>
    <w:rsid w:val="00595954"/>
    <w:rsid w:val="005A11EE"/>
    <w:rsid w:val="005A6C0E"/>
    <w:rsid w:val="005A75E4"/>
    <w:rsid w:val="005B2219"/>
    <w:rsid w:val="005B27F4"/>
    <w:rsid w:val="005C1403"/>
    <w:rsid w:val="005C1F75"/>
    <w:rsid w:val="005C7772"/>
    <w:rsid w:val="005D161E"/>
    <w:rsid w:val="005D2EE7"/>
    <w:rsid w:val="005D462C"/>
    <w:rsid w:val="005D6C13"/>
    <w:rsid w:val="005D7C06"/>
    <w:rsid w:val="005E3D8A"/>
    <w:rsid w:val="005F0102"/>
    <w:rsid w:val="00603342"/>
    <w:rsid w:val="00604EBF"/>
    <w:rsid w:val="0061508F"/>
    <w:rsid w:val="00615410"/>
    <w:rsid w:val="00624BB3"/>
    <w:rsid w:val="00624D9D"/>
    <w:rsid w:val="00631746"/>
    <w:rsid w:val="00635FF3"/>
    <w:rsid w:val="006371CD"/>
    <w:rsid w:val="006375F3"/>
    <w:rsid w:val="0063775A"/>
    <w:rsid w:val="00646DEE"/>
    <w:rsid w:val="006514F9"/>
    <w:rsid w:val="00655F07"/>
    <w:rsid w:val="00656C15"/>
    <w:rsid w:val="00656F8C"/>
    <w:rsid w:val="0066430F"/>
    <w:rsid w:val="00673020"/>
    <w:rsid w:val="00674485"/>
    <w:rsid w:val="006810AA"/>
    <w:rsid w:val="00681871"/>
    <w:rsid w:val="0068244F"/>
    <w:rsid w:val="00685AC0"/>
    <w:rsid w:val="0069010F"/>
    <w:rsid w:val="006940CD"/>
    <w:rsid w:val="00695976"/>
    <w:rsid w:val="006A07C3"/>
    <w:rsid w:val="006A27B4"/>
    <w:rsid w:val="006A7AB9"/>
    <w:rsid w:val="006B2F2B"/>
    <w:rsid w:val="006C1ABC"/>
    <w:rsid w:val="006C5DD8"/>
    <w:rsid w:val="006D1E3A"/>
    <w:rsid w:val="006D6689"/>
    <w:rsid w:val="006E5C7A"/>
    <w:rsid w:val="006E698B"/>
    <w:rsid w:val="006F4C94"/>
    <w:rsid w:val="00705309"/>
    <w:rsid w:val="007119B3"/>
    <w:rsid w:val="00711A5E"/>
    <w:rsid w:val="00711D63"/>
    <w:rsid w:val="007126B0"/>
    <w:rsid w:val="00721028"/>
    <w:rsid w:val="00722866"/>
    <w:rsid w:val="00722B84"/>
    <w:rsid w:val="00727A1E"/>
    <w:rsid w:val="00732496"/>
    <w:rsid w:val="0073532C"/>
    <w:rsid w:val="007355F7"/>
    <w:rsid w:val="007374C3"/>
    <w:rsid w:val="00741C95"/>
    <w:rsid w:val="00746C32"/>
    <w:rsid w:val="00750A37"/>
    <w:rsid w:val="00752E16"/>
    <w:rsid w:val="007539D9"/>
    <w:rsid w:val="00753C43"/>
    <w:rsid w:val="00755EAB"/>
    <w:rsid w:val="0075651F"/>
    <w:rsid w:val="007622E8"/>
    <w:rsid w:val="00764281"/>
    <w:rsid w:val="00767C09"/>
    <w:rsid w:val="00770667"/>
    <w:rsid w:val="0077091D"/>
    <w:rsid w:val="00772619"/>
    <w:rsid w:val="007867C9"/>
    <w:rsid w:val="007871AE"/>
    <w:rsid w:val="007873E9"/>
    <w:rsid w:val="00791342"/>
    <w:rsid w:val="00795FE5"/>
    <w:rsid w:val="0079650B"/>
    <w:rsid w:val="00796D78"/>
    <w:rsid w:val="00796D98"/>
    <w:rsid w:val="00796EDE"/>
    <w:rsid w:val="007A230D"/>
    <w:rsid w:val="007A6ABA"/>
    <w:rsid w:val="007B1342"/>
    <w:rsid w:val="007B4D79"/>
    <w:rsid w:val="007B7109"/>
    <w:rsid w:val="007C218A"/>
    <w:rsid w:val="007C69A1"/>
    <w:rsid w:val="007C7720"/>
    <w:rsid w:val="007D3CD3"/>
    <w:rsid w:val="007D6886"/>
    <w:rsid w:val="007D6AD4"/>
    <w:rsid w:val="007D7439"/>
    <w:rsid w:val="007E1135"/>
    <w:rsid w:val="007F7953"/>
    <w:rsid w:val="00814EBB"/>
    <w:rsid w:val="00816BC1"/>
    <w:rsid w:val="00820BD7"/>
    <w:rsid w:val="008217D9"/>
    <w:rsid w:val="008225CF"/>
    <w:rsid w:val="00822964"/>
    <w:rsid w:val="00822C4D"/>
    <w:rsid w:val="008274DA"/>
    <w:rsid w:val="0083079E"/>
    <w:rsid w:val="0083554E"/>
    <w:rsid w:val="0083607D"/>
    <w:rsid w:val="00837C66"/>
    <w:rsid w:val="0084031B"/>
    <w:rsid w:val="00842364"/>
    <w:rsid w:val="00842ADD"/>
    <w:rsid w:val="00842B35"/>
    <w:rsid w:val="00851D52"/>
    <w:rsid w:val="008603DC"/>
    <w:rsid w:val="00866E3F"/>
    <w:rsid w:val="00866EF2"/>
    <w:rsid w:val="008733AC"/>
    <w:rsid w:val="00873D5B"/>
    <w:rsid w:val="0087490B"/>
    <w:rsid w:val="008757B7"/>
    <w:rsid w:val="0087643A"/>
    <w:rsid w:val="00880C34"/>
    <w:rsid w:val="0088157A"/>
    <w:rsid w:val="00881948"/>
    <w:rsid w:val="00883733"/>
    <w:rsid w:val="00885653"/>
    <w:rsid w:val="008A0341"/>
    <w:rsid w:val="008A3E5E"/>
    <w:rsid w:val="008A4160"/>
    <w:rsid w:val="008C0C32"/>
    <w:rsid w:val="008C2534"/>
    <w:rsid w:val="008C358E"/>
    <w:rsid w:val="008C66DC"/>
    <w:rsid w:val="008D02DD"/>
    <w:rsid w:val="008D2585"/>
    <w:rsid w:val="008D3A21"/>
    <w:rsid w:val="008D6A63"/>
    <w:rsid w:val="008E02D5"/>
    <w:rsid w:val="008E4983"/>
    <w:rsid w:val="008E5C94"/>
    <w:rsid w:val="008F7136"/>
    <w:rsid w:val="0090051A"/>
    <w:rsid w:val="0090342A"/>
    <w:rsid w:val="009078FA"/>
    <w:rsid w:val="00907DD0"/>
    <w:rsid w:val="0091321C"/>
    <w:rsid w:val="00917498"/>
    <w:rsid w:val="00921122"/>
    <w:rsid w:val="009211D6"/>
    <w:rsid w:val="0092369B"/>
    <w:rsid w:val="00924E61"/>
    <w:rsid w:val="00930309"/>
    <w:rsid w:val="0093055F"/>
    <w:rsid w:val="0093073F"/>
    <w:rsid w:val="009364D4"/>
    <w:rsid w:val="009367FC"/>
    <w:rsid w:val="00943F73"/>
    <w:rsid w:val="00946845"/>
    <w:rsid w:val="0094704F"/>
    <w:rsid w:val="009503A0"/>
    <w:rsid w:val="00951CC4"/>
    <w:rsid w:val="009568E2"/>
    <w:rsid w:val="009574F0"/>
    <w:rsid w:val="009637F6"/>
    <w:rsid w:val="00972718"/>
    <w:rsid w:val="00974715"/>
    <w:rsid w:val="00974793"/>
    <w:rsid w:val="00982AA9"/>
    <w:rsid w:val="009835CD"/>
    <w:rsid w:val="009860DF"/>
    <w:rsid w:val="009932D3"/>
    <w:rsid w:val="00995833"/>
    <w:rsid w:val="009A20CC"/>
    <w:rsid w:val="009A2AE0"/>
    <w:rsid w:val="009B3018"/>
    <w:rsid w:val="009B31A4"/>
    <w:rsid w:val="009B57F7"/>
    <w:rsid w:val="009B70C8"/>
    <w:rsid w:val="009B73B2"/>
    <w:rsid w:val="009C249F"/>
    <w:rsid w:val="009C611A"/>
    <w:rsid w:val="009D3E15"/>
    <w:rsid w:val="009D6397"/>
    <w:rsid w:val="009E068F"/>
    <w:rsid w:val="009E32E2"/>
    <w:rsid w:val="009E535B"/>
    <w:rsid w:val="009F0CDD"/>
    <w:rsid w:val="00A024C2"/>
    <w:rsid w:val="00A1001B"/>
    <w:rsid w:val="00A2201C"/>
    <w:rsid w:val="00A23E48"/>
    <w:rsid w:val="00A26E20"/>
    <w:rsid w:val="00A26E44"/>
    <w:rsid w:val="00A33219"/>
    <w:rsid w:val="00A35CB8"/>
    <w:rsid w:val="00A37013"/>
    <w:rsid w:val="00A37C73"/>
    <w:rsid w:val="00A4225E"/>
    <w:rsid w:val="00A44812"/>
    <w:rsid w:val="00A452A5"/>
    <w:rsid w:val="00A46353"/>
    <w:rsid w:val="00A46C97"/>
    <w:rsid w:val="00A601A5"/>
    <w:rsid w:val="00A61737"/>
    <w:rsid w:val="00A67473"/>
    <w:rsid w:val="00A739BB"/>
    <w:rsid w:val="00A7527E"/>
    <w:rsid w:val="00A851C3"/>
    <w:rsid w:val="00A8663C"/>
    <w:rsid w:val="00A86AC9"/>
    <w:rsid w:val="00A95D2B"/>
    <w:rsid w:val="00AA0550"/>
    <w:rsid w:val="00AA1280"/>
    <w:rsid w:val="00AA72A4"/>
    <w:rsid w:val="00AB2075"/>
    <w:rsid w:val="00AB44C2"/>
    <w:rsid w:val="00AB47AB"/>
    <w:rsid w:val="00AB7FAC"/>
    <w:rsid w:val="00AC034A"/>
    <w:rsid w:val="00AC0C52"/>
    <w:rsid w:val="00AC75CC"/>
    <w:rsid w:val="00AC7D78"/>
    <w:rsid w:val="00AE46D1"/>
    <w:rsid w:val="00AE6D09"/>
    <w:rsid w:val="00AF063F"/>
    <w:rsid w:val="00AF1E03"/>
    <w:rsid w:val="00AF2E30"/>
    <w:rsid w:val="00AF7B11"/>
    <w:rsid w:val="00B033B9"/>
    <w:rsid w:val="00B074B8"/>
    <w:rsid w:val="00B100A1"/>
    <w:rsid w:val="00B129B1"/>
    <w:rsid w:val="00B12DB0"/>
    <w:rsid w:val="00B21367"/>
    <w:rsid w:val="00B2408E"/>
    <w:rsid w:val="00B24295"/>
    <w:rsid w:val="00B307EA"/>
    <w:rsid w:val="00B31E36"/>
    <w:rsid w:val="00B41B03"/>
    <w:rsid w:val="00B50390"/>
    <w:rsid w:val="00B50D79"/>
    <w:rsid w:val="00B52326"/>
    <w:rsid w:val="00B57BB8"/>
    <w:rsid w:val="00B633E5"/>
    <w:rsid w:val="00B64BA4"/>
    <w:rsid w:val="00B70324"/>
    <w:rsid w:val="00B703FE"/>
    <w:rsid w:val="00B717E2"/>
    <w:rsid w:val="00B7512F"/>
    <w:rsid w:val="00B818C6"/>
    <w:rsid w:val="00B829E8"/>
    <w:rsid w:val="00B832F6"/>
    <w:rsid w:val="00B8469C"/>
    <w:rsid w:val="00B8690F"/>
    <w:rsid w:val="00B8712A"/>
    <w:rsid w:val="00B90497"/>
    <w:rsid w:val="00B96FC3"/>
    <w:rsid w:val="00BA3CCD"/>
    <w:rsid w:val="00BA4DE2"/>
    <w:rsid w:val="00BA5596"/>
    <w:rsid w:val="00BA6358"/>
    <w:rsid w:val="00BB0843"/>
    <w:rsid w:val="00BB2EF7"/>
    <w:rsid w:val="00BB6A29"/>
    <w:rsid w:val="00BC5B3B"/>
    <w:rsid w:val="00BD415C"/>
    <w:rsid w:val="00BE08CE"/>
    <w:rsid w:val="00BE136F"/>
    <w:rsid w:val="00BE1671"/>
    <w:rsid w:val="00BE1742"/>
    <w:rsid w:val="00BE1A2F"/>
    <w:rsid w:val="00BE239D"/>
    <w:rsid w:val="00BE52F9"/>
    <w:rsid w:val="00BE5916"/>
    <w:rsid w:val="00BE6B3A"/>
    <w:rsid w:val="00BF224F"/>
    <w:rsid w:val="00BF5C98"/>
    <w:rsid w:val="00C00635"/>
    <w:rsid w:val="00C04DC0"/>
    <w:rsid w:val="00C14FA5"/>
    <w:rsid w:val="00C21078"/>
    <w:rsid w:val="00C2397A"/>
    <w:rsid w:val="00C24038"/>
    <w:rsid w:val="00C25343"/>
    <w:rsid w:val="00C270BE"/>
    <w:rsid w:val="00C32AD8"/>
    <w:rsid w:val="00C46492"/>
    <w:rsid w:val="00C506FB"/>
    <w:rsid w:val="00C520F5"/>
    <w:rsid w:val="00C55924"/>
    <w:rsid w:val="00C55CEA"/>
    <w:rsid w:val="00C613D6"/>
    <w:rsid w:val="00C72C66"/>
    <w:rsid w:val="00C7609F"/>
    <w:rsid w:val="00C80A49"/>
    <w:rsid w:val="00C817BB"/>
    <w:rsid w:val="00C82F86"/>
    <w:rsid w:val="00C8458D"/>
    <w:rsid w:val="00C86CAF"/>
    <w:rsid w:val="00C91700"/>
    <w:rsid w:val="00C94A1E"/>
    <w:rsid w:val="00C9587F"/>
    <w:rsid w:val="00C96C34"/>
    <w:rsid w:val="00CA30B3"/>
    <w:rsid w:val="00CA52AA"/>
    <w:rsid w:val="00CB66BD"/>
    <w:rsid w:val="00CB7C21"/>
    <w:rsid w:val="00CC05E1"/>
    <w:rsid w:val="00CC1FB2"/>
    <w:rsid w:val="00CC35DD"/>
    <w:rsid w:val="00CD1F45"/>
    <w:rsid w:val="00CD383A"/>
    <w:rsid w:val="00CD795E"/>
    <w:rsid w:val="00CE3046"/>
    <w:rsid w:val="00CF6CC9"/>
    <w:rsid w:val="00D04545"/>
    <w:rsid w:val="00D10B22"/>
    <w:rsid w:val="00D1182A"/>
    <w:rsid w:val="00D12772"/>
    <w:rsid w:val="00D17528"/>
    <w:rsid w:val="00D20047"/>
    <w:rsid w:val="00D203CB"/>
    <w:rsid w:val="00D2383D"/>
    <w:rsid w:val="00D35398"/>
    <w:rsid w:val="00D364F7"/>
    <w:rsid w:val="00D517B2"/>
    <w:rsid w:val="00D54ED7"/>
    <w:rsid w:val="00D54FC6"/>
    <w:rsid w:val="00D57465"/>
    <w:rsid w:val="00D57508"/>
    <w:rsid w:val="00D57808"/>
    <w:rsid w:val="00D57C19"/>
    <w:rsid w:val="00D643BA"/>
    <w:rsid w:val="00D64C48"/>
    <w:rsid w:val="00D65CCB"/>
    <w:rsid w:val="00D71BDB"/>
    <w:rsid w:val="00D72C32"/>
    <w:rsid w:val="00D73BC4"/>
    <w:rsid w:val="00D73C0E"/>
    <w:rsid w:val="00D74477"/>
    <w:rsid w:val="00D74C8E"/>
    <w:rsid w:val="00D7540E"/>
    <w:rsid w:val="00D75FEF"/>
    <w:rsid w:val="00D809BE"/>
    <w:rsid w:val="00D86C8E"/>
    <w:rsid w:val="00D94516"/>
    <w:rsid w:val="00DA3C7F"/>
    <w:rsid w:val="00DA4866"/>
    <w:rsid w:val="00DA4926"/>
    <w:rsid w:val="00DA69C2"/>
    <w:rsid w:val="00DB1A15"/>
    <w:rsid w:val="00DB48A2"/>
    <w:rsid w:val="00DC1A12"/>
    <w:rsid w:val="00DC6BCD"/>
    <w:rsid w:val="00DC76FE"/>
    <w:rsid w:val="00DD4A97"/>
    <w:rsid w:val="00DF75A9"/>
    <w:rsid w:val="00E00F62"/>
    <w:rsid w:val="00E02322"/>
    <w:rsid w:val="00E026FD"/>
    <w:rsid w:val="00E05362"/>
    <w:rsid w:val="00E06015"/>
    <w:rsid w:val="00E1027D"/>
    <w:rsid w:val="00E15236"/>
    <w:rsid w:val="00E2077B"/>
    <w:rsid w:val="00E2573F"/>
    <w:rsid w:val="00E278B5"/>
    <w:rsid w:val="00E27B47"/>
    <w:rsid w:val="00E307D2"/>
    <w:rsid w:val="00E33224"/>
    <w:rsid w:val="00E35DC7"/>
    <w:rsid w:val="00E40A5F"/>
    <w:rsid w:val="00E414D8"/>
    <w:rsid w:val="00E4293C"/>
    <w:rsid w:val="00E57C94"/>
    <w:rsid w:val="00E62543"/>
    <w:rsid w:val="00E62C34"/>
    <w:rsid w:val="00E6301C"/>
    <w:rsid w:val="00E63894"/>
    <w:rsid w:val="00E66FA0"/>
    <w:rsid w:val="00E70140"/>
    <w:rsid w:val="00E709CC"/>
    <w:rsid w:val="00E72B4E"/>
    <w:rsid w:val="00E733DF"/>
    <w:rsid w:val="00E7787A"/>
    <w:rsid w:val="00E77BEE"/>
    <w:rsid w:val="00E80CC0"/>
    <w:rsid w:val="00E81510"/>
    <w:rsid w:val="00E8362E"/>
    <w:rsid w:val="00E871A0"/>
    <w:rsid w:val="00E90C4C"/>
    <w:rsid w:val="00E94E2C"/>
    <w:rsid w:val="00E95D54"/>
    <w:rsid w:val="00EA0262"/>
    <w:rsid w:val="00EA43A6"/>
    <w:rsid w:val="00EA6745"/>
    <w:rsid w:val="00EB2832"/>
    <w:rsid w:val="00EB48A8"/>
    <w:rsid w:val="00EC0F2F"/>
    <w:rsid w:val="00EC7D73"/>
    <w:rsid w:val="00ED0126"/>
    <w:rsid w:val="00EE1717"/>
    <w:rsid w:val="00EE319D"/>
    <w:rsid w:val="00EE494F"/>
    <w:rsid w:val="00EE519A"/>
    <w:rsid w:val="00EE7049"/>
    <w:rsid w:val="00EE78A7"/>
    <w:rsid w:val="00EE7B46"/>
    <w:rsid w:val="00EF2C7D"/>
    <w:rsid w:val="00F03BE1"/>
    <w:rsid w:val="00F11630"/>
    <w:rsid w:val="00F1386E"/>
    <w:rsid w:val="00F14674"/>
    <w:rsid w:val="00F1627B"/>
    <w:rsid w:val="00F21895"/>
    <w:rsid w:val="00F24285"/>
    <w:rsid w:val="00F31756"/>
    <w:rsid w:val="00F33CCC"/>
    <w:rsid w:val="00F51133"/>
    <w:rsid w:val="00F522CC"/>
    <w:rsid w:val="00F52B18"/>
    <w:rsid w:val="00F54A03"/>
    <w:rsid w:val="00F6439A"/>
    <w:rsid w:val="00F727C8"/>
    <w:rsid w:val="00F73633"/>
    <w:rsid w:val="00F7364B"/>
    <w:rsid w:val="00F75E03"/>
    <w:rsid w:val="00F7717F"/>
    <w:rsid w:val="00F80361"/>
    <w:rsid w:val="00F918E2"/>
    <w:rsid w:val="00F94B77"/>
    <w:rsid w:val="00FA0190"/>
    <w:rsid w:val="00FB16A9"/>
    <w:rsid w:val="00FB50C4"/>
    <w:rsid w:val="00FC00C0"/>
    <w:rsid w:val="00FC03EC"/>
    <w:rsid w:val="00FC2AD8"/>
    <w:rsid w:val="00FC571C"/>
    <w:rsid w:val="00FD2158"/>
    <w:rsid w:val="00FD5D6C"/>
    <w:rsid w:val="00FD6248"/>
    <w:rsid w:val="00FE1DA4"/>
    <w:rsid w:val="00FE4234"/>
    <w:rsid w:val="00FF0F81"/>
    <w:rsid w:val="00FF13C9"/>
    <w:rsid w:val="00FF4ED3"/>
    <w:rsid w:val="00FF67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630"/>
    <w:pPr>
      <w:spacing w:after="0" w:line="240" w:lineRule="auto"/>
    </w:pPr>
    <w:rPr>
      <w:rFonts w:eastAsiaTheme="minorEastAsia" w:cs="Times New Roman"/>
      <w:sz w:val="24"/>
      <w:szCs w:val="24"/>
      <w:lang w:val="en-US" w:bidi="en-US"/>
    </w:rPr>
  </w:style>
  <w:style w:type="paragraph" w:styleId="3">
    <w:name w:val="heading 3"/>
    <w:basedOn w:val="a"/>
    <w:next w:val="a"/>
    <w:link w:val="30"/>
    <w:uiPriority w:val="9"/>
    <w:unhideWhenUsed/>
    <w:qFormat/>
    <w:rsid w:val="00F11630"/>
    <w:pPr>
      <w:keepNext/>
      <w:spacing w:before="240" w:after="60"/>
      <w:outlineLvl w:val="2"/>
    </w:pPr>
    <w:rPr>
      <w:rFonts w:asciiTheme="majorHAnsi" w:eastAsiaTheme="majorEastAsia" w:hAnsiTheme="majorHAnsi"/>
      <w:b/>
      <w:bCs/>
      <w:sz w:val="26"/>
      <w:szCs w:val="26"/>
    </w:rPr>
  </w:style>
  <w:style w:type="paragraph" w:styleId="6">
    <w:name w:val="heading 6"/>
    <w:basedOn w:val="a"/>
    <w:next w:val="a"/>
    <w:link w:val="60"/>
    <w:uiPriority w:val="9"/>
    <w:unhideWhenUsed/>
    <w:qFormat/>
    <w:rsid w:val="00F1163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11630"/>
    <w:rPr>
      <w:rFonts w:asciiTheme="majorHAnsi" w:eastAsiaTheme="majorEastAsia" w:hAnsiTheme="majorHAnsi" w:cs="Times New Roman"/>
      <w:b/>
      <w:bCs/>
      <w:sz w:val="26"/>
      <w:szCs w:val="26"/>
      <w:lang w:val="en-US" w:bidi="en-US"/>
    </w:rPr>
  </w:style>
  <w:style w:type="character" w:customStyle="1" w:styleId="60">
    <w:name w:val="Заголовок 6 Знак"/>
    <w:basedOn w:val="a0"/>
    <w:link w:val="6"/>
    <w:uiPriority w:val="9"/>
    <w:rsid w:val="00F11630"/>
    <w:rPr>
      <w:rFonts w:eastAsiaTheme="minorEastAsia" w:cs="Times New Roman"/>
      <w:b/>
      <w:bCs/>
      <w:lang w:val="en-US" w:bidi="en-US"/>
    </w:rPr>
  </w:style>
  <w:style w:type="paragraph" w:styleId="a3">
    <w:name w:val="Normal (Web)"/>
    <w:basedOn w:val="a"/>
    <w:unhideWhenUsed/>
    <w:rsid w:val="00F11630"/>
    <w:pPr>
      <w:spacing w:before="100" w:beforeAutospacing="1" w:after="100" w:afterAutospacing="1"/>
    </w:pPr>
    <w:rPr>
      <w:rFonts w:ascii="Times New Roman" w:eastAsia="Times New Roman" w:hAnsi="Times New Roman"/>
    </w:rPr>
  </w:style>
  <w:style w:type="table" w:customStyle="1" w:styleId="2">
    <w:name w:val="Сетка таблицы2"/>
    <w:basedOn w:val="a1"/>
    <w:rsid w:val="00F11630"/>
    <w:rPr>
      <w:rFonts w:ascii="Times New Roman" w:eastAsia="Times New Roman" w:hAnsi="Times New Roman" w:cs="Times New Roman"/>
      <w:sz w:val="20"/>
      <w:szCs w:val="20"/>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F11630"/>
    <w:pPr>
      <w:widowControl w:val="0"/>
      <w:autoSpaceDE w:val="0"/>
      <w:autoSpaceDN w:val="0"/>
      <w:adjustRightInd w:val="0"/>
      <w:spacing w:after="0" w:line="240" w:lineRule="auto"/>
    </w:pPr>
    <w:rPr>
      <w:rFonts w:ascii="Arial" w:eastAsia="Times New Roman" w:hAnsi="Arial" w:cs="Arial"/>
      <w:b/>
      <w:bCs/>
      <w:sz w:val="20"/>
      <w:szCs w:val="20"/>
      <w:lang w:val="en-US" w:bidi="en-US"/>
    </w:rPr>
  </w:style>
  <w:style w:type="paragraph" w:styleId="a4">
    <w:name w:val="Body Text Indent"/>
    <w:basedOn w:val="a"/>
    <w:link w:val="a5"/>
    <w:rsid w:val="00F11630"/>
    <w:pPr>
      <w:spacing w:after="120"/>
      <w:ind w:left="283"/>
    </w:pPr>
    <w:rPr>
      <w:rFonts w:ascii="Times New Roman" w:eastAsia="Times New Roman" w:hAnsi="Times New Roman"/>
    </w:rPr>
  </w:style>
  <w:style w:type="character" w:customStyle="1" w:styleId="a5">
    <w:name w:val="Основной текст с отступом Знак"/>
    <w:basedOn w:val="a0"/>
    <w:link w:val="a4"/>
    <w:rsid w:val="00F11630"/>
    <w:rPr>
      <w:rFonts w:ascii="Times New Roman" w:eastAsia="Times New Roman" w:hAnsi="Times New Roman" w:cs="Times New Roman"/>
      <w:sz w:val="24"/>
      <w:szCs w:val="24"/>
      <w:lang w:val="en-US" w:bidi="en-US"/>
    </w:rPr>
  </w:style>
  <w:style w:type="paragraph" w:styleId="a6">
    <w:name w:val="header"/>
    <w:basedOn w:val="a"/>
    <w:link w:val="a7"/>
    <w:rsid w:val="00F11630"/>
    <w:pPr>
      <w:tabs>
        <w:tab w:val="center" w:pos="4677"/>
        <w:tab w:val="right" w:pos="9355"/>
      </w:tabs>
    </w:pPr>
    <w:rPr>
      <w:rFonts w:ascii="Times New Roman" w:eastAsia="Times New Roman" w:hAnsi="Times New Roman"/>
    </w:rPr>
  </w:style>
  <w:style w:type="character" w:customStyle="1" w:styleId="a7">
    <w:name w:val="Верхний колонтитул Знак"/>
    <w:basedOn w:val="a0"/>
    <w:link w:val="a6"/>
    <w:rsid w:val="00F11630"/>
    <w:rPr>
      <w:rFonts w:ascii="Times New Roman" w:eastAsia="Times New Roman" w:hAnsi="Times New Roman" w:cs="Times New Roman"/>
      <w:sz w:val="24"/>
      <w:szCs w:val="24"/>
      <w:lang w:val="en-US" w:bidi="en-US"/>
    </w:rPr>
  </w:style>
  <w:style w:type="paragraph" w:styleId="a8">
    <w:name w:val="Balloon Text"/>
    <w:basedOn w:val="a"/>
    <w:link w:val="a9"/>
    <w:uiPriority w:val="99"/>
    <w:semiHidden/>
    <w:unhideWhenUsed/>
    <w:rsid w:val="00F11630"/>
    <w:rPr>
      <w:rFonts w:ascii="Tahoma" w:hAnsi="Tahoma" w:cs="Tahoma"/>
      <w:sz w:val="16"/>
      <w:szCs w:val="16"/>
    </w:rPr>
  </w:style>
  <w:style w:type="character" w:customStyle="1" w:styleId="a9">
    <w:name w:val="Текст выноски Знак"/>
    <w:basedOn w:val="a0"/>
    <w:link w:val="a8"/>
    <w:uiPriority w:val="99"/>
    <w:semiHidden/>
    <w:rsid w:val="00F11630"/>
    <w:rPr>
      <w:rFonts w:ascii="Tahoma" w:eastAsiaTheme="minorEastAsia"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1846DB40EBA2BA7F63564F671FA5BB73C1A19F39AF9623C5B69BC32D8R2mAH"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12216</Words>
  <Characters>69637</Characters>
  <Application>Microsoft Office Word</Application>
  <DocSecurity>0</DocSecurity>
  <Lines>580</Lines>
  <Paragraphs>163</Paragraphs>
  <ScaleCrop>false</ScaleCrop>
  <Company>Microsoft</Company>
  <LinksUpToDate>false</LinksUpToDate>
  <CharactersWithSpaces>81690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2017-03-28T05:48:00Z</dcterms:created>
  <dcterms:modified xsi:type="dcterms:W3CDTF">2017-03-28T05:49:00Z</dcterms:modified>
</cp:coreProperties>
</file>