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08" w:rsidRPr="00DD781C" w:rsidRDefault="006C3008" w:rsidP="006C300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eastAsia="Times New Roman" w:hAnsi="Times New Roman"/>
          <w:sz w:val="28"/>
          <w:szCs w:val="28"/>
        </w:rPr>
        <w:t> </w:t>
      </w:r>
      <w:r w:rsidRPr="00DD781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4825" cy="561975"/>
            <wp:effectExtent l="19050" t="0" r="9525" b="0"/>
            <wp:docPr id="1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08" w:rsidRPr="00DD781C" w:rsidRDefault="006C3008" w:rsidP="006C300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СОВЕТ  ДЕПУТАТОВ</w:t>
      </w:r>
    </w:p>
    <w:p w:rsidR="006C3008" w:rsidRPr="00DD781C" w:rsidRDefault="006C3008" w:rsidP="006C300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</w:p>
    <w:p w:rsidR="006C3008" w:rsidRPr="00DD781C" w:rsidRDefault="006C3008" w:rsidP="006C3008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DD781C">
        <w:rPr>
          <w:rFonts w:ascii="Times New Roman" w:hAnsi="Times New Roman"/>
          <w:i w:val="0"/>
          <w:lang w:val="ru-RU"/>
        </w:rPr>
        <w:t>АСЕКЕЕВСКОГО РАЙОНА ОРЕНБУРГСКОЙ  ОБЛАСТИ</w:t>
      </w:r>
    </w:p>
    <w:p w:rsidR="006C3008" w:rsidRPr="00DD781C" w:rsidRDefault="006C3008" w:rsidP="006C3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81C">
        <w:rPr>
          <w:rFonts w:ascii="Times New Roman" w:hAnsi="Times New Roman"/>
          <w:b/>
          <w:sz w:val="28"/>
          <w:szCs w:val="28"/>
        </w:rPr>
        <w:t>третьего  созыва</w:t>
      </w:r>
    </w:p>
    <w:p w:rsidR="006C3008" w:rsidRDefault="006C3008" w:rsidP="006C3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81C">
        <w:rPr>
          <w:rFonts w:ascii="Times New Roman" w:hAnsi="Times New Roman"/>
          <w:b/>
          <w:sz w:val="28"/>
          <w:szCs w:val="28"/>
        </w:rPr>
        <w:t>РЕШЕНИЕ</w:t>
      </w:r>
    </w:p>
    <w:p w:rsidR="006C3008" w:rsidRPr="00DD781C" w:rsidRDefault="006C3008" w:rsidP="006C3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008" w:rsidRPr="00BF077D" w:rsidRDefault="006C3008" w:rsidP="006C3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077D">
        <w:rPr>
          <w:rFonts w:ascii="Times New Roman" w:hAnsi="Times New Roman"/>
          <w:b/>
          <w:sz w:val="28"/>
          <w:szCs w:val="28"/>
        </w:rPr>
        <w:t>30.11.2016                                                                                                          № 34</w:t>
      </w:r>
    </w:p>
    <w:p w:rsidR="006C3008" w:rsidRPr="00DD781C" w:rsidRDefault="006C3008" w:rsidP="006C30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3008" w:rsidRPr="00BF077D" w:rsidRDefault="006C3008" w:rsidP="006C3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77D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правила землепользования и застройки муниципального образования Рязановский сельсовет </w:t>
      </w:r>
      <w:proofErr w:type="spellStart"/>
      <w:r w:rsidRPr="00BF077D">
        <w:rPr>
          <w:rFonts w:ascii="Times New Roman" w:hAnsi="Times New Roman"/>
          <w:b/>
          <w:sz w:val="28"/>
          <w:szCs w:val="28"/>
        </w:rPr>
        <w:t>Асекеевского</w:t>
      </w:r>
      <w:proofErr w:type="spellEnd"/>
      <w:r w:rsidRPr="00BF077D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6C3008" w:rsidRDefault="006C3008" w:rsidP="006C30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008" w:rsidRDefault="006C3008" w:rsidP="006C3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6E78">
        <w:rPr>
          <w:rFonts w:ascii="Times New Roman" w:hAnsi="Times New Roman"/>
          <w:sz w:val="28"/>
          <w:szCs w:val="28"/>
        </w:rPr>
        <w:t>В целях исполнения предписания Министерства строительства, жилищно-коммунального и дорожного хозяйства Оренбургской области «О принятии м ер по приведению Правил землепользования и застройки муниципальных образований Оренбургской области в соответствие с требованиями Градостроительного кодекса Российской Федерации», руководствуясь Градостроительным кодексом Российской Федерации и Уставом муниципального образования Рязановский сельсовет, Совет депутатов муниципального образования Рязановский сельсовет решил:</w:t>
      </w:r>
      <w:proofErr w:type="gramEnd"/>
    </w:p>
    <w:p w:rsidR="006C3008" w:rsidRPr="00BF1AA4" w:rsidRDefault="006C3008" w:rsidP="006C300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F1AA4">
        <w:rPr>
          <w:rFonts w:ascii="Times New Roman" w:hAnsi="Times New Roman"/>
          <w:sz w:val="28"/>
          <w:szCs w:val="28"/>
          <w:lang w:val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val="ru-RU"/>
        </w:rPr>
        <w:t>проект внесения изменений в Правила землепользования</w:t>
      </w:r>
      <w:r w:rsidRPr="00BF1AA4">
        <w:rPr>
          <w:rFonts w:ascii="Times New Roman" w:hAnsi="Times New Roman"/>
          <w:sz w:val="28"/>
          <w:szCs w:val="28"/>
          <w:lang w:val="ru-RU"/>
        </w:rPr>
        <w:t xml:space="preserve"> и застройки МО Рязановский сельсовет </w:t>
      </w:r>
      <w:proofErr w:type="spellStart"/>
      <w:r w:rsidRPr="00BF1AA4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BF1AA4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</w:p>
    <w:p w:rsidR="006C3008" w:rsidRDefault="006C3008" w:rsidP="006C300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Установить, что настоящее решение вступает в силу с момента его опубликования.</w:t>
      </w:r>
    </w:p>
    <w:p w:rsidR="006C3008" w:rsidRDefault="006C3008" w:rsidP="006C300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Разместить на официальном сайте администрации муниципального образования  Рязановский сельсовет в сети Интернет.</w:t>
      </w:r>
    </w:p>
    <w:p w:rsidR="006C3008" w:rsidRDefault="006C3008" w:rsidP="006C300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6C3008" w:rsidRDefault="006C3008" w:rsidP="006C300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решения оставляю за собой.</w:t>
      </w:r>
    </w:p>
    <w:p w:rsidR="006C3008" w:rsidRDefault="006C3008" w:rsidP="006C3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008" w:rsidRDefault="006C3008" w:rsidP="006C3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008" w:rsidRDefault="006C3008" w:rsidP="006C30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008" w:rsidRDefault="006C3008" w:rsidP="006C3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</w:p>
    <w:p w:rsidR="006C3008" w:rsidRPr="007C1093" w:rsidRDefault="006C3008" w:rsidP="006C3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А.В. Брусило</w:t>
      </w:r>
      <w:r w:rsidRPr="00BF077D">
        <w:rPr>
          <w:rFonts w:ascii="Times New Roman" w:hAnsi="Times New Roman"/>
          <w:sz w:val="28"/>
          <w:szCs w:val="28"/>
        </w:rPr>
        <w:t>в</w:t>
      </w:r>
    </w:p>
    <w:p w:rsidR="006C3008" w:rsidRPr="00943A71" w:rsidRDefault="006C3008" w:rsidP="006C30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008" w:rsidRPr="00943A71" w:rsidRDefault="006C3008" w:rsidP="006C3008">
      <w:pPr>
        <w:jc w:val="center"/>
        <w:rPr>
          <w:rFonts w:ascii="Times New Roman" w:hAnsi="Times New Roman"/>
          <w:sz w:val="28"/>
          <w:szCs w:val="28"/>
        </w:rPr>
      </w:pPr>
    </w:p>
    <w:p w:rsidR="006C3008" w:rsidRPr="00DD781C" w:rsidRDefault="006C3008" w:rsidP="006C300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</w:rPr>
      </w:pPr>
    </w:p>
    <w:p w:rsidR="00E60A5F" w:rsidRDefault="00E60A5F"/>
    <w:sectPr w:rsidR="00E6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5611"/>
    <w:multiLevelType w:val="hybridMultilevel"/>
    <w:tmpl w:val="CE3A04CC"/>
    <w:lvl w:ilvl="0" w:tplc="6E7AC5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008"/>
    <w:rsid w:val="006C3008"/>
    <w:rsid w:val="00E6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008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C3008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3008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6C3008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a3">
    <w:name w:val="List Paragraph"/>
    <w:basedOn w:val="a"/>
    <w:uiPriority w:val="34"/>
    <w:qFormat/>
    <w:rsid w:val="006C3008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6C3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C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2017-03-20T11:40:00Z</dcterms:created>
  <dcterms:modified xsi:type="dcterms:W3CDTF">2017-03-20T11:40:00Z</dcterms:modified>
</cp:coreProperties>
</file>