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0"/>
        <w:tblW w:w="0" w:type="auto"/>
        <w:tblLook w:val="01E0"/>
      </w:tblPr>
      <w:tblGrid>
        <w:gridCol w:w="9570"/>
      </w:tblGrid>
      <w:tr w:rsidR="00E16377" w:rsidTr="00E16377">
        <w:tc>
          <w:tcPr>
            <w:tcW w:w="9570" w:type="dxa"/>
          </w:tcPr>
          <w:p w:rsidR="00E16377" w:rsidRPr="00DC2747" w:rsidRDefault="00E16377" w:rsidP="00E1637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377" w:rsidRDefault="00E16377" w:rsidP="00E16377">
            <w:pPr>
              <w:jc w:val="center"/>
              <w:rPr>
                <w:b/>
                <w:caps/>
              </w:rPr>
            </w:pPr>
          </w:p>
          <w:p w:rsidR="00E16377" w:rsidRDefault="00E16377" w:rsidP="00E16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E16377" w:rsidRDefault="00E16377" w:rsidP="00E16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E16377" w:rsidRDefault="00E16377" w:rsidP="00E16377">
            <w:pPr>
              <w:jc w:val="center"/>
            </w:pPr>
            <w:r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E16377" w:rsidRDefault="00E16377" w:rsidP="00E16377">
            <w:pPr>
              <w:jc w:val="center"/>
            </w:pPr>
          </w:p>
        </w:tc>
      </w:tr>
    </w:tbl>
    <w:p w:rsidR="00E16377" w:rsidRDefault="00E16377" w:rsidP="00E16377">
      <w:pPr>
        <w:rPr>
          <w:b/>
          <w:caps/>
        </w:rPr>
      </w:pPr>
    </w:p>
    <w:p w:rsidR="00E16377" w:rsidRDefault="00E16377" w:rsidP="00E1637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</w:p>
    <w:p w:rsidR="00E16377" w:rsidRDefault="00E16377" w:rsidP="00E16377">
      <w:pPr>
        <w:jc w:val="both"/>
        <w:rPr>
          <w:b/>
          <w:caps/>
        </w:rPr>
      </w:pPr>
    </w:p>
    <w:p w:rsidR="00E16377" w:rsidRDefault="00E16377" w:rsidP="00133771">
      <w:pPr>
        <w:jc w:val="both"/>
        <w:rPr>
          <w:b/>
          <w:caps/>
          <w:sz w:val="28"/>
          <w:szCs w:val="28"/>
        </w:rPr>
      </w:pPr>
      <w:r w:rsidRPr="00441039">
        <w:rPr>
          <w:b/>
          <w:caps/>
          <w:sz w:val="28"/>
          <w:szCs w:val="28"/>
        </w:rPr>
        <w:t xml:space="preserve">   </w:t>
      </w:r>
      <w:r>
        <w:rPr>
          <w:b/>
          <w:caps/>
          <w:sz w:val="28"/>
          <w:szCs w:val="28"/>
        </w:rPr>
        <w:t>1</w:t>
      </w:r>
      <w:r w:rsidRPr="00441039">
        <w:rPr>
          <w:b/>
          <w:caps/>
          <w:sz w:val="28"/>
          <w:szCs w:val="28"/>
        </w:rPr>
        <w:t>8.03.201</w:t>
      </w:r>
      <w:r>
        <w:rPr>
          <w:b/>
          <w:caps/>
          <w:sz w:val="28"/>
          <w:szCs w:val="28"/>
        </w:rPr>
        <w:t>9</w:t>
      </w:r>
      <w:r w:rsidRPr="00441039">
        <w:rPr>
          <w:b/>
          <w:caps/>
          <w:sz w:val="28"/>
          <w:szCs w:val="28"/>
        </w:rPr>
        <w:t xml:space="preserve">                                                                                                  </w:t>
      </w:r>
      <w:r w:rsidR="00133771">
        <w:rPr>
          <w:b/>
          <w:caps/>
          <w:sz w:val="28"/>
          <w:szCs w:val="28"/>
        </w:rPr>
        <w:t xml:space="preserve">   </w:t>
      </w:r>
      <w:r w:rsidRPr="00441039">
        <w:rPr>
          <w:b/>
          <w:caps/>
          <w:sz w:val="28"/>
          <w:szCs w:val="28"/>
        </w:rPr>
        <w:t xml:space="preserve"> №  </w:t>
      </w:r>
      <w:r>
        <w:rPr>
          <w:b/>
          <w:caps/>
          <w:sz w:val="28"/>
          <w:szCs w:val="28"/>
        </w:rPr>
        <w:t>90</w:t>
      </w:r>
    </w:p>
    <w:p w:rsidR="00E16377" w:rsidRDefault="00E16377" w:rsidP="00E16377">
      <w:pPr>
        <w:jc w:val="both"/>
        <w:rPr>
          <w:sz w:val="28"/>
          <w:szCs w:val="28"/>
        </w:rPr>
      </w:pPr>
    </w:p>
    <w:p w:rsidR="00E16377" w:rsidRDefault="00E16377" w:rsidP="00E1637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муниципального образования Рязановский сельсовет за 2018 год</w:t>
      </w: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муниципального образования Рязановский сельсовет за 201</w:t>
      </w:r>
      <w:r w:rsidR="00133771">
        <w:rPr>
          <w:sz w:val="28"/>
          <w:szCs w:val="28"/>
        </w:rPr>
        <w:t>8</w:t>
      </w:r>
      <w:r>
        <w:rPr>
          <w:sz w:val="28"/>
          <w:szCs w:val="28"/>
        </w:rPr>
        <w:t xml:space="preserve"> год по расходам  25545</w:t>
      </w:r>
      <w:r w:rsidRPr="003E1702">
        <w:rPr>
          <w:sz w:val="28"/>
          <w:szCs w:val="28"/>
        </w:rPr>
        <w:t>,</w:t>
      </w:r>
      <w:r>
        <w:rPr>
          <w:sz w:val="28"/>
          <w:szCs w:val="28"/>
        </w:rPr>
        <w:t>9 тыс. рублей, по доходам в сумме 25545,9 тыс. рублей, с дефицитом в сумме  0  рублей.</w:t>
      </w:r>
    </w:p>
    <w:p w:rsidR="00E16377" w:rsidRDefault="00E16377" w:rsidP="00E16377">
      <w:pPr>
        <w:widowControl/>
        <w:numPr>
          <w:ilvl w:val="0"/>
          <w:numId w:val="1"/>
        </w:numPr>
        <w:autoSpaceDE/>
        <w:autoSpaceDN/>
        <w:adjustRightInd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Утвердить исполнение: </w:t>
      </w:r>
    </w:p>
    <w:p w:rsidR="00E16377" w:rsidRDefault="00E16377" w:rsidP="00E16377">
      <w:pPr>
        <w:rPr>
          <w:sz w:val="28"/>
          <w:szCs w:val="28"/>
        </w:rPr>
      </w:pPr>
      <w:r>
        <w:rPr>
          <w:sz w:val="28"/>
          <w:szCs w:val="28"/>
        </w:rPr>
        <w:t>- по доходам за 2018 год согласно приложению  1;</w:t>
      </w:r>
    </w:p>
    <w:p w:rsidR="00E16377" w:rsidRDefault="00E16377" w:rsidP="00E16377">
      <w:pPr>
        <w:rPr>
          <w:sz w:val="28"/>
          <w:szCs w:val="28"/>
        </w:rPr>
      </w:pPr>
      <w:r>
        <w:rPr>
          <w:sz w:val="28"/>
          <w:szCs w:val="28"/>
        </w:rPr>
        <w:t>- по распределению расходов бюджета за  2018 год по разделам и подразделам функциональной классификации расходов согласно приложению 2;</w:t>
      </w:r>
    </w:p>
    <w:p w:rsidR="00E16377" w:rsidRDefault="00E16377" w:rsidP="00E16377">
      <w:pPr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бюджета муниципального образования согласно приложению 3.</w:t>
      </w:r>
    </w:p>
    <w:p w:rsidR="00E16377" w:rsidRDefault="00E16377" w:rsidP="00E16377">
      <w:pPr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rPr>
          <w:sz w:val="28"/>
          <w:szCs w:val="28"/>
        </w:rPr>
      </w:pPr>
      <w:r>
        <w:rPr>
          <w:sz w:val="28"/>
          <w:szCs w:val="28"/>
        </w:rPr>
        <w:t>Глава сельсовета-</w:t>
      </w:r>
    </w:p>
    <w:p w:rsidR="00E16377" w:rsidRDefault="00E16377" w:rsidP="00E1637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А.В. Брусилов</w:t>
      </w: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rPr>
          <w:sz w:val="28"/>
          <w:szCs w:val="28"/>
        </w:rPr>
      </w:pPr>
    </w:p>
    <w:p w:rsidR="00E16377" w:rsidRDefault="00E16377" w:rsidP="00E16377">
      <w:pPr>
        <w:rPr>
          <w:sz w:val="28"/>
          <w:szCs w:val="28"/>
        </w:rPr>
      </w:pPr>
    </w:p>
    <w:p w:rsidR="00E16377" w:rsidRPr="00133771" w:rsidRDefault="00E16377" w:rsidP="00E16377">
      <w:pPr>
        <w:jc w:val="right"/>
        <w:rPr>
          <w:sz w:val="24"/>
          <w:szCs w:val="24"/>
        </w:rPr>
      </w:pPr>
      <w:r w:rsidRPr="00133771">
        <w:rPr>
          <w:sz w:val="24"/>
          <w:szCs w:val="24"/>
        </w:rPr>
        <w:lastRenderedPageBreak/>
        <w:t xml:space="preserve"> Приложение 1</w:t>
      </w:r>
    </w:p>
    <w:p w:rsidR="00E16377" w:rsidRPr="00133771" w:rsidRDefault="00E16377" w:rsidP="00E16377">
      <w:pPr>
        <w:jc w:val="center"/>
        <w:rPr>
          <w:b/>
          <w:sz w:val="24"/>
          <w:szCs w:val="24"/>
        </w:rPr>
      </w:pPr>
      <w:r w:rsidRPr="00133771">
        <w:rPr>
          <w:b/>
          <w:sz w:val="24"/>
          <w:szCs w:val="24"/>
        </w:rPr>
        <w:t>Объем поступлений доходов по кодам видов доходов, подвидов доходов, классификации операций сектора государственного управления, относящихся к доходам бюджета на 2018г.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9"/>
        <w:gridCol w:w="4096"/>
        <w:gridCol w:w="1194"/>
      </w:tblGrid>
      <w:tr w:rsidR="00E16377" w:rsidRPr="005F4E82" w:rsidTr="00E16377">
        <w:trPr>
          <w:cantSplit/>
          <w:trHeight w:val="296"/>
        </w:trPr>
        <w:tc>
          <w:tcPr>
            <w:tcW w:w="2649" w:type="dxa"/>
            <w:vMerge w:val="restart"/>
          </w:tcPr>
          <w:p w:rsidR="00E16377" w:rsidRPr="005F4E82" w:rsidRDefault="00E16377" w:rsidP="00E16377">
            <w:pPr>
              <w:rPr>
                <w:b/>
                <w:bCs/>
              </w:rPr>
            </w:pPr>
            <w:r w:rsidRPr="005F4E82">
              <w:rPr>
                <w:b/>
                <w:bCs/>
              </w:rPr>
              <w:t>Код бюджетной классификации</w:t>
            </w:r>
          </w:p>
          <w:p w:rsidR="00E16377" w:rsidRPr="005F4E82" w:rsidRDefault="00E16377" w:rsidP="00E16377">
            <w:pPr>
              <w:rPr>
                <w:b/>
                <w:bCs/>
              </w:rPr>
            </w:pPr>
            <w:r w:rsidRPr="005F4E82">
              <w:rPr>
                <w:b/>
                <w:bCs/>
              </w:rPr>
              <w:t xml:space="preserve"> Российской Федерации</w:t>
            </w:r>
          </w:p>
        </w:tc>
        <w:tc>
          <w:tcPr>
            <w:tcW w:w="4096" w:type="dxa"/>
            <w:vMerge w:val="restart"/>
            <w:vAlign w:val="center"/>
          </w:tcPr>
          <w:p w:rsidR="00E16377" w:rsidRPr="005F4E82" w:rsidRDefault="00E16377" w:rsidP="00E16377">
            <w:pPr>
              <w:rPr>
                <w:b/>
                <w:bCs/>
              </w:rPr>
            </w:pPr>
            <w:r w:rsidRPr="005F4E82">
              <w:rPr>
                <w:b/>
                <w:bCs/>
              </w:rPr>
              <w:t>Наименование источника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5F4E82">
              <w:rPr>
                <w:b/>
                <w:bCs/>
              </w:rPr>
              <w:t>Сумма</w:t>
            </w:r>
          </w:p>
        </w:tc>
      </w:tr>
      <w:tr w:rsidR="00E16377" w:rsidRPr="005F4E82" w:rsidTr="00E16377">
        <w:trPr>
          <w:cantSplit/>
          <w:trHeight w:val="847"/>
        </w:trPr>
        <w:tc>
          <w:tcPr>
            <w:tcW w:w="2649" w:type="dxa"/>
            <w:vMerge/>
          </w:tcPr>
          <w:p w:rsidR="00E16377" w:rsidRPr="005F4E82" w:rsidRDefault="00E16377" w:rsidP="00E16377">
            <w:pPr>
              <w:rPr>
                <w:b/>
                <w:bCs/>
              </w:rPr>
            </w:pPr>
          </w:p>
        </w:tc>
        <w:tc>
          <w:tcPr>
            <w:tcW w:w="4096" w:type="dxa"/>
            <w:vMerge/>
            <w:vAlign w:val="center"/>
          </w:tcPr>
          <w:p w:rsidR="00E16377" w:rsidRPr="005F4E82" w:rsidRDefault="00E16377" w:rsidP="00E16377">
            <w:pPr>
              <w:rPr>
                <w:b/>
                <w:bCs/>
              </w:rPr>
            </w:pP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pPr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Pr="005F4E82">
              <w:rPr>
                <w:b/>
                <w:bCs/>
              </w:rPr>
              <w:t>г</w:t>
            </w:r>
          </w:p>
        </w:tc>
      </w:tr>
      <w:tr w:rsidR="00E16377" w:rsidRPr="005F4E82" w:rsidTr="00E16377">
        <w:tc>
          <w:tcPr>
            <w:tcW w:w="2649" w:type="dxa"/>
          </w:tcPr>
          <w:p w:rsidR="00E16377" w:rsidRPr="005F4E82" w:rsidRDefault="00E16377" w:rsidP="00E16377">
            <w:pPr>
              <w:rPr>
                <w:b/>
              </w:rPr>
            </w:pPr>
            <w:r w:rsidRPr="005F4E82">
              <w:rPr>
                <w:b/>
              </w:rPr>
              <w:t>1</w:t>
            </w:r>
          </w:p>
        </w:tc>
        <w:tc>
          <w:tcPr>
            <w:tcW w:w="4096" w:type="dxa"/>
          </w:tcPr>
          <w:p w:rsidR="00E16377" w:rsidRPr="005F4E82" w:rsidRDefault="00E16377" w:rsidP="00E16377">
            <w:pPr>
              <w:rPr>
                <w:b/>
              </w:rPr>
            </w:pPr>
            <w:r w:rsidRPr="005F4E82">
              <w:rPr>
                <w:b/>
              </w:rPr>
              <w:t>2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pPr>
              <w:rPr>
                <w:b/>
              </w:rPr>
            </w:pPr>
            <w:r w:rsidRPr="005F4E82">
              <w:rPr>
                <w:b/>
              </w:rPr>
              <w:t>3</w:t>
            </w:r>
          </w:p>
        </w:tc>
      </w:tr>
      <w:tr w:rsidR="00E16377" w:rsidRPr="005F4E82" w:rsidTr="00E16377">
        <w:trPr>
          <w:trHeight w:val="365"/>
        </w:trPr>
        <w:tc>
          <w:tcPr>
            <w:tcW w:w="2649" w:type="dxa"/>
            <w:vAlign w:val="center"/>
          </w:tcPr>
          <w:p w:rsidR="00E16377" w:rsidRPr="005F4E82" w:rsidRDefault="00E16377" w:rsidP="00E16377">
            <w:pPr>
              <w:rPr>
                <w:bCs/>
              </w:rPr>
            </w:pPr>
            <w:r w:rsidRPr="005F4E82">
              <w:rPr>
                <w:bCs/>
              </w:rPr>
              <w:t>1 00 00000 00 0000 000</w:t>
            </w:r>
          </w:p>
        </w:tc>
        <w:tc>
          <w:tcPr>
            <w:tcW w:w="4096" w:type="dxa"/>
            <w:vAlign w:val="center"/>
          </w:tcPr>
          <w:p w:rsidR="00E16377" w:rsidRPr="005F4E82" w:rsidRDefault="00E16377" w:rsidP="00E16377">
            <w:pPr>
              <w:rPr>
                <w:bCs/>
              </w:rPr>
            </w:pPr>
            <w:r w:rsidRPr="005F4E82">
              <w:rPr>
                <w:bCs/>
              </w:rPr>
              <w:t>Доходы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pPr>
              <w:rPr>
                <w:bCs/>
              </w:rPr>
            </w:pPr>
            <w:r>
              <w:rPr>
                <w:bCs/>
              </w:rPr>
              <w:t>2458</w:t>
            </w:r>
            <w:r w:rsidRPr="005F4E82">
              <w:rPr>
                <w:bCs/>
              </w:rPr>
              <w:t>,0</w:t>
            </w:r>
          </w:p>
        </w:tc>
      </w:tr>
      <w:tr w:rsidR="00E16377" w:rsidRPr="005F4E82" w:rsidTr="00E16377">
        <w:tc>
          <w:tcPr>
            <w:tcW w:w="2649" w:type="dxa"/>
          </w:tcPr>
          <w:p w:rsidR="00E16377" w:rsidRPr="005F4E82" w:rsidRDefault="00E16377" w:rsidP="00E16377">
            <w:r w:rsidRPr="005F4E82">
              <w:t>1 01 00000 00 0000 000</w:t>
            </w:r>
          </w:p>
        </w:tc>
        <w:tc>
          <w:tcPr>
            <w:tcW w:w="4096" w:type="dxa"/>
          </w:tcPr>
          <w:p w:rsidR="00E16377" w:rsidRPr="005F4E82" w:rsidRDefault="00E16377" w:rsidP="00E16377">
            <w:r w:rsidRPr="005F4E82">
              <w:t>Налоги на прибыль, доходы</w:t>
            </w:r>
          </w:p>
        </w:tc>
        <w:tc>
          <w:tcPr>
            <w:tcW w:w="1194" w:type="dxa"/>
            <w:vAlign w:val="center"/>
          </w:tcPr>
          <w:p w:rsidR="00E16377" w:rsidRPr="005F098C" w:rsidRDefault="00E16377" w:rsidP="00E16377">
            <w:r>
              <w:t>1226</w:t>
            </w:r>
            <w:r w:rsidRPr="005F4E82">
              <w:t>,0</w:t>
            </w:r>
          </w:p>
        </w:tc>
      </w:tr>
      <w:tr w:rsidR="00E16377" w:rsidRPr="005F4E82" w:rsidTr="00E16377">
        <w:tc>
          <w:tcPr>
            <w:tcW w:w="2649" w:type="dxa"/>
          </w:tcPr>
          <w:p w:rsidR="00E16377" w:rsidRPr="005F4E82" w:rsidRDefault="00E16377" w:rsidP="00E16377">
            <w:r w:rsidRPr="005F4E82">
              <w:t>1 01 02000 01 0000 110</w:t>
            </w:r>
          </w:p>
        </w:tc>
        <w:tc>
          <w:tcPr>
            <w:tcW w:w="4096" w:type="dxa"/>
          </w:tcPr>
          <w:p w:rsidR="00E16377" w:rsidRPr="005F4E82" w:rsidRDefault="00E16377" w:rsidP="00E16377">
            <w:r w:rsidRPr="005F4E82">
              <w:t>Налог на доходы физических лиц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r>
              <w:t>1226</w:t>
            </w:r>
            <w:r w:rsidRPr="005F4E82">
              <w:t>,0</w:t>
            </w:r>
          </w:p>
        </w:tc>
      </w:tr>
      <w:tr w:rsidR="00E16377" w:rsidRPr="000E2357" w:rsidTr="00E16377">
        <w:tc>
          <w:tcPr>
            <w:tcW w:w="2649" w:type="dxa"/>
          </w:tcPr>
          <w:p w:rsidR="00E16377" w:rsidRPr="005F4E82" w:rsidRDefault="00E16377" w:rsidP="00E16377">
            <w:r>
              <w:t>1 01 0201</w:t>
            </w:r>
            <w:r w:rsidRPr="005F4E82">
              <w:t>0 01 0000 110</w:t>
            </w:r>
          </w:p>
        </w:tc>
        <w:tc>
          <w:tcPr>
            <w:tcW w:w="4096" w:type="dxa"/>
          </w:tcPr>
          <w:p w:rsidR="00E16377" w:rsidRPr="005F4E82" w:rsidRDefault="00E16377" w:rsidP="00E16377">
            <w:pPr>
              <w:rPr>
                <w:snapToGrid w:val="0"/>
              </w:rPr>
            </w:pPr>
            <w:r w:rsidRPr="005F4E82">
              <w:rPr>
                <w:snapToGrid w:val="0"/>
              </w:rPr>
              <w:t>Н</w:t>
            </w:r>
            <w:r>
              <w:rPr>
                <w:snapToGrid w:val="0"/>
              </w:rPr>
              <w:t xml:space="preserve">алог на доходы физических лиц с </w:t>
            </w:r>
            <w:proofErr w:type="spellStart"/>
            <w:r>
              <w:rPr>
                <w:snapToGrid w:val="0"/>
              </w:rPr>
              <w:t>доходов</w:t>
            </w:r>
            <w:proofErr w:type="gramStart"/>
            <w:r>
              <w:rPr>
                <w:snapToGrid w:val="0"/>
              </w:rPr>
              <w:t>,и</w:t>
            </w:r>
            <w:proofErr w:type="gramEnd"/>
            <w:r>
              <w:rPr>
                <w:snapToGrid w:val="0"/>
              </w:rPr>
              <w:t>сточником</w:t>
            </w:r>
            <w:proofErr w:type="spellEnd"/>
            <w:r>
              <w:rPr>
                <w:snapToGrid w:val="0"/>
              </w:rPr>
              <w:t xml:space="preserve"> которых является </w:t>
            </w:r>
            <w:proofErr w:type="spellStart"/>
            <w:r>
              <w:rPr>
                <w:snapToGrid w:val="0"/>
              </w:rPr>
              <w:t>агент,за</w:t>
            </w:r>
            <w:proofErr w:type="spellEnd"/>
            <w:r>
              <w:rPr>
                <w:snapToGrid w:val="0"/>
              </w:rPr>
              <w:t xml:space="preserve"> исключением </w:t>
            </w:r>
            <w:proofErr w:type="spellStart"/>
            <w:r>
              <w:rPr>
                <w:snapToGrid w:val="0"/>
              </w:rPr>
              <w:t>доходов,в</w:t>
            </w:r>
            <w:proofErr w:type="spellEnd"/>
            <w:r>
              <w:rPr>
                <w:snapToGrid w:val="0"/>
              </w:rPr>
              <w:t xml:space="preserve"> отношении которых исчисление и уплата налога осуществляются в соответствии со статьями 227,227</w:t>
            </w:r>
            <w:r w:rsidRPr="000E2357">
              <w:rPr>
                <w:snapToGrid w:val="0"/>
              </w:rPr>
              <w:t>`</w:t>
            </w:r>
            <w:r w:rsidRPr="005F4E82">
              <w:rPr>
                <w:snapToGrid w:val="0"/>
              </w:rPr>
              <w:t xml:space="preserve"> Налогового кодекса Российской Федерации</w:t>
            </w:r>
          </w:p>
        </w:tc>
        <w:tc>
          <w:tcPr>
            <w:tcW w:w="1194" w:type="dxa"/>
            <w:vAlign w:val="center"/>
          </w:tcPr>
          <w:p w:rsidR="00E16377" w:rsidRPr="000E2357" w:rsidRDefault="00E16377" w:rsidP="00E16377">
            <w:r>
              <w:t>1226</w:t>
            </w:r>
            <w:r w:rsidRPr="000E2357">
              <w:t>,0</w:t>
            </w:r>
          </w:p>
        </w:tc>
      </w:tr>
      <w:tr w:rsidR="00E16377" w:rsidRPr="005F4E82" w:rsidTr="00E16377">
        <w:tc>
          <w:tcPr>
            <w:tcW w:w="2649" w:type="dxa"/>
          </w:tcPr>
          <w:p w:rsidR="00E16377" w:rsidRPr="000E2357" w:rsidRDefault="00E16377" w:rsidP="00E16377">
            <w:r w:rsidRPr="000E2357">
              <w:t>1</w:t>
            </w:r>
            <w:r w:rsidRPr="005F4E82">
              <w:t> </w:t>
            </w:r>
            <w:r>
              <w:t>01 02030</w:t>
            </w:r>
            <w:r w:rsidRPr="000E2357">
              <w:t xml:space="preserve"> 01 0000 110</w:t>
            </w:r>
          </w:p>
        </w:tc>
        <w:tc>
          <w:tcPr>
            <w:tcW w:w="4096" w:type="dxa"/>
          </w:tcPr>
          <w:p w:rsidR="00E16377" w:rsidRPr="000E2357" w:rsidRDefault="00E16377" w:rsidP="00E16377">
            <w:r w:rsidRPr="005F4E82">
              <w:rPr>
                <w:snapToGrid w:val="0"/>
              </w:rPr>
              <w:t xml:space="preserve">Налог на доходы физических лиц с доходов, </w:t>
            </w:r>
            <w:r>
              <w:rPr>
                <w:snapToGrid w:val="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r>
              <w:t>1226</w:t>
            </w:r>
            <w:r w:rsidRPr="005F4E82">
              <w:t>,0</w:t>
            </w:r>
          </w:p>
        </w:tc>
      </w:tr>
      <w:tr w:rsidR="00E16377" w:rsidRPr="005F4E82" w:rsidTr="00E16377">
        <w:tc>
          <w:tcPr>
            <w:tcW w:w="2649" w:type="dxa"/>
          </w:tcPr>
          <w:p w:rsidR="00E16377" w:rsidRPr="005F4E82" w:rsidRDefault="00E16377" w:rsidP="00E16377">
            <w:r w:rsidRPr="005F4E82">
              <w:t>1 03 00000 00 0000 000</w:t>
            </w:r>
          </w:p>
        </w:tc>
        <w:tc>
          <w:tcPr>
            <w:tcW w:w="4096" w:type="dxa"/>
          </w:tcPr>
          <w:p w:rsidR="00E16377" w:rsidRPr="005F4E82" w:rsidRDefault="00E16377" w:rsidP="00E16377">
            <w:pPr>
              <w:rPr>
                <w:snapToGrid w:val="0"/>
              </w:rPr>
            </w:pPr>
            <w:r w:rsidRPr="005F4E82">
              <w:rPr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r>
              <w:t>472</w:t>
            </w:r>
            <w:r w:rsidRPr="005F4E82">
              <w:t>,0</w:t>
            </w:r>
          </w:p>
        </w:tc>
      </w:tr>
      <w:tr w:rsidR="00E16377" w:rsidRPr="005F4E82" w:rsidTr="00E16377">
        <w:tc>
          <w:tcPr>
            <w:tcW w:w="2649" w:type="dxa"/>
          </w:tcPr>
          <w:p w:rsidR="00E16377" w:rsidRPr="005F4E82" w:rsidRDefault="00E16377" w:rsidP="00E16377">
            <w:r w:rsidRPr="005F4E82">
              <w:t>1 03 02000 01 0000 110</w:t>
            </w:r>
          </w:p>
        </w:tc>
        <w:tc>
          <w:tcPr>
            <w:tcW w:w="4096" w:type="dxa"/>
          </w:tcPr>
          <w:p w:rsidR="00E16377" w:rsidRPr="005F4E82" w:rsidRDefault="00E16377" w:rsidP="00E16377">
            <w:pPr>
              <w:rPr>
                <w:snapToGrid w:val="0"/>
              </w:rPr>
            </w:pPr>
            <w:r w:rsidRPr="005F4E82">
              <w:rPr>
                <w:snapToGrid w:val="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r>
              <w:t>472</w:t>
            </w:r>
            <w:r w:rsidRPr="005F4E82">
              <w:t>,0</w:t>
            </w:r>
          </w:p>
        </w:tc>
      </w:tr>
      <w:tr w:rsidR="00E16377" w:rsidRPr="005F4E82" w:rsidTr="00E16377">
        <w:tc>
          <w:tcPr>
            <w:tcW w:w="2649" w:type="dxa"/>
          </w:tcPr>
          <w:p w:rsidR="00E16377" w:rsidRPr="005F4E82" w:rsidRDefault="00E16377" w:rsidP="00E16377">
            <w:pPr>
              <w:rPr>
                <w:snapToGrid w:val="0"/>
              </w:rPr>
            </w:pPr>
            <w:r w:rsidRPr="005F4E82">
              <w:rPr>
                <w:snapToGrid w:val="0"/>
              </w:rPr>
              <w:t>1 03 02230 01 0000 110</w:t>
            </w:r>
          </w:p>
        </w:tc>
        <w:tc>
          <w:tcPr>
            <w:tcW w:w="4096" w:type="dxa"/>
          </w:tcPr>
          <w:p w:rsidR="00E16377" w:rsidRPr="005F4E82" w:rsidRDefault="00E16377" w:rsidP="00E16377">
            <w:pPr>
              <w:rPr>
                <w:snapToGrid w:val="0"/>
              </w:rPr>
            </w:pPr>
            <w:r w:rsidRPr="005F4E82">
              <w:rPr>
                <w:snapToGrid w:val="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r>
              <w:t>164</w:t>
            </w:r>
            <w:r w:rsidRPr="005F4E82">
              <w:t>,0</w:t>
            </w:r>
          </w:p>
        </w:tc>
      </w:tr>
      <w:tr w:rsidR="00E16377" w:rsidRPr="005F4E82" w:rsidTr="00E16377">
        <w:tc>
          <w:tcPr>
            <w:tcW w:w="2649" w:type="dxa"/>
          </w:tcPr>
          <w:p w:rsidR="00E16377" w:rsidRPr="005F4E82" w:rsidRDefault="00E16377" w:rsidP="00E16377">
            <w:pPr>
              <w:rPr>
                <w:snapToGrid w:val="0"/>
              </w:rPr>
            </w:pPr>
            <w:r w:rsidRPr="005F4E82">
              <w:rPr>
                <w:snapToGrid w:val="0"/>
              </w:rPr>
              <w:t>1 03 02240 01 0000 110</w:t>
            </w:r>
          </w:p>
        </w:tc>
        <w:tc>
          <w:tcPr>
            <w:tcW w:w="4096" w:type="dxa"/>
          </w:tcPr>
          <w:p w:rsidR="00E16377" w:rsidRPr="005F4E82" w:rsidRDefault="00E16377" w:rsidP="00E16377">
            <w:pPr>
              <w:rPr>
                <w:snapToGrid w:val="0"/>
              </w:rPr>
            </w:pPr>
            <w:r w:rsidRPr="005F4E82">
              <w:rPr>
                <w:snapToGrid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4E82">
              <w:rPr>
                <w:snapToGrid w:val="0"/>
              </w:rPr>
              <w:t>инжекторных</w:t>
            </w:r>
            <w:proofErr w:type="spellEnd"/>
            <w:r w:rsidRPr="005F4E82">
              <w:rPr>
                <w:snapToGrid w:val="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r>
              <w:t>2</w:t>
            </w:r>
            <w:r w:rsidRPr="005F4E82">
              <w:t>,0</w:t>
            </w:r>
          </w:p>
        </w:tc>
      </w:tr>
      <w:tr w:rsidR="00E16377" w:rsidRPr="005F4E82" w:rsidTr="00E16377">
        <w:tc>
          <w:tcPr>
            <w:tcW w:w="2649" w:type="dxa"/>
          </w:tcPr>
          <w:p w:rsidR="00E16377" w:rsidRPr="005F4E82" w:rsidRDefault="00E16377" w:rsidP="00E16377">
            <w:pPr>
              <w:rPr>
                <w:snapToGrid w:val="0"/>
              </w:rPr>
            </w:pPr>
            <w:r w:rsidRPr="005F4E82">
              <w:rPr>
                <w:snapToGrid w:val="0"/>
              </w:rPr>
              <w:t>1 03 02250 01 0000 110</w:t>
            </w:r>
          </w:p>
        </w:tc>
        <w:tc>
          <w:tcPr>
            <w:tcW w:w="4096" w:type="dxa"/>
          </w:tcPr>
          <w:p w:rsidR="00E16377" w:rsidRPr="005F4E82" w:rsidRDefault="00E16377" w:rsidP="00E16377">
            <w:pPr>
              <w:rPr>
                <w:snapToGrid w:val="0"/>
              </w:rPr>
            </w:pPr>
            <w:r w:rsidRPr="005F4E82">
              <w:rPr>
                <w:snapToGrid w:val="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r>
              <w:t>340</w:t>
            </w:r>
            <w:r w:rsidRPr="005F4E82">
              <w:t>,0</w:t>
            </w:r>
          </w:p>
        </w:tc>
      </w:tr>
      <w:tr w:rsidR="00E16377" w:rsidRPr="005F4E82" w:rsidTr="00E16377">
        <w:trPr>
          <w:trHeight w:val="1530"/>
        </w:trPr>
        <w:tc>
          <w:tcPr>
            <w:tcW w:w="2649" w:type="dxa"/>
          </w:tcPr>
          <w:p w:rsidR="00E16377" w:rsidRPr="005F4E82" w:rsidRDefault="00E16377" w:rsidP="00E16377">
            <w:pPr>
              <w:rPr>
                <w:snapToGrid w:val="0"/>
              </w:rPr>
            </w:pPr>
            <w:r w:rsidRPr="005F4E82">
              <w:rPr>
                <w:snapToGrid w:val="0"/>
              </w:rPr>
              <w:t>1 03 02260 01 0000 110</w:t>
            </w:r>
          </w:p>
          <w:p w:rsidR="00E16377" w:rsidRPr="005F4E82" w:rsidRDefault="00E16377" w:rsidP="00E16377">
            <w:pPr>
              <w:rPr>
                <w:snapToGrid w:val="0"/>
              </w:rPr>
            </w:pPr>
          </w:p>
          <w:p w:rsidR="00E16377" w:rsidRPr="005F4E82" w:rsidRDefault="00E16377" w:rsidP="00E16377">
            <w:pPr>
              <w:rPr>
                <w:snapToGrid w:val="0"/>
              </w:rPr>
            </w:pPr>
          </w:p>
          <w:p w:rsidR="00E16377" w:rsidRPr="005F4E82" w:rsidRDefault="00E16377" w:rsidP="00E16377">
            <w:pPr>
              <w:rPr>
                <w:snapToGrid w:val="0"/>
              </w:rPr>
            </w:pPr>
          </w:p>
          <w:p w:rsidR="00E16377" w:rsidRPr="005F4E82" w:rsidRDefault="00E16377" w:rsidP="00E16377">
            <w:pPr>
              <w:rPr>
                <w:snapToGrid w:val="0"/>
              </w:rPr>
            </w:pPr>
          </w:p>
          <w:p w:rsidR="00E16377" w:rsidRPr="005F4E82" w:rsidRDefault="00E16377" w:rsidP="00E16377">
            <w:pPr>
              <w:rPr>
                <w:snapToGrid w:val="0"/>
              </w:rPr>
            </w:pPr>
          </w:p>
        </w:tc>
        <w:tc>
          <w:tcPr>
            <w:tcW w:w="4096" w:type="dxa"/>
          </w:tcPr>
          <w:p w:rsidR="00E16377" w:rsidRPr="005F4E82" w:rsidRDefault="00E16377" w:rsidP="00E16377">
            <w:pPr>
              <w:rPr>
                <w:snapToGrid w:val="0"/>
              </w:rPr>
            </w:pPr>
            <w:r w:rsidRPr="005F4E82">
              <w:rPr>
                <w:snapToGrid w:val="0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r>
              <w:t>-34</w:t>
            </w:r>
            <w:r w:rsidRPr="005F4E82">
              <w:t>,0</w:t>
            </w:r>
          </w:p>
        </w:tc>
      </w:tr>
      <w:tr w:rsidR="00E16377" w:rsidRPr="005F4E82" w:rsidTr="00E16377">
        <w:trPr>
          <w:trHeight w:val="360"/>
        </w:trPr>
        <w:tc>
          <w:tcPr>
            <w:tcW w:w="2649" w:type="dxa"/>
            <w:vAlign w:val="center"/>
          </w:tcPr>
          <w:p w:rsidR="00E16377" w:rsidRPr="005F4E82" w:rsidRDefault="00E16377" w:rsidP="00E16377">
            <w:pPr>
              <w:rPr>
                <w:snapToGrid w:val="0"/>
              </w:rPr>
            </w:pPr>
            <w:r w:rsidRPr="005F4E82">
              <w:rPr>
                <w:snapToGrid w:val="0"/>
              </w:rPr>
              <w:t>1 06 00000 00 0000 000</w:t>
            </w:r>
          </w:p>
        </w:tc>
        <w:tc>
          <w:tcPr>
            <w:tcW w:w="4096" w:type="dxa"/>
            <w:vAlign w:val="center"/>
          </w:tcPr>
          <w:p w:rsidR="00E16377" w:rsidRPr="005F4E82" w:rsidRDefault="00E16377" w:rsidP="00E16377">
            <w:r w:rsidRPr="005F4E82">
              <w:t>Налоги на имущество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r>
              <w:t>1217</w:t>
            </w:r>
            <w:r w:rsidRPr="005F4E82">
              <w:t>,0</w:t>
            </w:r>
          </w:p>
        </w:tc>
      </w:tr>
      <w:tr w:rsidR="00E16377" w:rsidRPr="005F4E82" w:rsidTr="00E16377">
        <w:trPr>
          <w:trHeight w:val="390"/>
        </w:trPr>
        <w:tc>
          <w:tcPr>
            <w:tcW w:w="2649" w:type="dxa"/>
          </w:tcPr>
          <w:p w:rsidR="00E16377" w:rsidRPr="005F4E82" w:rsidRDefault="00E16377" w:rsidP="00E16377">
            <w:pPr>
              <w:rPr>
                <w:snapToGrid w:val="0"/>
              </w:rPr>
            </w:pPr>
            <w:r>
              <w:rPr>
                <w:snapToGrid w:val="0"/>
              </w:rPr>
              <w:t>1 06 0103</w:t>
            </w:r>
            <w:r w:rsidRPr="005F4E82">
              <w:rPr>
                <w:snapToGrid w:val="0"/>
              </w:rPr>
              <w:t>0 10 0000 110</w:t>
            </w:r>
          </w:p>
        </w:tc>
        <w:tc>
          <w:tcPr>
            <w:tcW w:w="4096" w:type="dxa"/>
          </w:tcPr>
          <w:p w:rsidR="00E16377" w:rsidRPr="005F4E82" w:rsidRDefault="00E16377" w:rsidP="00E16377">
            <w:r w:rsidRPr="005F4E82">
              <w:t>Налог на имущество физических лиц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r>
              <w:t>4</w:t>
            </w:r>
            <w:r w:rsidRPr="005F4E82">
              <w:t>,0</w:t>
            </w:r>
          </w:p>
        </w:tc>
      </w:tr>
      <w:tr w:rsidR="00E16377" w:rsidRPr="005F4E82" w:rsidTr="00E16377">
        <w:tc>
          <w:tcPr>
            <w:tcW w:w="2649" w:type="dxa"/>
          </w:tcPr>
          <w:p w:rsidR="00E16377" w:rsidRPr="005F4E82" w:rsidRDefault="00E16377" w:rsidP="00E16377">
            <w:r w:rsidRPr="005F4E82">
              <w:t>1 06 06000 00 0000 110</w:t>
            </w:r>
          </w:p>
        </w:tc>
        <w:tc>
          <w:tcPr>
            <w:tcW w:w="4096" w:type="dxa"/>
          </w:tcPr>
          <w:p w:rsidR="00E16377" w:rsidRPr="005F4E82" w:rsidRDefault="00E16377" w:rsidP="00E16377">
            <w:r w:rsidRPr="005F4E82">
              <w:t>Земельный налог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r>
              <w:t>1213</w:t>
            </w:r>
            <w:r w:rsidRPr="005F4E82">
              <w:t>,0</w:t>
            </w:r>
          </w:p>
        </w:tc>
      </w:tr>
      <w:tr w:rsidR="00E16377" w:rsidRPr="005F4E82" w:rsidTr="00E16377">
        <w:tc>
          <w:tcPr>
            <w:tcW w:w="2649" w:type="dxa"/>
            <w:vAlign w:val="center"/>
          </w:tcPr>
          <w:p w:rsidR="00E16377" w:rsidRPr="005F4E82" w:rsidRDefault="00E16377" w:rsidP="00E16377">
            <w:r>
              <w:t>1 06 0603</w:t>
            </w:r>
            <w:r w:rsidRPr="005F4E82">
              <w:t>3 10 0000 110</w:t>
            </w:r>
          </w:p>
          <w:p w:rsidR="00E16377" w:rsidRPr="005F4E82" w:rsidRDefault="00E16377" w:rsidP="00E16377"/>
          <w:p w:rsidR="00E16377" w:rsidRPr="005F4E82" w:rsidRDefault="00E16377" w:rsidP="00E16377"/>
          <w:p w:rsidR="00E16377" w:rsidRPr="005F4E82" w:rsidRDefault="00E16377" w:rsidP="00E16377"/>
          <w:p w:rsidR="00E16377" w:rsidRPr="005F4E82" w:rsidRDefault="00E16377" w:rsidP="00E16377"/>
          <w:p w:rsidR="00E16377" w:rsidRPr="005F4E82" w:rsidRDefault="00E16377" w:rsidP="00E16377"/>
        </w:tc>
        <w:tc>
          <w:tcPr>
            <w:tcW w:w="4096" w:type="dxa"/>
          </w:tcPr>
          <w:p w:rsidR="00E16377" w:rsidRPr="005F4E82" w:rsidRDefault="00E16377" w:rsidP="00E16377">
            <w:r w:rsidRPr="005F4E82">
              <w:t>Земельный н</w:t>
            </w:r>
            <w:r>
              <w:t>алог, взимаемый по ставкам</w:t>
            </w:r>
            <w:proofErr w:type="gramStart"/>
            <w:r>
              <w:t xml:space="preserve"> ,</w:t>
            </w:r>
            <w:proofErr w:type="gramEnd"/>
            <w:r w:rsidRPr="005F4E82">
              <w:t>установленн</w:t>
            </w:r>
            <w:r>
              <w:t>ым в соответствии с подпунктом 2</w:t>
            </w:r>
            <w:r w:rsidRPr="005F4E82">
              <w:t xml:space="preserve"> пункта 1 статьи 394 Налогового кодекса Российской Федерации</w:t>
            </w:r>
            <w:r>
              <w:t xml:space="preserve"> и применяемым к объектам налогообложения, расположенным в границах поселений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r>
              <w:t>1193</w:t>
            </w:r>
            <w:r w:rsidRPr="005F4E82">
              <w:t>,0</w:t>
            </w:r>
          </w:p>
        </w:tc>
      </w:tr>
      <w:tr w:rsidR="00E16377" w:rsidRPr="005F4E82" w:rsidTr="00E16377">
        <w:trPr>
          <w:trHeight w:val="1350"/>
        </w:trPr>
        <w:tc>
          <w:tcPr>
            <w:tcW w:w="2649" w:type="dxa"/>
            <w:vAlign w:val="center"/>
          </w:tcPr>
          <w:p w:rsidR="00E16377" w:rsidRPr="005F4E82" w:rsidRDefault="00E16377" w:rsidP="00E16377">
            <w:r>
              <w:lastRenderedPageBreak/>
              <w:t>1060604</w:t>
            </w:r>
            <w:r w:rsidRPr="005F4E82">
              <w:t>3100000110</w:t>
            </w:r>
          </w:p>
        </w:tc>
        <w:tc>
          <w:tcPr>
            <w:tcW w:w="4096" w:type="dxa"/>
          </w:tcPr>
          <w:p w:rsidR="00E16377" w:rsidRPr="005F4E82" w:rsidRDefault="00E16377" w:rsidP="00E16377">
            <w:r w:rsidRPr="005F4E82">
              <w:t>Земельный н</w:t>
            </w:r>
            <w:r>
              <w:t>алог, взимаемый по ставкам</w:t>
            </w:r>
            <w:proofErr w:type="gramStart"/>
            <w:r>
              <w:t xml:space="preserve"> ,</w:t>
            </w:r>
            <w:proofErr w:type="gramEnd"/>
            <w:r w:rsidRPr="005F4E82">
              <w:t>установленн</w:t>
            </w:r>
            <w:r>
              <w:t>ым в соответствии с подпунктом 1</w:t>
            </w:r>
            <w:r w:rsidRPr="005F4E82">
              <w:t xml:space="preserve"> пункта 1 статьи 394 Налогового кодекса Российской Федерации</w:t>
            </w:r>
            <w:r>
              <w:t xml:space="preserve"> и применяемым к объектам налогообложения ,расположенным в границах поселений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r>
              <w:t>20</w:t>
            </w:r>
            <w:r w:rsidRPr="005F4E82">
              <w:t>,0</w:t>
            </w:r>
          </w:p>
        </w:tc>
      </w:tr>
      <w:tr w:rsidR="00E16377" w:rsidRPr="005F4E82" w:rsidTr="00E16377">
        <w:trPr>
          <w:trHeight w:val="420"/>
        </w:trPr>
        <w:tc>
          <w:tcPr>
            <w:tcW w:w="2649" w:type="dxa"/>
            <w:vAlign w:val="center"/>
          </w:tcPr>
          <w:p w:rsidR="00E16377" w:rsidRPr="00C40744" w:rsidRDefault="00E16377" w:rsidP="00E16377">
            <w:r w:rsidRPr="00C40744">
              <w:t>1 08 00000 00 0000 000</w:t>
            </w:r>
          </w:p>
        </w:tc>
        <w:tc>
          <w:tcPr>
            <w:tcW w:w="4096" w:type="dxa"/>
          </w:tcPr>
          <w:p w:rsidR="00E16377" w:rsidRPr="00C40744" w:rsidRDefault="00E16377" w:rsidP="00E16377">
            <w:r w:rsidRPr="00C40744">
              <w:t>Государственная пошлина, сборы</w:t>
            </w:r>
          </w:p>
        </w:tc>
        <w:tc>
          <w:tcPr>
            <w:tcW w:w="1194" w:type="dxa"/>
            <w:vAlign w:val="center"/>
          </w:tcPr>
          <w:p w:rsidR="00E16377" w:rsidRPr="00C40744" w:rsidRDefault="00E16377" w:rsidP="00E16377">
            <w:r w:rsidRPr="00C40744">
              <w:t>7 ,0</w:t>
            </w:r>
          </w:p>
        </w:tc>
      </w:tr>
      <w:tr w:rsidR="00E16377" w:rsidRPr="005F4E82" w:rsidTr="00E16377">
        <w:tc>
          <w:tcPr>
            <w:tcW w:w="2649" w:type="dxa"/>
            <w:vAlign w:val="center"/>
          </w:tcPr>
          <w:p w:rsidR="00E16377" w:rsidRPr="00C40744" w:rsidRDefault="00E16377" w:rsidP="00E16377">
            <w:r w:rsidRPr="00C40744">
              <w:t>1 08 04020 01 0000 110</w:t>
            </w:r>
          </w:p>
          <w:p w:rsidR="00E16377" w:rsidRPr="00C40744" w:rsidRDefault="00E16377" w:rsidP="00E16377"/>
          <w:p w:rsidR="00E16377" w:rsidRPr="00C40744" w:rsidRDefault="00E16377" w:rsidP="00E16377"/>
        </w:tc>
        <w:tc>
          <w:tcPr>
            <w:tcW w:w="4096" w:type="dxa"/>
          </w:tcPr>
          <w:p w:rsidR="00E16377" w:rsidRPr="00C40744" w:rsidRDefault="00E16377" w:rsidP="00E16377">
            <w:r w:rsidRPr="00C40744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94" w:type="dxa"/>
            <w:vAlign w:val="center"/>
          </w:tcPr>
          <w:p w:rsidR="00E16377" w:rsidRPr="00C40744" w:rsidRDefault="00E16377" w:rsidP="00E16377">
            <w:r w:rsidRPr="00C40744">
              <w:t>7 ,0</w:t>
            </w:r>
          </w:p>
        </w:tc>
      </w:tr>
      <w:tr w:rsidR="00E16377" w:rsidRPr="005F4E82" w:rsidTr="00E16377">
        <w:trPr>
          <w:trHeight w:val="735"/>
        </w:trPr>
        <w:tc>
          <w:tcPr>
            <w:tcW w:w="2649" w:type="dxa"/>
            <w:vAlign w:val="center"/>
          </w:tcPr>
          <w:p w:rsidR="00E16377" w:rsidRPr="00C40744" w:rsidRDefault="00E16377" w:rsidP="00E16377">
            <w:r w:rsidRPr="00C40744">
              <w:t>111 00000 00 0000 000</w:t>
            </w:r>
          </w:p>
          <w:p w:rsidR="00E16377" w:rsidRPr="00C40744" w:rsidRDefault="00E16377" w:rsidP="00E16377"/>
          <w:p w:rsidR="00E16377" w:rsidRPr="00C40744" w:rsidRDefault="00E16377" w:rsidP="00E16377"/>
          <w:p w:rsidR="00E16377" w:rsidRPr="00C40744" w:rsidRDefault="00E16377" w:rsidP="00E16377"/>
        </w:tc>
        <w:tc>
          <w:tcPr>
            <w:tcW w:w="4096" w:type="dxa"/>
          </w:tcPr>
          <w:p w:rsidR="00E16377" w:rsidRPr="00C40744" w:rsidRDefault="00E16377" w:rsidP="00E16377">
            <w:r w:rsidRPr="00C4074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4" w:type="dxa"/>
            <w:vAlign w:val="center"/>
          </w:tcPr>
          <w:p w:rsidR="00E16377" w:rsidRPr="00C40744" w:rsidRDefault="00E16377" w:rsidP="00E16377">
            <w:r w:rsidRPr="00C40744">
              <w:t>8,0</w:t>
            </w:r>
          </w:p>
        </w:tc>
      </w:tr>
      <w:tr w:rsidR="00E16377" w:rsidRPr="005F4E82" w:rsidTr="00E16377">
        <w:trPr>
          <w:trHeight w:val="1035"/>
        </w:trPr>
        <w:tc>
          <w:tcPr>
            <w:tcW w:w="2649" w:type="dxa"/>
            <w:vAlign w:val="center"/>
          </w:tcPr>
          <w:p w:rsidR="00E16377" w:rsidRPr="00C40744" w:rsidRDefault="00E16377" w:rsidP="00E16377"/>
          <w:p w:rsidR="00E16377" w:rsidRPr="00C40744" w:rsidRDefault="00E16377" w:rsidP="00E16377">
            <w:r w:rsidRPr="00C40744">
              <w:t>111 05000 00 0000 120</w:t>
            </w:r>
          </w:p>
          <w:p w:rsidR="00E16377" w:rsidRPr="00C40744" w:rsidRDefault="00E16377" w:rsidP="00E16377"/>
          <w:p w:rsidR="00E16377" w:rsidRPr="00C40744" w:rsidRDefault="00E16377" w:rsidP="00E16377"/>
          <w:p w:rsidR="00E16377" w:rsidRPr="00C40744" w:rsidRDefault="00E16377" w:rsidP="00E16377"/>
          <w:p w:rsidR="00E16377" w:rsidRPr="00C40744" w:rsidRDefault="00E16377" w:rsidP="00E16377"/>
          <w:p w:rsidR="00E16377" w:rsidRPr="00C40744" w:rsidRDefault="00E16377" w:rsidP="00E16377"/>
          <w:p w:rsidR="00E16377" w:rsidRPr="00C40744" w:rsidRDefault="00E16377" w:rsidP="00E16377"/>
          <w:p w:rsidR="00E16377" w:rsidRPr="00C40744" w:rsidRDefault="00E16377" w:rsidP="00E16377"/>
          <w:p w:rsidR="00E16377" w:rsidRPr="00C40744" w:rsidRDefault="00E16377" w:rsidP="00E16377"/>
        </w:tc>
        <w:tc>
          <w:tcPr>
            <w:tcW w:w="4096" w:type="dxa"/>
          </w:tcPr>
          <w:p w:rsidR="00E16377" w:rsidRPr="00C40744" w:rsidRDefault="00E16377" w:rsidP="00E16377">
            <w:r w:rsidRPr="00C40744">
              <w:t>Доходы получаемые в виде арендной платы либо иной платы за передачу в безвозмездное пользование государственного и муниципального имуществ</w:t>
            </w:r>
            <w:proofErr w:type="gramStart"/>
            <w:r w:rsidRPr="00C40744">
              <w:t>а(</w:t>
            </w:r>
            <w:proofErr w:type="gramEnd"/>
            <w:r w:rsidRPr="00C40744">
              <w:t>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4" w:type="dxa"/>
            <w:vAlign w:val="center"/>
          </w:tcPr>
          <w:p w:rsidR="00E16377" w:rsidRPr="00C40744" w:rsidRDefault="00E16377" w:rsidP="00E16377">
            <w:r w:rsidRPr="00C40744">
              <w:t>8,0</w:t>
            </w:r>
          </w:p>
        </w:tc>
      </w:tr>
      <w:tr w:rsidR="00E16377" w:rsidRPr="005F4E82" w:rsidTr="00E16377">
        <w:trPr>
          <w:trHeight w:val="2745"/>
        </w:trPr>
        <w:tc>
          <w:tcPr>
            <w:tcW w:w="2649" w:type="dxa"/>
            <w:vAlign w:val="center"/>
          </w:tcPr>
          <w:p w:rsidR="00E16377" w:rsidRPr="005F4E82" w:rsidRDefault="00E16377" w:rsidP="00E16377"/>
          <w:p w:rsidR="00E16377" w:rsidRPr="005F4E82" w:rsidRDefault="00E16377" w:rsidP="00E16377">
            <w:r w:rsidRPr="005F4E82">
              <w:t>111 0503510 0000 120</w:t>
            </w:r>
          </w:p>
        </w:tc>
        <w:tc>
          <w:tcPr>
            <w:tcW w:w="4096" w:type="dxa"/>
          </w:tcPr>
          <w:p w:rsidR="00E16377" w:rsidRPr="005F4E82" w:rsidRDefault="00E16377" w:rsidP="00E16377">
            <w:r w:rsidRPr="005F4E82">
              <w:t>Доходы от сдачи в аренду имущества, находящегося в оперативном управлении органов управления</w:t>
            </w:r>
            <w:r>
              <w:t xml:space="preserve"> сельских </w:t>
            </w:r>
            <w:r w:rsidRPr="005F4E82">
              <w:t xml:space="preserve"> поселений и созданных ими учреждени</w:t>
            </w:r>
            <w:proofErr w:type="gramStart"/>
            <w:r w:rsidRPr="005F4E82">
              <w:t>й(</w:t>
            </w:r>
            <w:proofErr w:type="gramEnd"/>
            <w:r w:rsidRPr="005F4E82">
              <w:t>за исключением имущества муниципальных автономных учреждений)</w:t>
            </w:r>
          </w:p>
        </w:tc>
        <w:tc>
          <w:tcPr>
            <w:tcW w:w="1194" w:type="dxa"/>
            <w:vAlign w:val="center"/>
          </w:tcPr>
          <w:p w:rsidR="00E16377" w:rsidRPr="005F4E82" w:rsidRDefault="00E16377" w:rsidP="00E16377">
            <w:r>
              <w:t>8</w:t>
            </w:r>
            <w:r w:rsidRPr="005F4E82">
              <w:t>,0</w:t>
            </w:r>
          </w:p>
        </w:tc>
      </w:tr>
      <w:tr w:rsidR="00E16377" w:rsidRPr="005F4E82" w:rsidTr="00E16377">
        <w:trPr>
          <w:trHeight w:val="637"/>
        </w:trPr>
        <w:tc>
          <w:tcPr>
            <w:tcW w:w="2649" w:type="dxa"/>
          </w:tcPr>
          <w:p w:rsidR="00E16377" w:rsidRPr="005F4E82" w:rsidRDefault="00E16377" w:rsidP="00E16377">
            <w:pPr>
              <w:rPr>
                <w:bCs/>
              </w:rPr>
            </w:pPr>
            <w:r w:rsidRPr="005F4E82">
              <w:rPr>
                <w:bCs/>
              </w:rPr>
              <w:t>2 00 00000 00 0000 000</w:t>
            </w:r>
          </w:p>
        </w:tc>
        <w:tc>
          <w:tcPr>
            <w:tcW w:w="4096" w:type="dxa"/>
          </w:tcPr>
          <w:p w:rsidR="00E16377" w:rsidRPr="005F4E82" w:rsidRDefault="00E16377" w:rsidP="00E16377">
            <w:pPr>
              <w:rPr>
                <w:bCs/>
              </w:rPr>
            </w:pPr>
            <w:r w:rsidRPr="005F4E82">
              <w:rPr>
                <w:bCs/>
              </w:rPr>
              <w:t>Безвозмездные поступления</w:t>
            </w:r>
          </w:p>
        </w:tc>
        <w:tc>
          <w:tcPr>
            <w:tcW w:w="1194" w:type="dxa"/>
            <w:vAlign w:val="center"/>
          </w:tcPr>
          <w:p w:rsidR="00E16377" w:rsidRPr="005F098C" w:rsidRDefault="00E16377" w:rsidP="00E16377">
            <w:pPr>
              <w:rPr>
                <w:bCs/>
              </w:rPr>
            </w:pPr>
            <w:r>
              <w:rPr>
                <w:bCs/>
              </w:rPr>
              <w:t>22615,90</w:t>
            </w:r>
          </w:p>
        </w:tc>
      </w:tr>
      <w:tr w:rsidR="00E16377" w:rsidRPr="005F4E82" w:rsidTr="00E16377">
        <w:tc>
          <w:tcPr>
            <w:tcW w:w="2649" w:type="dxa"/>
          </w:tcPr>
          <w:p w:rsidR="00E16377" w:rsidRPr="005F4E82" w:rsidRDefault="00E16377" w:rsidP="00E16377">
            <w:pPr>
              <w:rPr>
                <w:bCs/>
              </w:rPr>
            </w:pPr>
            <w:r w:rsidRPr="005F4E82">
              <w:rPr>
                <w:bCs/>
              </w:rPr>
              <w:t>2 02 00000 00 0000 000</w:t>
            </w:r>
          </w:p>
        </w:tc>
        <w:tc>
          <w:tcPr>
            <w:tcW w:w="4096" w:type="dxa"/>
          </w:tcPr>
          <w:p w:rsidR="00E16377" w:rsidRPr="005F4E82" w:rsidRDefault="00E16377" w:rsidP="00E16377">
            <w:pPr>
              <w:rPr>
                <w:bCs/>
              </w:rPr>
            </w:pPr>
            <w:r w:rsidRPr="005F4E8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4" w:type="dxa"/>
            <w:vAlign w:val="center"/>
          </w:tcPr>
          <w:p w:rsidR="00E16377" w:rsidRPr="00597395" w:rsidRDefault="00E16377" w:rsidP="00E16377">
            <w:pPr>
              <w:rPr>
                <w:bCs/>
              </w:rPr>
            </w:pPr>
            <w:r>
              <w:rPr>
                <w:bCs/>
              </w:rPr>
              <w:t>22615,90</w:t>
            </w:r>
          </w:p>
        </w:tc>
      </w:tr>
      <w:tr w:rsidR="00E16377" w:rsidRPr="005F4E82" w:rsidTr="00E16377">
        <w:trPr>
          <w:trHeight w:val="1282"/>
        </w:trPr>
        <w:tc>
          <w:tcPr>
            <w:tcW w:w="2649" w:type="dxa"/>
          </w:tcPr>
          <w:p w:rsidR="00E16377" w:rsidRPr="00C40744" w:rsidRDefault="00E16377" w:rsidP="00E16377">
            <w:r w:rsidRPr="00C40744">
              <w:t>2 02 1500 210 0000 151</w:t>
            </w:r>
          </w:p>
          <w:p w:rsidR="00E16377" w:rsidRPr="00C40744" w:rsidRDefault="00E16377" w:rsidP="00E16377"/>
          <w:p w:rsidR="00E16377" w:rsidRPr="00C40744" w:rsidRDefault="00E16377" w:rsidP="00E16377"/>
          <w:p w:rsidR="00E16377" w:rsidRPr="00C40744" w:rsidRDefault="00E16377" w:rsidP="00E16377"/>
        </w:tc>
        <w:tc>
          <w:tcPr>
            <w:tcW w:w="4096" w:type="dxa"/>
          </w:tcPr>
          <w:p w:rsidR="00E16377" w:rsidRPr="00C40744" w:rsidRDefault="00E16377" w:rsidP="00E16377">
            <w:r w:rsidRPr="00C40744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194" w:type="dxa"/>
            <w:vAlign w:val="center"/>
          </w:tcPr>
          <w:p w:rsidR="00E16377" w:rsidRPr="00C40744" w:rsidRDefault="00E16377" w:rsidP="00E16377">
            <w:pPr>
              <w:rPr>
                <w:bCs/>
              </w:rPr>
            </w:pPr>
            <w:r w:rsidRPr="00C40744">
              <w:rPr>
                <w:bCs/>
              </w:rPr>
              <w:t>730,0</w:t>
            </w:r>
          </w:p>
        </w:tc>
      </w:tr>
      <w:tr w:rsidR="00E16377" w:rsidRPr="005F4E82" w:rsidTr="00E16377">
        <w:trPr>
          <w:trHeight w:val="1272"/>
        </w:trPr>
        <w:tc>
          <w:tcPr>
            <w:tcW w:w="2649" w:type="dxa"/>
          </w:tcPr>
          <w:p w:rsidR="00E16377" w:rsidRPr="00C40744" w:rsidRDefault="00E16377" w:rsidP="00E16377">
            <w:pPr>
              <w:rPr>
                <w:iCs/>
              </w:rPr>
            </w:pPr>
          </w:p>
          <w:p w:rsidR="00E16377" w:rsidRPr="00C40744" w:rsidRDefault="00E16377" w:rsidP="00E16377">
            <w:pPr>
              <w:rPr>
                <w:iCs/>
              </w:rPr>
            </w:pPr>
          </w:p>
          <w:p w:rsidR="00E16377" w:rsidRPr="00C40744" w:rsidRDefault="00E16377" w:rsidP="00E16377">
            <w:pPr>
              <w:rPr>
                <w:iCs/>
              </w:rPr>
            </w:pPr>
            <w:r w:rsidRPr="00C40744">
              <w:t>2 02 20077 10 0000 151</w:t>
            </w:r>
          </w:p>
          <w:p w:rsidR="00E16377" w:rsidRPr="00C40744" w:rsidRDefault="00E16377" w:rsidP="00E16377">
            <w:pPr>
              <w:rPr>
                <w:iCs/>
              </w:rPr>
            </w:pPr>
          </w:p>
        </w:tc>
        <w:tc>
          <w:tcPr>
            <w:tcW w:w="4096" w:type="dxa"/>
          </w:tcPr>
          <w:p w:rsidR="00E16377" w:rsidRPr="00C40744" w:rsidRDefault="00E16377" w:rsidP="00E16377">
            <w:r w:rsidRPr="00C40744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C40744">
              <w:rPr>
                <w:sz w:val="22"/>
                <w:szCs w:val="22"/>
              </w:rPr>
              <w:t>софинансирование</w:t>
            </w:r>
            <w:proofErr w:type="spellEnd"/>
            <w:r w:rsidRPr="00C40744">
              <w:rPr>
                <w:sz w:val="22"/>
                <w:szCs w:val="22"/>
              </w:rPr>
              <w:t xml:space="preserve"> </w:t>
            </w:r>
            <w:proofErr w:type="spellStart"/>
            <w:r w:rsidRPr="00C40744">
              <w:rPr>
                <w:sz w:val="22"/>
                <w:szCs w:val="22"/>
              </w:rPr>
              <w:t>кап</w:t>
            </w:r>
            <w:proofErr w:type="gramStart"/>
            <w:r w:rsidRPr="00C40744">
              <w:rPr>
                <w:sz w:val="22"/>
                <w:szCs w:val="22"/>
              </w:rPr>
              <w:t>и</w:t>
            </w:r>
            <w:proofErr w:type="spellEnd"/>
            <w:r w:rsidRPr="00C40744">
              <w:rPr>
                <w:sz w:val="22"/>
                <w:szCs w:val="22"/>
              </w:rPr>
              <w:t>-</w:t>
            </w:r>
            <w:proofErr w:type="gramEnd"/>
            <w:r w:rsidRPr="00C40744">
              <w:rPr>
                <w:sz w:val="22"/>
                <w:szCs w:val="22"/>
              </w:rPr>
              <w:t xml:space="preserve"> </w:t>
            </w:r>
            <w:proofErr w:type="spellStart"/>
            <w:r w:rsidRPr="00C40744">
              <w:rPr>
                <w:sz w:val="22"/>
                <w:szCs w:val="22"/>
              </w:rPr>
              <w:t>тальных</w:t>
            </w:r>
            <w:proofErr w:type="spellEnd"/>
            <w:r w:rsidRPr="00C40744">
              <w:rPr>
                <w:sz w:val="22"/>
                <w:szCs w:val="22"/>
              </w:rPr>
              <w:t xml:space="preserve"> вложений в объекты муниципальной собственности</w:t>
            </w:r>
          </w:p>
        </w:tc>
        <w:tc>
          <w:tcPr>
            <w:tcW w:w="1194" w:type="dxa"/>
            <w:vAlign w:val="center"/>
          </w:tcPr>
          <w:p w:rsidR="00E16377" w:rsidRPr="00C40744" w:rsidRDefault="00E16377" w:rsidP="00E16377">
            <w:pPr>
              <w:rPr>
                <w:bCs/>
              </w:rPr>
            </w:pPr>
            <w:r w:rsidRPr="00C40744">
              <w:rPr>
                <w:bCs/>
              </w:rPr>
              <w:t>21810,40</w:t>
            </w:r>
          </w:p>
        </w:tc>
      </w:tr>
      <w:tr w:rsidR="00E16377" w:rsidRPr="005F4E82" w:rsidTr="00E16377">
        <w:trPr>
          <w:trHeight w:val="435"/>
        </w:trPr>
        <w:tc>
          <w:tcPr>
            <w:tcW w:w="2649" w:type="dxa"/>
          </w:tcPr>
          <w:p w:rsidR="00E16377" w:rsidRPr="005F4E82" w:rsidRDefault="00E16377" w:rsidP="00E16377">
            <w:pPr>
              <w:rPr>
                <w:iCs/>
              </w:rPr>
            </w:pPr>
            <w:r w:rsidRPr="005F4E82">
              <w:rPr>
                <w:iCs/>
              </w:rPr>
              <w:t>2 02 20216 10 0000 151</w:t>
            </w:r>
          </w:p>
          <w:p w:rsidR="00E16377" w:rsidRPr="005F4E82" w:rsidRDefault="00E16377" w:rsidP="00E16377">
            <w:pPr>
              <w:rPr>
                <w:iCs/>
              </w:rPr>
            </w:pPr>
          </w:p>
          <w:p w:rsidR="00E16377" w:rsidRPr="005F4E82" w:rsidRDefault="00E16377" w:rsidP="00E16377">
            <w:pPr>
              <w:rPr>
                <w:iCs/>
              </w:rPr>
            </w:pPr>
          </w:p>
        </w:tc>
        <w:tc>
          <w:tcPr>
            <w:tcW w:w="4096" w:type="dxa"/>
          </w:tcPr>
          <w:p w:rsidR="00E16377" w:rsidRPr="005F4E82" w:rsidRDefault="00E16377" w:rsidP="00E16377">
            <w:pPr>
              <w:rPr>
                <w:iCs/>
              </w:rPr>
            </w:pPr>
            <w:r w:rsidRPr="005F4E82">
              <w:rPr>
                <w:iCs/>
              </w:rPr>
              <w:lastRenderedPageBreak/>
              <w:t xml:space="preserve">Субсидии бюджетам </w:t>
            </w:r>
            <w:r>
              <w:rPr>
                <w:iCs/>
              </w:rPr>
              <w:t xml:space="preserve">сельских </w:t>
            </w:r>
            <w:r w:rsidRPr="005F4E82">
              <w:rPr>
                <w:iCs/>
              </w:rPr>
              <w:t xml:space="preserve">поселений на осуществление дорожной деятельности в </w:t>
            </w:r>
            <w:r w:rsidRPr="005F4E82">
              <w:rPr>
                <w:iCs/>
              </w:rPr>
              <w:lastRenderedPageBreak/>
              <w:t>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  <w:proofErr w:type="gramStart"/>
            <w:r w:rsidRPr="005F4E82">
              <w:rPr>
                <w:iCs/>
              </w:rPr>
              <w:t xml:space="preserve"> ,</w:t>
            </w:r>
            <w:proofErr w:type="gramEnd"/>
            <w:r w:rsidRPr="005F4E82">
              <w:rPr>
                <w:iCs/>
              </w:rPr>
              <w:t>домов населенных пунктов</w:t>
            </w:r>
          </w:p>
          <w:p w:rsidR="00E16377" w:rsidRPr="005F4E82" w:rsidRDefault="00E16377" w:rsidP="00E16377">
            <w:pPr>
              <w:rPr>
                <w:iCs/>
              </w:rPr>
            </w:pPr>
          </w:p>
        </w:tc>
        <w:tc>
          <w:tcPr>
            <w:tcW w:w="1194" w:type="dxa"/>
            <w:vAlign w:val="center"/>
          </w:tcPr>
          <w:p w:rsidR="00E16377" w:rsidRPr="005F098C" w:rsidRDefault="00E16377" w:rsidP="00E16377">
            <w:pPr>
              <w:rPr>
                <w:bCs/>
              </w:rPr>
            </w:pPr>
            <w:r>
              <w:rPr>
                <w:bCs/>
              </w:rPr>
              <w:lastRenderedPageBreak/>
              <w:t>0,0</w:t>
            </w:r>
          </w:p>
        </w:tc>
      </w:tr>
      <w:tr w:rsidR="00E16377" w:rsidRPr="005F4E82" w:rsidTr="00E16377">
        <w:trPr>
          <w:trHeight w:val="795"/>
        </w:trPr>
        <w:tc>
          <w:tcPr>
            <w:tcW w:w="2649" w:type="dxa"/>
          </w:tcPr>
          <w:p w:rsidR="00E16377" w:rsidRPr="005F4E82" w:rsidRDefault="00E16377" w:rsidP="00E16377">
            <w:pPr>
              <w:rPr>
                <w:iCs/>
              </w:rPr>
            </w:pPr>
            <w:r w:rsidRPr="005F4E82">
              <w:rPr>
                <w:iCs/>
              </w:rPr>
              <w:lastRenderedPageBreak/>
              <w:t>2 02 3593010 0000 151</w:t>
            </w:r>
          </w:p>
        </w:tc>
        <w:tc>
          <w:tcPr>
            <w:tcW w:w="4096" w:type="dxa"/>
          </w:tcPr>
          <w:p w:rsidR="00E16377" w:rsidRPr="005F4E82" w:rsidRDefault="00E16377" w:rsidP="00E16377">
            <w:pPr>
              <w:rPr>
                <w:iCs/>
              </w:rPr>
            </w:pPr>
            <w:r>
              <w:rPr>
                <w:iCs/>
              </w:rPr>
              <w:t>Субвенции бюджетам сельских поселений</w:t>
            </w:r>
            <w:r w:rsidRPr="005F4E82">
              <w:rPr>
                <w:iCs/>
              </w:rPr>
              <w:t xml:space="preserve"> на государственную регистрацию актов гражданского состояния</w:t>
            </w:r>
          </w:p>
        </w:tc>
        <w:tc>
          <w:tcPr>
            <w:tcW w:w="1194" w:type="dxa"/>
            <w:vAlign w:val="center"/>
          </w:tcPr>
          <w:p w:rsidR="00E16377" w:rsidRPr="004216F4" w:rsidRDefault="00E16377" w:rsidP="00E16377">
            <w:pPr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E16377" w:rsidRPr="005F4E82" w:rsidTr="00E16377">
        <w:trPr>
          <w:trHeight w:val="765"/>
        </w:trPr>
        <w:tc>
          <w:tcPr>
            <w:tcW w:w="2649" w:type="dxa"/>
          </w:tcPr>
          <w:p w:rsidR="00E16377" w:rsidRPr="005F4E82" w:rsidRDefault="00E16377" w:rsidP="00E16377">
            <w:pPr>
              <w:rPr>
                <w:iCs/>
              </w:rPr>
            </w:pPr>
            <w:r w:rsidRPr="005F4E82">
              <w:rPr>
                <w:iCs/>
              </w:rPr>
              <w:t>2 023511810 0000 151</w:t>
            </w:r>
          </w:p>
        </w:tc>
        <w:tc>
          <w:tcPr>
            <w:tcW w:w="4096" w:type="dxa"/>
          </w:tcPr>
          <w:p w:rsidR="00E16377" w:rsidRPr="005F4E82" w:rsidRDefault="00E16377" w:rsidP="00E16377">
            <w:pPr>
              <w:rPr>
                <w:iCs/>
              </w:rPr>
            </w:pPr>
            <w:r>
              <w:rPr>
                <w:iCs/>
              </w:rPr>
              <w:t>Субвенции бюджетам сельских поселений на</w:t>
            </w:r>
            <w:r w:rsidRPr="005F4E82">
              <w:rPr>
                <w:iCs/>
              </w:rPr>
              <w:t xml:space="preserve"> </w:t>
            </w:r>
            <w:r>
              <w:rPr>
                <w:iCs/>
              </w:rPr>
              <w:t>осуществление первичного воинского учета на</w:t>
            </w:r>
            <w:r w:rsidRPr="005F4E82">
              <w:rPr>
                <w:iCs/>
              </w:rPr>
              <w:t xml:space="preserve"> территориях, где отсутствуют военные комиссариаты</w:t>
            </w:r>
          </w:p>
        </w:tc>
        <w:tc>
          <w:tcPr>
            <w:tcW w:w="1194" w:type="dxa"/>
            <w:vAlign w:val="center"/>
          </w:tcPr>
          <w:p w:rsidR="00E16377" w:rsidRPr="004216F4" w:rsidRDefault="00E16377" w:rsidP="00E16377">
            <w:pPr>
              <w:rPr>
                <w:bCs/>
              </w:rPr>
            </w:pPr>
            <w:r>
              <w:rPr>
                <w:bCs/>
              </w:rPr>
              <w:t>74,1</w:t>
            </w:r>
          </w:p>
          <w:p w:rsidR="00E16377" w:rsidRPr="005F4E82" w:rsidRDefault="00E16377" w:rsidP="00E16377">
            <w:pPr>
              <w:rPr>
                <w:bCs/>
              </w:rPr>
            </w:pPr>
          </w:p>
        </w:tc>
      </w:tr>
      <w:tr w:rsidR="00E16377" w:rsidRPr="005F4E82" w:rsidTr="00E16377">
        <w:trPr>
          <w:trHeight w:val="615"/>
        </w:trPr>
        <w:tc>
          <w:tcPr>
            <w:tcW w:w="2649" w:type="dxa"/>
          </w:tcPr>
          <w:p w:rsidR="00E16377" w:rsidRPr="005F4E82" w:rsidRDefault="00E16377" w:rsidP="00E16377">
            <w:pPr>
              <w:rPr>
                <w:b/>
                <w:bCs/>
              </w:rPr>
            </w:pPr>
          </w:p>
        </w:tc>
        <w:tc>
          <w:tcPr>
            <w:tcW w:w="4096" w:type="dxa"/>
          </w:tcPr>
          <w:p w:rsidR="00E16377" w:rsidRPr="005F4E82" w:rsidRDefault="00E16377" w:rsidP="00E16377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F4E8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ВСЕГО ДОХОДОВ</w:t>
            </w:r>
          </w:p>
        </w:tc>
        <w:tc>
          <w:tcPr>
            <w:tcW w:w="1194" w:type="dxa"/>
            <w:vAlign w:val="center"/>
          </w:tcPr>
          <w:p w:rsidR="00E16377" w:rsidRPr="00597395" w:rsidRDefault="00E16377" w:rsidP="00E16377">
            <w:pPr>
              <w:rPr>
                <w:b/>
                <w:bCs/>
              </w:rPr>
            </w:pPr>
            <w:r>
              <w:rPr>
                <w:b/>
                <w:bCs/>
              </w:rPr>
              <w:t>25545,90</w:t>
            </w:r>
          </w:p>
        </w:tc>
      </w:tr>
    </w:tbl>
    <w:p w:rsidR="00E16377" w:rsidRPr="005F4E82" w:rsidRDefault="00E16377" w:rsidP="00E16377">
      <w:pPr>
        <w:jc w:val="right"/>
        <w:rPr>
          <w:b/>
          <w:bCs/>
        </w:rPr>
      </w:pPr>
    </w:p>
    <w:p w:rsidR="00E16377" w:rsidRPr="005F4E82" w:rsidRDefault="00E16377" w:rsidP="00E16377">
      <w:pPr>
        <w:jc w:val="right"/>
        <w:rPr>
          <w:b/>
          <w:bCs/>
        </w:rPr>
      </w:pPr>
    </w:p>
    <w:p w:rsidR="00E16377" w:rsidRDefault="00E16377" w:rsidP="00E16377">
      <w:pPr>
        <w:jc w:val="right"/>
        <w:rPr>
          <w:b/>
          <w:bCs/>
        </w:rPr>
      </w:pPr>
    </w:p>
    <w:p w:rsidR="00E16377" w:rsidRDefault="00E16377" w:rsidP="00E16377">
      <w:pPr>
        <w:jc w:val="right"/>
        <w:rPr>
          <w:b/>
          <w:bCs/>
        </w:rPr>
      </w:pPr>
    </w:p>
    <w:p w:rsidR="00133771" w:rsidRDefault="00133771" w:rsidP="00E16377">
      <w:pPr>
        <w:pStyle w:val="1"/>
        <w:spacing w:before="0" w:after="0"/>
        <w:jc w:val="right"/>
        <w:rPr>
          <w:rFonts w:ascii="Times New Roman" w:eastAsiaTheme="minorEastAsia" w:hAnsi="Times New Roman"/>
          <w:kern w:val="0"/>
          <w:sz w:val="24"/>
          <w:szCs w:val="24"/>
          <w:lang w:val="ru-RU"/>
        </w:rPr>
      </w:pPr>
    </w:p>
    <w:p w:rsidR="00133771" w:rsidRDefault="00133771" w:rsidP="00E16377">
      <w:pPr>
        <w:pStyle w:val="1"/>
        <w:spacing w:before="0" w:after="0"/>
        <w:jc w:val="right"/>
        <w:rPr>
          <w:rFonts w:ascii="Times New Roman" w:eastAsiaTheme="minorEastAsia" w:hAnsi="Times New Roman"/>
          <w:kern w:val="0"/>
          <w:sz w:val="24"/>
          <w:szCs w:val="24"/>
          <w:lang w:val="ru-RU"/>
        </w:rPr>
      </w:pPr>
    </w:p>
    <w:p w:rsidR="00133771" w:rsidRDefault="00133771" w:rsidP="00E16377">
      <w:pPr>
        <w:pStyle w:val="1"/>
        <w:spacing w:before="0" w:after="0"/>
        <w:jc w:val="right"/>
        <w:rPr>
          <w:rFonts w:ascii="Times New Roman" w:eastAsiaTheme="minorEastAsia" w:hAnsi="Times New Roman"/>
          <w:kern w:val="0"/>
          <w:sz w:val="24"/>
          <w:szCs w:val="24"/>
          <w:lang w:val="ru-RU"/>
        </w:rPr>
      </w:pPr>
    </w:p>
    <w:p w:rsidR="00133771" w:rsidRDefault="00133771" w:rsidP="00E16377">
      <w:pPr>
        <w:pStyle w:val="1"/>
        <w:spacing w:before="0" w:after="0"/>
        <w:jc w:val="right"/>
        <w:rPr>
          <w:rFonts w:ascii="Times New Roman" w:eastAsiaTheme="minorEastAsia" w:hAnsi="Times New Roman"/>
          <w:kern w:val="0"/>
          <w:sz w:val="24"/>
          <w:szCs w:val="24"/>
          <w:lang w:val="ru-RU"/>
        </w:rPr>
      </w:pPr>
    </w:p>
    <w:p w:rsidR="00E16377" w:rsidRPr="00E36386" w:rsidRDefault="00E16377" w:rsidP="00E16377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eastAsiaTheme="minorEastAsia" w:hAnsi="Times New Roman"/>
          <w:kern w:val="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2"/>
          <w:lang w:val="ru-RU"/>
        </w:rPr>
        <w:t xml:space="preserve"> </w:t>
      </w:r>
      <w:r w:rsidRPr="00E36386">
        <w:rPr>
          <w:rFonts w:ascii="Times New Roman" w:hAnsi="Times New Roman"/>
          <w:b w:val="0"/>
          <w:sz w:val="22"/>
          <w:lang w:val="ru-RU"/>
        </w:rPr>
        <w:t xml:space="preserve">                                                                                                   Приложение №</w:t>
      </w:r>
      <w:r>
        <w:rPr>
          <w:rFonts w:ascii="Times New Roman" w:hAnsi="Times New Roman"/>
          <w:b w:val="0"/>
          <w:sz w:val="22"/>
          <w:lang w:val="ru-RU"/>
        </w:rPr>
        <w:t>2</w:t>
      </w:r>
    </w:p>
    <w:p w:rsidR="00E16377" w:rsidRPr="00386324" w:rsidRDefault="00E16377" w:rsidP="00133771">
      <w:pPr>
        <w:tabs>
          <w:tab w:val="left" w:pos="6315"/>
          <w:tab w:val="right" w:pos="9355"/>
        </w:tabs>
        <w:rPr>
          <w:bCs/>
          <w:sz w:val="22"/>
        </w:rPr>
      </w:pPr>
      <w:r>
        <w:rPr>
          <w:bCs/>
          <w:sz w:val="22"/>
        </w:rPr>
        <w:tab/>
        <w:t xml:space="preserve">        </w:t>
      </w:r>
      <w:r w:rsidRPr="00E36386">
        <w:rPr>
          <w:bCs/>
          <w:sz w:val="22"/>
        </w:rPr>
        <w:t xml:space="preserve">                                                                                                                     </w:t>
      </w:r>
      <w:r w:rsidRPr="005F4E82">
        <w:rPr>
          <w:bCs/>
        </w:rPr>
        <w:t xml:space="preserve">                                                                                                                       </w:t>
      </w:r>
    </w:p>
    <w:p w:rsidR="00E16377" w:rsidRPr="00386324" w:rsidRDefault="00E16377" w:rsidP="00E16377">
      <w:pPr>
        <w:jc w:val="center"/>
        <w:rPr>
          <w:b/>
          <w:bCs/>
        </w:rPr>
      </w:pPr>
      <w:r w:rsidRPr="00386324">
        <w:rPr>
          <w:b/>
          <w:bCs/>
        </w:rPr>
        <w:t>РАСПРЕДЕЛЕНИЕ БЮДЖЕТНЫХ АССИГНОВАНИЙ</w:t>
      </w:r>
    </w:p>
    <w:p w:rsidR="00E16377" w:rsidRPr="005F4E82" w:rsidRDefault="00E16377" w:rsidP="00E16377">
      <w:pPr>
        <w:jc w:val="center"/>
        <w:rPr>
          <w:b/>
          <w:bCs/>
        </w:rPr>
      </w:pPr>
      <w:r w:rsidRPr="005F4E82">
        <w:rPr>
          <w:b/>
          <w:bCs/>
        </w:rPr>
        <w:t>бюджета муниципального образования</w:t>
      </w:r>
      <w:r>
        <w:rPr>
          <w:b/>
          <w:bCs/>
        </w:rPr>
        <w:t xml:space="preserve"> «Рязановский сельсовет» на 2018 </w:t>
      </w:r>
      <w:r w:rsidRPr="005F4E82">
        <w:rPr>
          <w:b/>
          <w:bCs/>
        </w:rPr>
        <w:t>г</w:t>
      </w:r>
      <w:r>
        <w:rPr>
          <w:b/>
          <w:bCs/>
        </w:rPr>
        <w:t>.</w:t>
      </w:r>
    </w:p>
    <w:p w:rsidR="00E16377" w:rsidRPr="005F4E82" w:rsidRDefault="00E16377" w:rsidP="00E16377">
      <w:pPr>
        <w:jc w:val="center"/>
        <w:rPr>
          <w:b/>
          <w:bCs/>
        </w:rPr>
      </w:pPr>
      <w:r w:rsidRPr="005F4E82">
        <w:rPr>
          <w:b/>
          <w:bCs/>
        </w:rPr>
        <w:t>по разделам и подразделам расходов классификации расходов бюджетов</w:t>
      </w:r>
    </w:p>
    <w:tbl>
      <w:tblPr>
        <w:tblW w:w="7577" w:type="dxa"/>
        <w:jc w:val="right"/>
        <w:tblInd w:w="-2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7"/>
        <w:gridCol w:w="1038"/>
        <w:gridCol w:w="1357"/>
        <w:gridCol w:w="1206"/>
        <w:gridCol w:w="19"/>
      </w:tblGrid>
      <w:tr w:rsidR="00E16377" w:rsidRPr="005F4E82" w:rsidTr="00E16377">
        <w:trPr>
          <w:cantSplit/>
          <w:trHeight w:val="276"/>
          <w:jc w:val="right"/>
        </w:trPr>
        <w:tc>
          <w:tcPr>
            <w:tcW w:w="3957" w:type="dxa"/>
            <w:vMerge w:val="restart"/>
            <w:vAlign w:val="center"/>
          </w:tcPr>
          <w:p w:rsidR="00E16377" w:rsidRPr="005F4E82" w:rsidRDefault="00E16377" w:rsidP="00E16377">
            <w:pPr>
              <w:jc w:val="center"/>
              <w:rPr>
                <w:b/>
                <w:bCs/>
              </w:rPr>
            </w:pPr>
            <w:r w:rsidRPr="005F4E82">
              <w:rPr>
                <w:b/>
                <w:bCs/>
              </w:rPr>
              <w:t>Наименование раздела, подраздела</w:t>
            </w:r>
          </w:p>
        </w:tc>
        <w:tc>
          <w:tcPr>
            <w:tcW w:w="1038" w:type="dxa"/>
            <w:vMerge w:val="restart"/>
            <w:vAlign w:val="center"/>
          </w:tcPr>
          <w:p w:rsidR="00E16377" w:rsidRPr="005F4E82" w:rsidRDefault="00E16377" w:rsidP="00E16377">
            <w:pPr>
              <w:jc w:val="center"/>
              <w:rPr>
                <w:b/>
                <w:bCs/>
              </w:rPr>
            </w:pPr>
            <w:r w:rsidRPr="005F4E82">
              <w:rPr>
                <w:b/>
                <w:bCs/>
              </w:rPr>
              <w:t>Раздел</w:t>
            </w:r>
          </w:p>
        </w:tc>
        <w:tc>
          <w:tcPr>
            <w:tcW w:w="1357" w:type="dxa"/>
            <w:vMerge w:val="restart"/>
            <w:vAlign w:val="center"/>
          </w:tcPr>
          <w:p w:rsidR="00E16377" w:rsidRPr="005F4E82" w:rsidRDefault="00E16377" w:rsidP="00E16377">
            <w:pPr>
              <w:jc w:val="center"/>
              <w:rPr>
                <w:b/>
                <w:bCs/>
              </w:rPr>
            </w:pPr>
            <w:r w:rsidRPr="005F4E82">
              <w:rPr>
                <w:b/>
                <w:bCs/>
              </w:rPr>
              <w:t>Подраздел</w:t>
            </w: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6377" w:rsidRPr="005F4E82" w:rsidRDefault="00E16377" w:rsidP="00E16377">
            <w:pPr>
              <w:rPr>
                <w:b/>
              </w:rPr>
            </w:pPr>
            <w:r w:rsidRPr="005F4E82">
              <w:rPr>
                <w:b/>
              </w:rPr>
              <w:t>Сумма</w:t>
            </w:r>
          </w:p>
          <w:p w:rsidR="00E16377" w:rsidRPr="005F4E82" w:rsidRDefault="00E16377" w:rsidP="00E16377">
            <w:r w:rsidRPr="005F4E82">
              <w:rPr>
                <w:b/>
              </w:rPr>
              <w:t>(</w:t>
            </w:r>
            <w:proofErr w:type="spellStart"/>
            <w:r w:rsidRPr="005F4E82">
              <w:rPr>
                <w:b/>
              </w:rPr>
              <w:t>тыс</w:t>
            </w:r>
            <w:proofErr w:type="gramStart"/>
            <w:r w:rsidRPr="005F4E82">
              <w:rPr>
                <w:b/>
              </w:rPr>
              <w:t>.р</w:t>
            </w:r>
            <w:proofErr w:type="gramEnd"/>
            <w:r w:rsidRPr="005F4E82">
              <w:rPr>
                <w:b/>
              </w:rPr>
              <w:t>уб</w:t>
            </w:r>
            <w:proofErr w:type="spellEnd"/>
            <w:r w:rsidRPr="005F4E82">
              <w:t>)</w:t>
            </w:r>
          </w:p>
        </w:tc>
      </w:tr>
      <w:tr w:rsidR="00E16377" w:rsidRPr="005F4E82" w:rsidTr="00E16377">
        <w:trPr>
          <w:cantSplit/>
          <w:trHeight w:val="297"/>
          <w:jc w:val="right"/>
        </w:trPr>
        <w:tc>
          <w:tcPr>
            <w:tcW w:w="3957" w:type="dxa"/>
            <w:vMerge/>
            <w:vAlign w:val="center"/>
          </w:tcPr>
          <w:p w:rsidR="00E16377" w:rsidRPr="005F4E82" w:rsidRDefault="00E16377" w:rsidP="00E16377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vMerge/>
            <w:vAlign w:val="center"/>
          </w:tcPr>
          <w:p w:rsidR="00E16377" w:rsidRPr="005F4E82" w:rsidRDefault="00E16377" w:rsidP="00E16377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  <w:vMerge/>
            <w:vAlign w:val="center"/>
          </w:tcPr>
          <w:p w:rsidR="00E16377" w:rsidRPr="005F4E82" w:rsidRDefault="00E16377" w:rsidP="00E16377">
            <w:pPr>
              <w:jc w:val="center"/>
              <w:rPr>
                <w:b/>
                <w:bCs/>
              </w:rPr>
            </w:pPr>
          </w:p>
        </w:tc>
        <w:tc>
          <w:tcPr>
            <w:tcW w:w="1225" w:type="dxa"/>
            <w:gridSpan w:val="2"/>
            <w:tcBorders>
              <w:top w:val="nil"/>
            </w:tcBorders>
          </w:tcPr>
          <w:p w:rsidR="00E16377" w:rsidRPr="005F4E82" w:rsidRDefault="00E16377" w:rsidP="00E16377">
            <w:pPr>
              <w:ind w:left="126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Pr="005F4E82">
              <w:rPr>
                <w:b/>
                <w:bCs/>
              </w:rPr>
              <w:t xml:space="preserve"> год</w:t>
            </w:r>
          </w:p>
        </w:tc>
      </w:tr>
      <w:tr w:rsidR="00E16377" w:rsidRPr="005F4E82" w:rsidTr="00E16377">
        <w:trPr>
          <w:cantSplit/>
          <w:jc w:val="right"/>
        </w:trPr>
        <w:tc>
          <w:tcPr>
            <w:tcW w:w="3957" w:type="dxa"/>
            <w:vAlign w:val="center"/>
          </w:tcPr>
          <w:p w:rsidR="00E16377" w:rsidRPr="005F4E82" w:rsidRDefault="00E16377" w:rsidP="00E16377">
            <w:pPr>
              <w:jc w:val="center"/>
              <w:rPr>
                <w:b/>
                <w:bCs/>
              </w:rPr>
            </w:pPr>
            <w:r w:rsidRPr="005F4E82">
              <w:rPr>
                <w:b/>
                <w:bCs/>
              </w:rPr>
              <w:t>1</w:t>
            </w:r>
          </w:p>
        </w:tc>
        <w:tc>
          <w:tcPr>
            <w:tcW w:w="1038" w:type="dxa"/>
            <w:vAlign w:val="center"/>
          </w:tcPr>
          <w:p w:rsidR="00E16377" w:rsidRPr="005F4E82" w:rsidRDefault="00E16377" w:rsidP="00E16377">
            <w:pPr>
              <w:jc w:val="center"/>
              <w:rPr>
                <w:b/>
                <w:bCs/>
              </w:rPr>
            </w:pPr>
            <w:r w:rsidRPr="005F4E82">
              <w:rPr>
                <w:b/>
                <w:bCs/>
              </w:rPr>
              <w:t>2</w:t>
            </w:r>
          </w:p>
        </w:tc>
        <w:tc>
          <w:tcPr>
            <w:tcW w:w="1357" w:type="dxa"/>
            <w:vAlign w:val="center"/>
          </w:tcPr>
          <w:p w:rsidR="00E16377" w:rsidRPr="005F4E82" w:rsidRDefault="00E16377" w:rsidP="00E16377">
            <w:pPr>
              <w:jc w:val="center"/>
              <w:rPr>
                <w:b/>
                <w:bCs/>
              </w:rPr>
            </w:pPr>
            <w:r w:rsidRPr="005F4E82">
              <w:rPr>
                <w:b/>
                <w:bCs/>
              </w:rPr>
              <w:t>3</w:t>
            </w:r>
          </w:p>
        </w:tc>
        <w:tc>
          <w:tcPr>
            <w:tcW w:w="1225" w:type="dxa"/>
            <w:gridSpan w:val="2"/>
            <w:vAlign w:val="center"/>
          </w:tcPr>
          <w:p w:rsidR="00E16377" w:rsidRPr="005F4E82" w:rsidRDefault="00E16377" w:rsidP="00E16377">
            <w:pPr>
              <w:rPr>
                <w:b/>
                <w:bCs/>
              </w:rPr>
            </w:pPr>
            <w:r w:rsidRPr="005F4E82">
              <w:rPr>
                <w:b/>
                <w:bCs/>
              </w:rPr>
              <w:t xml:space="preserve">        5</w:t>
            </w:r>
          </w:p>
        </w:tc>
      </w:tr>
      <w:tr w:rsidR="00E16377" w:rsidRPr="005F4E82" w:rsidTr="00E16377">
        <w:trPr>
          <w:trHeight w:val="293"/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  <w:rPr>
                <w:bCs/>
              </w:rPr>
            </w:pPr>
            <w:r w:rsidRPr="005F4E82">
              <w:rPr>
                <w:bCs/>
              </w:rPr>
              <w:t>Общегосударственные вопросы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  <w:rPr>
                <w:bCs/>
              </w:rPr>
            </w:pPr>
            <w:r w:rsidRPr="005F4E82">
              <w:rPr>
                <w:bCs/>
              </w:rPr>
              <w:t>01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  <w:rPr>
                <w:bCs/>
              </w:rPr>
            </w:pPr>
          </w:p>
        </w:tc>
        <w:tc>
          <w:tcPr>
            <w:tcW w:w="1225" w:type="dxa"/>
            <w:gridSpan w:val="2"/>
            <w:vAlign w:val="bottom"/>
          </w:tcPr>
          <w:p w:rsidR="00E16377" w:rsidRPr="003200B7" w:rsidRDefault="00E16377" w:rsidP="00E16377">
            <w:pPr>
              <w:rPr>
                <w:bCs/>
              </w:rPr>
            </w:pPr>
            <w:r>
              <w:rPr>
                <w:bCs/>
              </w:rPr>
              <w:t>1068,7</w:t>
            </w:r>
          </w:p>
        </w:tc>
      </w:tr>
      <w:tr w:rsidR="00E16377" w:rsidRPr="005F4E82" w:rsidTr="00E16377">
        <w:trPr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</w:pPr>
            <w:r w:rsidRPr="005F4E8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</w:pPr>
          </w:p>
          <w:p w:rsidR="00E16377" w:rsidRPr="005F4E82" w:rsidRDefault="00E16377" w:rsidP="00E16377">
            <w:pPr>
              <w:jc w:val="center"/>
            </w:pPr>
            <w:r w:rsidRPr="005F4E82">
              <w:t>01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</w:pPr>
          </w:p>
          <w:p w:rsidR="00E16377" w:rsidRPr="005F4E82" w:rsidRDefault="00E16377" w:rsidP="00E16377">
            <w:pPr>
              <w:jc w:val="center"/>
            </w:pPr>
            <w:r w:rsidRPr="005F4E82">
              <w:t>02</w:t>
            </w:r>
          </w:p>
        </w:tc>
        <w:tc>
          <w:tcPr>
            <w:tcW w:w="1225" w:type="dxa"/>
            <w:gridSpan w:val="2"/>
            <w:vAlign w:val="bottom"/>
          </w:tcPr>
          <w:p w:rsidR="00E16377" w:rsidRPr="003200B7" w:rsidRDefault="00E16377" w:rsidP="00E16377">
            <w:r>
              <w:t>371</w:t>
            </w:r>
            <w:r w:rsidRPr="005F4E82">
              <w:t>,</w:t>
            </w:r>
            <w:r>
              <w:t>1</w:t>
            </w:r>
          </w:p>
        </w:tc>
      </w:tr>
      <w:tr w:rsidR="00E16377" w:rsidRPr="005F4E82" w:rsidTr="00E16377">
        <w:trPr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</w:pPr>
            <w:r w:rsidRPr="005F4E8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</w:pPr>
          </w:p>
          <w:p w:rsidR="00E16377" w:rsidRPr="005F4E82" w:rsidRDefault="00E16377" w:rsidP="00E16377">
            <w:pPr>
              <w:jc w:val="center"/>
            </w:pPr>
            <w:r w:rsidRPr="005F4E82">
              <w:t>01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</w:pPr>
          </w:p>
          <w:p w:rsidR="00E16377" w:rsidRPr="005F4E82" w:rsidRDefault="00E16377" w:rsidP="00E16377">
            <w:pPr>
              <w:jc w:val="center"/>
            </w:pPr>
            <w:r w:rsidRPr="005F4E82">
              <w:t>04</w:t>
            </w:r>
          </w:p>
        </w:tc>
        <w:tc>
          <w:tcPr>
            <w:tcW w:w="1225" w:type="dxa"/>
            <w:gridSpan w:val="2"/>
            <w:vAlign w:val="bottom"/>
          </w:tcPr>
          <w:p w:rsidR="00E16377" w:rsidRPr="003200B7" w:rsidRDefault="00E16377" w:rsidP="00E16377">
            <w:r>
              <w:t>693,6</w:t>
            </w:r>
          </w:p>
        </w:tc>
      </w:tr>
      <w:tr w:rsidR="00E16377" w:rsidRPr="005F4E82" w:rsidTr="00E16377">
        <w:trPr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</w:pPr>
            <w:r w:rsidRPr="005F4E82">
              <w:t>Резервные фонды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01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11</w:t>
            </w:r>
          </w:p>
        </w:tc>
        <w:tc>
          <w:tcPr>
            <w:tcW w:w="1225" w:type="dxa"/>
            <w:gridSpan w:val="2"/>
            <w:vAlign w:val="bottom"/>
          </w:tcPr>
          <w:p w:rsidR="00E16377" w:rsidRPr="005F4E82" w:rsidRDefault="00E16377" w:rsidP="00E16377">
            <w:r w:rsidRPr="005F4E82">
              <w:t>4,0</w:t>
            </w:r>
          </w:p>
        </w:tc>
      </w:tr>
      <w:tr w:rsidR="00E16377" w:rsidRPr="005F4E82" w:rsidTr="00E16377">
        <w:trPr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</w:pPr>
            <w:r w:rsidRPr="005F4E82">
              <w:t>Национальная оборона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02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</w:pPr>
          </w:p>
        </w:tc>
        <w:tc>
          <w:tcPr>
            <w:tcW w:w="1225" w:type="dxa"/>
            <w:gridSpan w:val="2"/>
            <w:vAlign w:val="bottom"/>
          </w:tcPr>
          <w:p w:rsidR="00E16377" w:rsidRPr="003200B7" w:rsidRDefault="00E16377" w:rsidP="00E16377">
            <w:r>
              <w:t>74,1</w:t>
            </w:r>
          </w:p>
        </w:tc>
      </w:tr>
      <w:tr w:rsidR="00E16377" w:rsidRPr="005F4E82" w:rsidTr="00E16377">
        <w:trPr>
          <w:gridAfter w:val="1"/>
          <w:wAfter w:w="19" w:type="dxa"/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</w:pPr>
            <w:r w:rsidRPr="005F4E82">
              <w:t>Мобилизационная  и вневойсковая подготовка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02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03</w:t>
            </w:r>
          </w:p>
        </w:tc>
        <w:tc>
          <w:tcPr>
            <w:tcW w:w="1206" w:type="dxa"/>
            <w:vAlign w:val="bottom"/>
          </w:tcPr>
          <w:p w:rsidR="00E16377" w:rsidRPr="003200B7" w:rsidRDefault="00E16377" w:rsidP="00E16377">
            <w:r>
              <w:t>74,1</w:t>
            </w:r>
          </w:p>
        </w:tc>
      </w:tr>
      <w:tr w:rsidR="00E16377" w:rsidRPr="005F4E82" w:rsidTr="00E16377">
        <w:trPr>
          <w:gridAfter w:val="1"/>
          <w:wAfter w:w="19" w:type="dxa"/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  <w:rPr>
                <w:bCs/>
              </w:rPr>
            </w:pPr>
            <w:r w:rsidRPr="005F4E82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  <w:rPr>
                <w:bCs/>
              </w:rPr>
            </w:pPr>
            <w:r w:rsidRPr="005F4E82">
              <w:rPr>
                <w:bCs/>
              </w:rPr>
              <w:t>03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Align w:val="bottom"/>
          </w:tcPr>
          <w:p w:rsidR="00E16377" w:rsidRPr="003200B7" w:rsidRDefault="00E16377" w:rsidP="00E16377">
            <w:pPr>
              <w:rPr>
                <w:bCs/>
              </w:rPr>
            </w:pPr>
            <w:r>
              <w:rPr>
                <w:bCs/>
              </w:rPr>
              <w:t>456,6</w:t>
            </w:r>
          </w:p>
        </w:tc>
      </w:tr>
      <w:tr w:rsidR="00E16377" w:rsidRPr="005F4E82" w:rsidTr="00E16377">
        <w:trPr>
          <w:gridAfter w:val="1"/>
          <w:wAfter w:w="19" w:type="dxa"/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</w:pPr>
            <w:r w:rsidRPr="005F4E82">
              <w:t>Органы юстиции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03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04</w:t>
            </w:r>
          </w:p>
        </w:tc>
        <w:tc>
          <w:tcPr>
            <w:tcW w:w="1206" w:type="dxa"/>
            <w:vAlign w:val="bottom"/>
          </w:tcPr>
          <w:p w:rsidR="00E16377" w:rsidRPr="003200B7" w:rsidRDefault="00E16377" w:rsidP="00E16377">
            <w:r>
              <w:t>1,4</w:t>
            </w:r>
          </w:p>
        </w:tc>
      </w:tr>
      <w:tr w:rsidR="00E16377" w:rsidRPr="005F4E82" w:rsidTr="00E16377">
        <w:trPr>
          <w:gridAfter w:val="1"/>
          <w:wAfter w:w="19" w:type="dxa"/>
          <w:trHeight w:val="703"/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</w:pPr>
            <w:r w:rsidRPr="005F4E82">
              <w:t>Пожарная безопасность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03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10</w:t>
            </w:r>
          </w:p>
        </w:tc>
        <w:tc>
          <w:tcPr>
            <w:tcW w:w="1206" w:type="dxa"/>
            <w:vAlign w:val="bottom"/>
          </w:tcPr>
          <w:p w:rsidR="00E16377" w:rsidRPr="00594049" w:rsidRDefault="00E16377" w:rsidP="00E16377">
            <w:r>
              <w:t>455,2</w:t>
            </w:r>
          </w:p>
        </w:tc>
      </w:tr>
      <w:tr w:rsidR="00E16377" w:rsidRPr="005F4E82" w:rsidTr="00E16377">
        <w:trPr>
          <w:gridAfter w:val="1"/>
          <w:wAfter w:w="19" w:type="dxa"/>
          <w:trHeight w:val="402"/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  <w:rPr>
                <w:bCs/>
              </w:rPr>
            </w:pPr>
            <w:r w:rsidRPr="005F4E82">
              <w:rPr>
                <w:bCs/>
              </w:rPr>
              <w:t>Национальная экономика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  <w:rPr>
                <w:bCs/>
              </w:rPr>
            </w:pPr>
            <w:r w:rsidRPr="005F4E82">
              <w:rPr>
                <w:bCs/>
              </w:rPr>
              <w:t>04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Align w:val="bottom"/>
          </w:tcPr>
          <w:p w:rsidR="00E16377" w:rsidRPr="00594049" w:rsidRDefault="00E16377" w:rsidP="00E16377">
            <w:pPr>
              <w:rPr>
                <w:bCs/>
              </w:rPr>
            </w:pPr>
            <w:r>
              <w:rPr>
                <w:bCs/>
              </w:rPr>
              <w:t>472,0</w:t>
            </w:r>
          </w:p>
        </w:tc>
      </w:tr>
      <w:tr w:rsidR="00E16377" w:rsidRPr="005F4E82" w:rsidTr="00E16377">
        <w:trPr>
          <w:gridAfter w:val="1"/>
          <w:wAfter w:w="19" w:type="dxa"/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</w:pPr>
            <w:r w:rsidRPr="005F4E82">
              <w:t>Дорожное хозяйство (дорожные фонды)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04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09</w:t>
            </w:r>
          </w:p>
        </w:tc>
        <w:tc>
          <w:tcPr>
            <w:tcW w:w="1206" w:type="dxa"/>
            <w:vAlign w:val="bottom"/>
          </w:tcPr>
          <w:p w:rsidR="00E16377" w:rsidRPr="00594049" w:rsidRDefault="00E16377" w:rsidP="00E16377">
            <w:r>
              <w:t>472,00</w:t>
            </w:r>
          </w:p>
        </w:tc>
      </w:tr>
      <w:tr w:rsidR="00E16377" w:rsidRPr="005F4E82" w:rsidTr="00E16377">
        <w:trPr>
          <w:gridAfter w:val="1"/>
          <w:wAfter w:w="19" w:type="dxa"/>
          <w:trHeight w:val="570"/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  <w:rPr>
                <w:bCs/>
              </w:rPr>
            </w:pPr>
            <w:r w:rsidRPr="005F4E82">
              <w:rPr>
                <w:bCs/>
              </w:rPr>
              <w:t>Жилищно-коммунальное хозяйство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  <w:rPr>
                <w:bCs/>
              </w:rPr>
            </w:pPr>
            <w:r w:rsidRPr="005F4E82">
              <w:rPr>
                <w:bCs/>
              </w:rPr>
              <w:t>05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Align w:val="bottom"/>
          </w:tcPr>
          <w:p w:rsidR="00E16377" w:rsidRPr="00594049" w:rsidRDefault="00E16377" w:rsidP="00E16377">
            <w:pPr>
              <w:rPr>
                <w:bCs/>
              </w:rPr>
            </w:pPr>
            <w:r>
              <w:rPr>
                <w:bCs/>
              </w:rPr>
              <w:t>22319,40</w:t>
            </w:r>
          </w:p>
        </w:tc>
      </w:tr>
      <w:tr w:rsidR="00E16377" w:rsidRPr="005F4E82" w:rsidTr="00E16377">
        <w:trPr>
          <w:gridAfter w:val="1"/>
          <w:wAfter w:w="19" w:type="dxa"/>
          <w:trHeight w:val="435"/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  <w:rPr>
                <w:bCs/>
              </w:rPr>
            </w:pPr>
            <w:r w:rsidRPr="005F4E82">
              <w:rPr>
                <w:bCs/>
              </w:rPr>
              <w:lastRenderedPageBreak/>
              <w:t>Жилищное хозяйство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  <w:rPr>
                <w:bCs/>
              </w:rPr>
            </w:pPr>
            <w:r w:rsidRPr="005F4E82">
              <w:rPr>
                <w:bCs/>
              </w:rPr>
              <w:t>05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  <w:rPr>
                <w:bCs/>
              </w:rPr>
            </w:pPr>
            <w:r w:rsidRPr="005F4E82">
              <w:rPr>
                <w:bCs/>
              </w:rPr>
              <w:t>01</w:t>
            </w:r>
          </w:p>
        </w:tc>
        <w:tc>
          <w:tcPr>
            <w:tcW w:w="1206" w:type="dxa"/>
            <w:vAlign w:val="bottom"/>
          </w:tcPr>
          <w:p w:rsidR="00E16377" w:rsidRPr="003200B7" w:rsidRDefault="00E16377" w:rsidP="00E16377">
            <w:pPr>
              <w:rPr>
                <w:bCs/>
              </w:rPr>
            </w:pPr>
            <w:r>
              <w:rPr>
                <w:bCs/>
              </w:rPr>
              <w:t>22060,40</w:t>
            </w:r>
          </w:p>
        </w:tc>
      </w:tr>
      <w:tr w:rsidR="00E16377" w:rsidRPr="005F4E82" w:rsidTr="00E16377">
        <w:trPr>
          <w:gridAfter w:val="1"/>
          <w:wAfter w:w="19" w:type="dxa"/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</w:pPr>
            <w:r w:rsidRPr="005F4E82">
              <w:t>Коммунальное хозяйство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05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02</w:t>
            </w:r>
          </w:p>
        </w:tc>
        <w:tc>
          <w:tcPr>
            <w:tcW w:w="1206" w:type="dxa"/>
            <w:vAlign w:val="bottom"/>
          </w:tcPr>
          <w:p w:rsidR="00E16377" w:rsidRPr="003200B7" w:rsidRDefault="00E16377" w:rsidP="00E16377">
            <w:r>
              <w:t xml:space="preserve">   127,0</w:t>
            </w:r>
          </w:p>
        </w:tc>
      </w:tr>
      <w:tr w:rsidR="00E16377" w:rsidRPr="005F4E82" w:rsidTr="00E16377">
        <w:trPr>
          <w:gridAfter w:val="1"/>
          <w:wAfter w:w="19" w:type="dxa"/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</w:pPr>
            <w:r w:rsidRPr="005F4E82">
              <w:t>Благоустройство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05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03</w:t>
            </w:r>
          </w:p>
        </w:tc>
        <w:tc>
          <w:tcPr>
            <w:tcW w:w="1206" w:type="dxa"/>
            <w:vAlign w:val="bottom"/>
          </w:tcPr>
          <w:p w:rsidR="00E16377" w:rsidRPr="00594049" w:rsidRDefault="00E16377" w:rsidP="00E16377">
            <w:r>
              <w:t>132,0</w:t>
            </w:r>
          </w:p>
        </w:tc>
      </w:tr>
      <w:tr w:rsidR="00E16377" w:rsidRPr="005F4E82" w:rsidTr="00E16377">
        <w:trPr>
          <w:gridAfter w:val="1"/>
          <w:wAfter w:w="19" w:type="dxa"/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  <w:rPr>
                <w:bCs/>
              </w:rPr>
            </w:pPr>
            <w:r w:rsidRPr="005F4E82">
              <w:rPr>
                <w:bCs/>
              </w:rPr>
              <w:t>Культура и кинематография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  <w:rPr>
                <w:bCs/>
              </w:rPr>
            </w:pPr>
            <w:r w:rsidRPr="005F4E82">
              <w:rPr>
                <w:bCs/>
              </w:rPr>
              <w:t>08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Align w:val="bottom"/>
          </w:tcPr>
          <w:p w:rsidR="00E16377" w:rsidRPr="00594049" w:rsidRDefault="00E16377" w:rsidP="00E16377">
            <w:pPr>
              <w:rPr>
                <w:bCs/>
              </w:rPr>
            </w:pPr>
            <w:r>
              <w:rPr>
                <w:bCs/>
              </w:rPr>
              <w:t>1129,10</w:t>
            </w:r>
          </w:p>
        </w:tc>
      </w:tr>
      <w:tr w:rsidR="00E16377" w:rsidRPr="005F4E82" w:rsidTr="00E16377">
        <w:trPr>
          <w:gridAfter w:val="1"/>
          <w:wAfter w:w="19" w:type="dxa"/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</w:pPr>
            <w:r w:rsidRPr="005F4E82">
              <w:t>Культура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08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01</w:t>
            </w:r>
          </w:p>
        </w:tc>
        <w:tc>
          <w:tcPr>
            <w:tcW w:w="1206" w:type="dxa"/>
            <w:vAlign w:val="bottom"/>
          </w:tcPr>
          <w:p w:rsidR="00E16377" w:rsidRPr="00594049" w:rsidRDefault="00E16377" w:rsidP="00E16377">
            <w:r w:rsidRPr="005F4E82">
              <w:t xml:space="preserve"> </w:t>
            </w:r>
            <w:r>
              <w:t>1129,10</w:t>
            </w:r>
          </w:p>
        </w:tc>
      </w:tr>
      <w:tr w:rsidR="00E16377" w:rsidRPr="005F4E82" w:rsidTr="00E16377">
        <w:trPr>
          <w:gridAfter w:val="1"/>
          <w:wAfter w:w="19" w:type="dxa"/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</w:pPr>
            <w:r w:rsidRPr="005F4E82">
              <w:t>Физическая культура и спорт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11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</w:pPr>
          </w:p>
        </w:tc>
        <w:tc>
          <w:tcPr>
            <w:tcW w:w="1206" w:type="dxa"/>
            <w:vAlign w:val="bottom"/>
          </w:tcPr>
          <w:p w:rsidR="00E16377" w:rsidRPr="005F4E82" w:rsidRDefault="00E16377" w:rsidP="00E16377">
            <w:pPr>
              <w:rPr>
                <w:bCs/>
              </w:rPr>
            </w:pPr>
            <w:r>
              <w:rPr>
                <w:bCs/>
              </w:rPr>
              <w:t>2</w:t>
            </w:r>
            <w:r w:rsidRPr="005F4E82">
              <w:rPr>
                <w:bCs/>
              </w:rPr>
              <w:t>5,0</w:t>
            </w:r>
          </w:p>
        </w:tc>
      </w:tr>
      <w:tr w:rsidR="00E16377" w:rsidRPr="005F4E82" w:rsidTr="00E16377">
        <w:trPr>
          <w:gridAfter w:val="1"/>
          <w:wAfter w:w="19" w:type="dxa"/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</w:pPr>
            <w:r w:rsidRPr="005F4E82">
              <w:t>Физическая культура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11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</w:pPr>
            <w:r w:rsidRPr="005F4E82">
              <w:t>01</w:t>
            </w:r>
          </w:p>
        </w:tc>
        <w:tc>
          <w:tcPr>
            <w:tcW w:w="1206" w:type="dxa"/>
            <w:vAlign w:val="bottom"/>
          </w:tcPr>
          <w:p w:rsidR="00E16377" w:rsidRPr="005F4E82" w:rsidRDefault="00E16377" w:rsidP="00E16377">
            <w:r>
              <w:t>2</w:t>
            </w:r>
            <w:r w:rsidRPr="005F4E82">
              <w:t>5,0</w:t>
            </w:r>
          </w:p>
        </w:tc>
      </w:tr>
      <w:tr w:rsidR="00E16377" w:rsidRPr="005F4E82" w:rsidTr="00E16377">
        <w:trPr>
          <w:gridAfter w:val="1"/>
          <w:wAfter w:w="19" w:type="dxa"/>
          <w:jc w:val="right"/>
        </w:trPr>
        <w:tc>
          <w:tcPr>
            <w:tcW w:w="3957" w:type="dxa"/>
          </w:tcPr>
          <w:p w:rsidR="00E16377" w:rsidRPr="005F4E82" w:rsidRDefault="00E16377" w:rsidP="00E16377">
            <w:r w:rsidRPr="005F4E82">
              <w:t>Муниципальный долг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F4E8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:rsidR="00E16377" w:rsidRPr="005F4E82" w:rsidRDefault="00E16377" w:rsidP="00E16377">
            <w:r w:rsidRPr="005F4E82">
              <w:t>1,0</w:t>
            </w:r>
          </w:p>
        </w:tc>
      </w:tr>
      <w:tr w:rsidR="00E16377" w:rsidRPr="005F4E82" w:rsidTr="00E16377">
        <w:trPr>
          <w:gridAfter w:val="1"/>
          <w:wAfter w:w="19" w:type="dxa"/>
          <w:jc w:val="right"/>
        </w:trPr>
        <w:tc>
          <w:tcPr>
            <w:tcW w:w="3957" w:type="dxa"/>
          </w:tcPr>
          <w:p w:rsidR="00E16377" w:rsidRPr="005F4E82" w:rsidRDefault="00E16377" w:rsidP="00E16377">
            <w:r w:rsidRPr="005F4E82">
              <w:t>Процентные платежи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F4E8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F4E8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01</w:t>
            </w:r>
          </w:p>
        </w:tc>
        <w:tc>
          <w:tcPr>
            <w:tcW w:w="1206" w:type="dxa"/>
            <w:vAlign w:val="bottom"/>
          </w:tcPr>
          <w:p w:rsidR="00E16377" w:rsidRPr="005F4E82" w:rsidRDefault="00E16377" w:rsidP="00E16377">
            <w:r w:rsidRPr="005F4E82">
              <w:t>1,0</w:t>
            </w:r>
          </w:p>
        </w:tc>
      </w:tr>
      <w:tr w:rsidR="00E16377" w:rsidRPr="005F4E82" w:rsidTr="00E16377">
        <w:trPr>
          <w:gridAfter w:val="1"/>
          <w:wAfter w:w="19" w:type="dxa"/>
          <w:jc w:val="right"/>
        </w:trPr>
        <w:tc>
          <w:tcPr>
            <w:tcW w:w="3957" w:type="dxa"/>
          </w:tcPr>
          <w:p w:rsidR="00E16377" w:rsidRPr="005F4E82" w:rsidRDefault="00E16377" w:rsidP="00E16377">
            <w:pPr>
              <w:jc w:val="both"/>
              <w:rPr>
                <w:b/>
                <w:bCs/>
              </w:rPr>
            </w:pPr>
            <w:r w:rsidRPr="005F4E82">
              <w:rPr>
                <w:b/>
                <w:bCs/>
              </w:rPr>
              <w:t xml:space="preserve">   ИТОГО расходов:</w:t>
            </w:r>
          </w:p>
        </w:tc>
        <w:tc>
          <w:tcPr>
            <w:tcW w:w="1038" w:type="dxa"/>
            <w:vAlign w:val="bottom"/>
          </w:tcPr>
          <w:p w:rsidR="00E16377" w:rsidRPr="005F4E82" w:rsidRDefault="00E16377" w:rsidP="00E16377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  <w:vAlign w:val="bottom"/>
          </w:tcPr>
          <w:p w:rsidR="00E16377" w:rsidRPr="005F4E82" w:rsidRDefault="00E16377" w:rsidP="00E16377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vAlign w:val="bottom"/>
          </w:tcPr>
          <w:p w:rsidR="00E16377" w:rsidRPr="00597395" w:rsidRDefault="00E16377" w:rsidP="00E16377">
            <w:pPr>
              <w:rPr>
                <w:b/>
                <w:bCs/>
              </w:rPr>
            </w:pPr>
            <w:r>
              <w:rPr>
                <w:b/>
                <w:bCs/>
              </w:rPr>
              <w:t>25545,90</w:t>
            </w:r>
          </w:p>
        </w:tc>
      </w:tr>
    </w:tbl>
    <w:p w:rsidR="00E16377" w:rsidRPr="005F4E82" w:rsidRDefault="00E16377" w:rsidP="00E16377"/>
    <w:p w:rsidR="00E16377" w:rsidRDefault="00E16377" w:rsidP="00E16377">
      <w:pPr>
        <w:rPr>
          <w:sz w:val="28"/>
          <w:szCs w:val="28"/>
        </w:rPr>
      </w:pPr>
    </w:p>
    <w:p w:rsidR="00E16377" w:rsidRDefault="00E16377"/>
    <w:p w:rsidR="00E16377" w:rsidRDefault="00E16377"/>
    <w:p w:rsidR="00E16377" w:rsidRPr="005B19A8" w:rsidRDefault="00E16377" w:rsidP="00E16377">
      <w:pPr>
        <w:pStyle w:val="1"/>
        <w:tabs>
          <w:tab w:val="left" w:pos="11910"/>
          <w:tab w:val="right" w:pos="14570"/>
        </w:tabs>
        <w:spacing w:before="0" w:after="0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hAnsi="Times New Roman"/>
          <w:b w:val="0"/>
          <w:sz w:val="22"/>
          <w:lang w:val="ru-RU"/>
        </w:rPr>
        <w:tab/>
        <w:t xml:space="preserve"> </w:t>
      </w:r>
      <w:r>
        <w:rPr>
          <w:rFonts w:ascii="Times New Roman" w:hAnsi="Times New Roman"/>
          <w:b w:val="0"/>
          <w:sz w:val="22"/>
          <w:lang w:val="ru-RU"/>
        </w:rPr>
        <w:tab/>
        <w:t xml:space="preserve">      </w:t>
      </w:r>
    </w:p>
    <w:p w:rsidR="00E16377" w:rsidRDefault="00E16377" w:rsidP="00E16377">
      <w:pPr>
        <w:pStyle w:val="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E16377" w:rsidRPr="00BC04B3" w:rsidRDefault="00E16377" w:rsidP="00E16377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BC04B3">
        <w:rPr>
          <w:rFonts w:ascii="Times New Roman" w:hAnsi="Times New Roman"/>
          <w:sz w:val="28"/>
          <w:szCs w:val="28"/>
          <w:lang w:val="ru-RU"/>
        </w:rPr>
        <w:t>Ведомственная структура</w:t>
      </w:r>
    </w:p>
    <w:p w:rsidR="00E16377" w:rsidRPr="005B19A8" w:rsidRDefault="00E16377" w:rsidP="00E16377">
      <w:pPr>
        <w:jc w:val="center"/>
        <w:rPr>
          <w:b/>
        </w:rPr>
      </w:pPr>
      <w:r w:rsidRPr="005B19A8">
        <w:rPr>
          <w:b/>
        </w:rPr>
        <w:t>Расходов бюджета муниципального образования « Рязановский сельсовет»</w:t>
      </w:r>
    </w:p>
    <w:p w:rsidR="00E16377" w:rsidRPr="005B19A8" w:rsidRDefault="00E16377" w:rsidP="00E16377">
      <w:pPr>
        <w:jc w:val="center"/>
        <w:rPr>
          <w:b/>
        </w:rPr>
      </w:pPr>
      <w:r>
        <w:rPr>
          <w:b/>
        </w:rPr>
        <w:t>на 2018 г.</w:t>
      </w:r>
    </w:p>
    <w:p w:rsidR="00E16377" w:rsidRPr="005B19A8" w:rsidRDefault="00E16377" w:rsidP="00E16377">
      <w:pPr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276"/>
        <w:gridCol w:w="992"/>
        <w:gridCol w:w="1134"/>
        <w:gridCol w:w="1276"/>
        <w:gridCol w:w="851"/>
        <w:gridCol w:w="1134"/>
      </w:tblGrid>
      <w:tr w:rsidR="00E16377" w:rsidRPr="005B19A8" w:rsidTr="00E16377">
        <w:trPr>
          <w:trHeight w:val="315"/>
        </w:trPr>
        <w:tc>
          <w:tcPr>
            <w:tcW w:w="4077" w:type="dxa"/>
            <w:vMerge w:val="restart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16377" w:rsidRPr="005B19A8" w:rsidRDefault="00E16377" w:rsidP="00E16377">
            <w:pPr>
              <w:rPr>
                <w:sz w:val="16"/>
                <w:szCs w:val="16"/>
              </w:rPr>
            </w:pPr>
            <w:r w:rsidRPr="005B19A8">
              <w:rPr>
                <w:sz w:val="16"/>
                <w:szCs w:val="16"/>
              </w:rPr>
              <w:t>Ведом-</w:t>
            </w:r>
          </w:p>
          <w:p w:rsidR="00E16377" w:rsidRPr="005B19A8" w:rsidRDefault="00E16377" w:rsidP="00E16377">
            <w:pPr>
              <w:rPr>
                <w:sz w:val="16"/>
                <w:szCs w:val="16"/>
              </w:rPr>
            </w:pPr>
            <w:proofErr w:type="spellStart"/>
            <w:r w:rsidRPr="005B19A8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E16377" w:rsidRPr="005B19A8" w:rsidRDefault="00E16377" w:rsidP="00E16377">
            <w:pPr>
              <w:jc w:val="center"/>
              <w:rPr>
                <w:sz w:val="16"/>
                <w:szCs w:val="16"/>
              </w:rPr>
            </w:pPr>
            <w:r w:rsidRPr="005B19A8">
              <w:rPr>
                <w:sz w:val="16"/>
                <w:szCs w:val="16"/>
              </w:rPr>
              <w:t>Раз</w:t>
            </w:r>
          </w:p>
          <w:p w:rsidR="00E16377" w:rsidRPr="005B19A8" w:rsidRDefault="00E16377" w:rsidP="00E16377">
            <w:pPr>
              <w:jc w:val="center"/>
              <w:rPr>
                <w:sz w:val="16"/>
                <w:szCs w:val="16"/>
              </w:rPr>
            </w:pPr>
            <w:r w:rsidRPr="005B19A8">
              <w:rPr>
                <w:sz w:val="16"/>
                <w:szCs w:val="16"/>
              </w:rPr>
              <w:t>дел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6377" w:rsidRPr="005B19A8" w:rsidRDefault="00E16377" w:rsidP="00E16377">
            <w:pPr>
              <w:rPr>
                <w:sz w:val="16"/>
                <w:szCs w:val="16"/>
              </w:rPr>
            </w:pPr>
            <w:proofErr w:type="spellStart"/>
            <w:r w:rsidRPr="005B19A8">
              <w:rPr>
                <w:sz w:val="16"/>
                <w:szCs w:val="16"/>
              </w:rPr>
              <w:t>Подраз</w:t>
            </w:r>
            <w:proofErr w:type="spellEnd"/>
          </w:p>
          <w:p w:rsidR="00E16377" w:rsidRPr="005B19A8" w:rsidRDefault="00E16377" w:rsidP="00E16377">
            <w:pPr>
              <w:rPr>
                <w:sz w:val="16"/>
                <w:szCs w:val="16"/>
              </w:rPr>
            </w:pPr>
            <w:r w:rsidRPr="005B19A8">
              <w:rPr>
                <w:sz w:val="16"/>
                <w:szCs w:val="16"/>
              </w:rPr>
              <w:t>дел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16377" w:rsidRPr="005B19A8" w:rsidRDefault="00E16377" w:rsidP="00E16377">
            <w:pPr>
              <w:rPr>
                <w:sz w:val="16"/>
                <w:szCs w:val="16"/>
              </w:rPr>
            </w:pPr>
            <w:r w:rsidRPr="005B19A8">
              <w:rPr>
                <w:sz w:val="16"/>
                <w:szCs w:val="16"/>
              </w:rPr>
              <w:t>Целевая</w:t>
            </w:r>
          </w:p>
          <w:p w:rsidR="00E16377" w:rsidRPr="005B19A8" w:rsidRDefault="00E16377" w:rsidP="00E16377">
            <w:pPr>
              <w:rPr>
                <w:sz w:val="16"/>
                <w:szCs w:val="16"/>
              </w:rPr>
            </w:pPr>
            <w:r w:rsidRPr="005B19A8">
              <w:rPr>
                <w:sz w:val="16"/>
                <w:szCs w:val="16"/>
              </w:rPr>
              <w:t>Статья</w:t>
            </w:r>
          </w:p>
          <w:p w:rsidR="00E16377" w:rsidRPr="005B19A8" w:rsidRDefault="00E16377" w:rsidP="00E16377">
            <w:pPr>
              <w:rPr>
                <w:sz w:val="16"/>
                <w:szCs w:val="16"/>
              </w:rPr>
            </w:pPr>
            <w:r w:rsidRPr="005B19A8">
              <w:rPr>
                <w:sz w:val="16"/>
                <w:szCs w:val="16"/>
              </w:rPr>
              <w:t>расходов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16377" w:rsidRPr="005B19A8" w:rsidRDefault="00E16377" w:rsidP="00E16377">
            <w:pPr>
              <w:rPr>
                <w:sz w:val="16"/>
                <w:szCs w:val="16"/>
              </w:rPr>
            </w:pPr>
            <w:r w:rsidRPr="005B19A8">
              <w:rPr>
                <w:sz w:val="16"/>
                <w:szCs w:val="16"/>
              </w:rPr>
              <w:t>Вид</w:t>
            </w:r>
          </w:p>
          <w:p w:rsidR="00E16377" w:rsidRPr="005B19A8" w:rsidRDefault="00E16377" w:rsidP="00E16377">
            <w:pPr>
              <w:rPr>
                <w:sz w:val="16"/>
                <w:szCs w:val="16"/>
              </w:rPr>
            </w:pPr>
            <w:r w:rsidRPr="005B19A8">
              <w:rPr>
                <w:sz w:val="16"/>
                <w:szCs w:val="16"/>
              </w:rPr>
              <w:t>расходов</w:t>
            </w:r>
          </w:p>
          <w:p w:rsidR="00E16377" w:rsidRPr="005B19A8" w:rsidRDefault="00E16377" w:rsidP="00E1637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 xml:space="preserve">Сумма </w:t>
            </w:r>
          </w:p>
        </w:tc>
      </w:tr>
      <w:tr w:rsidR="00E16377" w:rsidRPr="005B19A8" w:rsidTr="00E16377">
        <w:trPr>
          <w:trHeight w:val="225"/>
        </w:trPr>
        <w:tc>
          <w:tcPr>
            <w:tcW w:w="4077" w:type="dxa"/>
            <w:vMerge/>
            <w:shd w:val="clear" w:color="auto" w:fill="auto"/>
          </w:tcPr>
          <w:p w:rsidR="00E16377" w:rsidRPr="005B19A8" w:rsidRDefault="00E16377" w:rsidP="00E1637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16377" w:rsidRPr="005B19A8" w:rsidRDefault="00E16377" w:rsidP="00E16377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E16377" w:rsidRPr="005B19A8" w:rsidRDefault="00E16377" w:rsidP="00E16377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16377" w:rsidRPr="005B19A8" w:rsidRDefault="00E16377" w:rsidP="00E1637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16377" w:rsidRPr="005B19A8" w:rsidRDefault="00E16377" w:rsidP="00E16377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16377" w:rsidRPr="005B19A8" w:rsidRDefault="00E16377" w:rsidP="00E163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16377" w:rsidRPr="002D6023" w:rsidRDefault="00E16377" w:rsidP="00E16377">
            <w:pPr>
              <w:rPr>
                <w:b/>
              </w:rPr>
            </w:pPr>
            <w:r w:rsidRPr="005B19A8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</w:tr>
      <w:tr w:rsidR="00E16377" w:rsidRPr="005B19A8" w:rsidTr="00E16377"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1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2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3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4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5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6</w:t>
            </w:r>
          </w:p>
        </w:tc>
      </w:tr>
      <w:tr w:rsidR="00E16377" w:rsidRPr="005B19A8" w:rsidTr="00E16377"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Муниципальное образование Рязановский сельсовет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16377" w:rsidRPr="00650285" w:rsidRDefault="00E16377" w:rsidP="00E16377">
            <w:r>
              <w:t>25545,90</w:t>
            </w:r>
          </w:p>
        </w:tc>
      </w:tr>
      <w:tr w:rsidR="00E16377" w:rsidRPr="005B19A8" w:rsidTr="00E16377"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/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2D6023" w:rsidRDefault="00E16377" w:rsidP="00E16377">
            <w:r w:rsidRPr="005618B3">
              <w:t>1</w:t>
            </w:r>
            <w:r>
              <w:t>068,7</w:t>
            </w:r>
          </w:p>
        </w:tc>
      </w:tr>
      <w:tr w:rsidR="00E16377" w:rsidRPr="005B19A8" w:rsidTr="00E16377">
        <w:trPr>
          <w:trHeight w:val="885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 xml:space="preserve">Функционирование высшего должностного лица субъекта РФ и органа местного самоуправления                          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02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/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650285" w:rsidRDefault="00E16377" w:rsidP="00E16377">
            <w:r>
              <w:t>371</w:t>
            </w:r>
            <w:r w:rsidRPr="005B19A8">
              <w:t>,</w:t>
            </w:r>
            <w:r>
              <w:t>1</w:t>
            </w:r>
          </w:p>
        </w:tc>
      </w:tr>
      <w:tr w:rsidR="00E16377" w:rsidRPr="005B19A8" w:rsidTr="00E16377">
        <w:trPr>
          <w:trHeight w:val="210"/>
        </w:trPr>
        <w:tc>
          <w:tcPr>
            <w:tcW w:w="4077" w:type="dxa"/>
            <w:shd w:val="clear" w:color="auto" w:fill="auto"/>
          </w:tcPr>
          <w:p w:rsidR="00E16377" w:rsidRPr="007225AF" w:rsidRDefault="00E16377" w:rsidP="00E16377">
            <w:r w:rsidRPr="005B19A8">
              <w:t>Муниципальная программа</w:t>
            </w:r>
            <w:proofErr w:type="gramStart"/>
            <w:r w:rsidRPr="005B19A8">
              <w:t>»Р</w:t>
            </w:r>
            <w:proofErr w:type="gramEnd"/>
            <w:r w:rsidRPr="005B19A8">
              <w:t>еализация муниципальной политики»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02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>
              <w:t>22</w:t>
            </w:r>
            <w:r w:rsidRPr="005B19A8">
              <w:t>00000000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650285" w:rsidRDefault="00E16377" w:rsidP="00E16377">
            <w:r>
              <w:t>371</w:t>
            </w:r>
            <w:r w:rsidRPr="005B19A8">
              <w:t>,</w:t>
            </w:r>
            <w:r>
              <w:t>1</w:t>
            </w:r>
          </w:p>
        </w:tc>
      </w:tr>
      <w:tr w:rsidR="00E16377" w:rsidRPr="005B19A8" w:rsidTr="00E16377">
        <w:trPr>
          <w:trHeight w:val="690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/>
          <w:p w:rsidR="00E16377" w:rsidRPr="005B19A8" w:rsidRDefault="00E16377" w:rsidP="00E16377">
            <w:pPr>
              <w:jc w:val="both"/>
            </w:pPr>
            <w:r w:rsidRPr="007225AF">
              <w:t>Осуществление финансово-хозяйственного,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 муниципального образования Рязановский сельсовет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02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>
              <w:t>221</w:t>
            </w:r>
            <w:r w:rsidRPr="005B19A8">
              <w:t>0000000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650285" w:rsidRDefault="00E16377" w:rsidP="00E16377">
            <w:r>
              <w:t>371</w:t>
            </w:r>
            <w:r w:rsidRPr="005B19A8">
              <w:t>,</w:t>
            </w:r>
            <w:r>
              <w:t>1</w:t>
            </w:r>
          </w:p>
        </w:tc>
      </w:tr>
      <w:tr w:rsidR="00E16377" w:rsidRPr="005618B3" w:rsidTr="00E16377">
        <w:trPr>
          <w:trHeight w:val="270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02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>
              <w:t>22101</w:t>
            </w:r>
            <w:r w:rsidRPr="005618B3">
              <w:t>10120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650285" w:rsidRDefault="00E16377" w:rsidP="00E16377">
            <w:r>
              <w:t>371</w:t>
            </w:r>
            <w:r w:rsidRPr="005618B3">
              <w:t>,</w:t>
            </w:r>
            <w:r>
              <w:t>1</w:t>
            </w:r>
          </w:p>
        </w:tc>
      </w:tr>
      <w:tr w:rsidR="00E16377" w:rsidRPr="005B19A8" w:rsidTr="00E16377">
        <w:trPr>
          <w:trHeight w:val="555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>Расходы на выплату персоналу государственны</w:t>
            </w:r>
            <w:proofErr w:type="gramStart"/>
            <w:r w:rsidRPr="005B19A8">
              <w:t>х</w:t>
            </w:r>
            <w:r>
              <w:t>(</w:t>
            </w:r>
            <w:proofErr w:type="gramEnd"/>
            <w:r>
              <w:t>муниципальных)органов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02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>
              <w:t>22101</w:t>
            </w:r>
            <w:r w:rsidRPr="005B19A8">
              <w:t>10120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>
            <w:r w:rsidRPr="005B19A8">
              <w:t>120</w:t>
            </w:r>
          </w:p>
        </w:tc>
        <w:tc>
          <w:tcPr>
            <w:tcW w:w="1134" w:type="dxa"/>
            <w:shd w:val="clear" w:color="auto" w:fill="auto"/>
          </w:tcPr>
          <w:p w:rsidR="00E16377" w:rsidRPr="00650285" w:rsidRDefault="00E16377" w:rsidP="00E16377">
            <w:r>
              <w:t>371</w:t>
            </w:r>
            <w:r w:rsidRPr="005B19A8">
              <w:t>,</w:t>
            </w:r>
            <w:r>
              <w:t>1</w:t>
            </w:r>
          </w:p>
        </w:tc>
      </w:tr>
      <w:tr w:rsidR="00E16377" w:rsidRPr="005B19A8" w:rsidTr="00E16377">
        <w:trPr>
          <w:trHeight w:val="765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04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/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650285" w:rsidRDefault="00E16377" w:rsidP="00E16377">
            <w:r>
              <w:t>693,6</w:t>
            </w:r>
          </w:p>
        </w:tc>
      </w:tr>
      <w:tr w:rsidR="00E16377" w:rsidRPr="005B19A8" w:rsidTr="00E16377">
        <w:trPr>
          <w:trHeight w:val="330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>Муниципальная программа</w:t>
            </w:r>
            <w:proofErr w:type="gramStart"/>
            <w:r w:rsidRPr="005B19A8">
              <w:t>»Р</w:t>
            </w:r>
            <w:proofErr w:type="gramEnd"/>
            <w:r w:rsidRPr="005B19A8">
              <w:t>еализация муниципальной политики»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04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 w:rsidRPr="005B19A8">
              <w:t>2200000000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2D6023" w:rsidRDefault="00E16377" w:rsidP="00E16377">
            <w:r>
              <w:t>693,6</w:t>
            </w:r>
          </w:p>
        </w:tc>
      </w:tr>
      <w:tr w:rsidR="00E16377" w:rsidRPr="005B19A8" w:rsidTr="00E16377">
        <w:trPr>
          <w:trHeight w:val="525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>Подпрограмма</w:t>
            </w:r>
            <w:proofErr w:type="gramStart"/>
            <w:r w:rsidRPr="005B19A8">
              <w:t>»О</w:t>
            </w:r>
            <w:proofErr w:type="gramEnd"/>
            <w:r w:rsidRPr="005B19A8">
              <w:t>существление мероприятие»Обеспечение деятельности аппарата управления администрации»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04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>
              <w:t>22100</w:t>
            </w:r>
            <w:r w:rsidRPr="005B19A8">
              <w:t>00000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2D6023" w:rsidRDefault="00E16377" w:rsidP="00E16377">
            <w:r>
              <w:t>693,6</w:t>
            </w:r>
          </w:p>
        </w:tc>
      </w:tr>
      <w:tr w:rsidR="00E16377" w:rsidRPr="005B19A8" w:rsidTr="00E16377">
        <w:trPr>
          <w:trHeight w:val="615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lastRenderedPageBreak/>
              <w:t>Центральный аппарат</w:t>
            </w:r>
          </w:p>
          <w:p w:rsidR="00E16377" w:rsidRPr="005B19A8" w:rsidRDefault="00E16377" w:rsidP="00E16377"/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04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 w:rsidRPr="005B19A8">
              <w:t>2210110020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2D6023" w:rsidRDefault="00E16377" w:rsidP="00E16377">
            <w:r>
              <w:t>693,6</w:t>
            </w:r>
          </w:p>
        </w:tc>
      </w:tr>
      <w:tr w:rsidR="00E16377" w:rsidRPr="005B19A8" w:rsidTr="00E16377">
        <w:trPr>
          <w:trHeight w:val="345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>Расходы на выплаты персоналу государственных (муниципальных</w:t>
            </w:r>
            <w:proofErr w:type="gramStart"/>
            <w:r w:rsidRPr="005B19A8">
              <w:t>)о</w:t>
            </w:r>
            <w:proofErr w:type="gramEnd"/>
            <w:r w:rsidRPr="005B19A8">
              <w:t>рганов</w:t>
            </w:r>
          </w:p>
          <w:p w:rsidR="00E16377" w:rsidRPr="005B19A8" w:rsidRDefault="00E16377" w:rsidP="00E16377"/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04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 w:rsidRPr="005B19A8">
              <w:t>2210110020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>
            <w:r w:rsidRPr="005B19A8">
              <w:t>120</w:t>
            </w:r>
          </w:p>
        </w:tc>
        <w:tc>
          <w:tcPr>
            <w:tcW w:w="1134" w:type="dxa"/>
            <w:shd w:val="clear" w:color="auto" w:fill="auto"/>
          </w:tcPr>
          <w:p w:rsidR="00E16377" w:rsidRPr="002D6023" w:rsidRDefault="00E16377" w:rsidP="00E16377">
            <w:r>
              <w:t>327,6</w:t>
            </w:r>
          </w:p>
        </w:tc>
      </w:tr>
      <w:tr w:rsidR="00E16377" w:rsidRPr="005B19A8" w:rsidTr="00E16377">
        <w:trPr>
          <w:trHeight w:val="600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r w:rsidRPr="005B19A8">
              <w:t>Иные закупки товаров, работ, услуг для обеспечения го</w:t>
            </w:r>
            <w:r>
              <w:t>сударственны</w:t>
            </w:r>
            <w:proofErr w:type="gramStart"/>
            <w:r>
              <w:t>х(</w:t>
            </w:r>
            <w:proofErr w:type="spellStart"/>
            <w:proofErr w:type="gramEnd"/>
            <w:r>
              <w:t>муниципаль</w:t>
            </w:r>
            <w:proofErr w:type="spellEnd"/>
            <w:r>
              <w:t>-</w:t>
            </w:r>
          </w:p>
          <w:p w:rsidR="00E16377" w:rsidRPr="005B19A8" w:rsidRDefault="00E16377" w:rsidP="00E16377">
            <w:proofErr w:type="spellStart"/>
            <w:r>
              <w:t>ных</w:t>
            </w:r>
            <w:proofErr w:type="spellEnd"/>
            <w:proofErr w:type="gramStart"/>
            <w:r>
              <w:t>)н</w:t>
            </w:r>
            <w:proofErr w:type="gramEnd"/>
            <w:r>
              <w:t>ужд</w:t>
            </w:r>
          </w:p>
          <w:p w:rsidR="00E16377" w:rsidRPr="005B19A8" w:rsidRDefault="00E16377" w:rsidP="00E16377"/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04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 w:rsidRPr="005B19A8">
              <w:t>2210110020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>
            <w:r w:rsidRPr="005B19A8">
              <w:t>240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>
              <w:t>358</w:t>
            </w:r>
            <w:r w:rsidRPr="005B19A8">
              <w:t>,0</w:t>
            </w:r>
          </w:p>
        </w:tc>
      </w:tr>
      <w:tr w:rsidR="00E16377" w:rsidRPr="005B19A8" w:rsidTr="00E16377">
        <w:trPr>
          <w:trHeight w:val="705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>Уплата  налогов</w:t>
            </w:r>
            <w:proofErr w:type="gramStart"/>
            <w:r w:rsidRPr="005B19A8">
              <w:t xml:space="preserve"> ,</w:t>
            </w:r>
            <w:proofErr w:type="gramEnd"/>
            <w:r w:rsidRPr="005B19A8">
              <w:t>сборов и иных платежей</w:t>
            </w:r>
          </w:p>
          <w:p w:rsidR="00E16377" w:rsidRPr="005B19A8" w:rsidRDefault="00E16377" w:rsidP="00E16377"/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04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 w:rsidRPr="005B19A8">
              <w:t>2210110020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>
            <w:r w:rsidRPr="005B19A8">
              <w:t>850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>
              <w:t>8</w:t>
            </w:r>
            <w:r w:rsidRPr="005B19A8">
              <w:t>,0</w:t>
            </w:r>
          </w:p>
        </w:tc>
      </w:tr>
      <w:tr w:rsidR="00E16377" w:rsidRPr="005B19A8" w:rsidTr="00E16377">
        <w:trPr>
          <w:trHeight w:val="300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Резервные фонды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11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/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4,0</w:t>
            </w:r>
          </w:p>
        </w:tc>
      </w:tr>
      <w:tr w:rsidR="00E16377" w:rsidRPr="005B19A8" w:rsidTr="00E16377">
        <w:trPr>
          <w:trHeight w:val="375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 xml:space="preserve">Прочие  </w:t>
            </w:r>
            <w:proofErr w:type="spellStart"/>
            <w:r w:rsidRPr="005618B3">
              <w:t>непрограмные</w:t>
            </w:r>
            <w:proofErr w:type="spellEnd"/>
            <w:r w:rsidRPr="005618B3">
              <w:t xml:space="preserve"> расходы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11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7700000000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4,0</w:t>
            </w:r>
          </w:p>
        </w:tc>
      </w:tr>
      <w:tr w:rsidR="00E16377" w:rsidRPr="005B19A8" w:rsidTr="00E16377">
        <w:trPr>
          <w:trHeight w:val="600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>Создание и использование средств резервного фонда местных администраций</w:t>
            </w:r>
          </w:p>
          <w:p w:rsidR="00E16377" w:rsidRPr="005B19A8" w:rsidRDefault="00E16377" w:rsidP="00E16377"/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11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>
              <w:t>775000000</w:t>
            </w:r>
            <w:r w:rsidRPr="005B19A8">
              <w:t>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4,0</w:t>
            </w:r>
          </w:p>
        </w:tc>
      </w:tr>
      <w:tr w:rsidR="00E16377" w:rsidRPr="005B19A8" w:rsidTr="00E16377">
        <w:trPr>
          <w:trHeight w:val="765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>Резервные средства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01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11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 w:rsidRPr="005B19A8">
              <w:t>7750000050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>
            <w:r w:rsidRPr="005B19A8">
              <w:t>870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4,0</w:t>
            </w:r>
          </w:p>
        </w:tc>
      </w:tr>
      <w:tr w:rsidR="00E16377" w:rsidRPr="005B19A8" w:rsidTr="00E16377">
        <w:trPr>
          <w:trHeight w:val="435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Национальная оборона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02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/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195F31" w:rsidRDefault="00E16377" w:rsidP="00E16377">
            <w:r>
              <w:t>74,1</w:t>
            </w:r>
          </w:p>
        </w:tc>
      </w:tr>
      <w:tr w:rsidR="00E16377" w:rsidRPr="005B19A8" w:rsidTr="00E16377">
        <w:trPr>
          <w:trHeight w:val="391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>Мобилизация и вневойсковая подготовка</w:t>
            </w:r>
          </w:p>
          <w:p w:rsidR="00E16377" w:rsidRPr="005B19A8" w:rsidRDefault="00E16377" w:rsidP="00E16377"/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02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03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>
              <w:t>200</w:t>
            </w:r>
            <w:r w:rsidRPr="005B19A8">
              <w:t>0000000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195F31" w:rsidRDefault="00E16377" w:rsidP="00E16377">
            <w:r>
              <w:t>74,1</w:t>
            </w:r>
          </w:p>
        </w:tc>
      </w:tr>
      <w:tr w:rsidR="00E16377" w:rsidRPr="005B19A8" w:rsidTr="00E16377">
        <w:trPr>
          <w:trHeight w:val="345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r>
              <w:t>Муниципальная подпрограмма «</w:t>
            </w:r>
            <w:proofErr w:type="spellStart"/>
            <w:r>
              <w:t>Осуще</w:t>
            </w:r>
            <w:proofErr w:type="spellEnd"/>
            <w:r>
              <w:t>-</w:t>
            </w:r>
          </w:p>
          <w:p w:rsidR="00E16377" w:rsidRDefault="00E16377" w:rsidP="00E16377">
            <w:proofErr w:type="spellStart"/>
            <w:r>
              <w:t>ствление</w:t>
            </w:r>
            <w:proofErr w:type="spellEnd"/>
            <w:r>
              <w:t xml:space="preserve"> первичного воинского учета</w:t>
            </w:r>
          </w:p>
          <w:p w:rsidR="00E16377" w:rsidRDefault="00E16377" w:rsidP="00E16377">
            <w:r>
              <w:t xml:space="preserve">на территориях где отсутствуют </w:t>
            </w:r>
            <w:proofErr w:type="spellStart"/>
            <w:r>
              <w:t>комис</w:t>
            </w:r>
            <w:proofErr w:type="spellEnd"/>
            <w:r>
              <w:t>-</w:t>
            </w:r>
          </w:p>
          <w:p w:rsidR="00E16377" w:rsidRPr="005B19A8" w:rsidRDefault="00E16377" w:rsidP="00E16377">
            <w:proofErr w:type="spellStart"/>
            <w:r>
              <w:t>сариаты</w:t>
            </w:r>
            <w:proofErr w:type="spellEnd"/>
            <w:r>
              <w:t>»</w:t>
            </w:r>
          </w:p>
          <w:p w:rsidR="00E16377" w:rsidRPr="005B19A8" w:rsidRDefault="00E16377" w:rsidP="00E16377"/>
        </w:tc>
        <w:tc>
          <w:tcPr>
            <w:tcW w:w="1276" w:type="dxa"/>
            <w:shd w:val="clear" w:color="auto" w:fill="auto"/>
          </w:tcPr>
          <w:p w:rsidR="00E16377" w:rsidRPr="00195F31" w:rsidRDefault="00E16377" w:rsidP="00E16377"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195F31" w:rsidRDefault="00E16377" w:rsidP="00E16377">
            <w:r>
              <w:t>02</w:t>
            </w:r>
          </w:p>
        </w:tc>
        <w:tc>
          <w:tcPr>
            <w:tcW w:w="1134" w:type="dxa"/>
            <w:shd w:val="clear" w:color="auto" w:fill="auto"/>
          </w:tcPr>
          <w:p w:rsidR="00E16377" w:rsidRPr="00195F31" w:rsidRDefault="00E16377" w:rsidP="00E16377">
            <w:r>
              <w:t>03</w:t>
            </w:r>
          </w:p>
        </w:tc>
        <w:tc>
          <w:tcPr>
            <w:tcW w:w="1276" w:type="dxa"/>
            <w:shd w:val="clear" w:color="auto" w:fill="auto"/>
          </w:tcPr>
          <w:p w:rsidR="00E16377" w:rsidRPr="00195F31" w:rsidRDefault="00E16377" w:rsidP="00E16377">
            <w:r>
              <w:t>2010000000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195F31" w:rsidRDefault="00E16377" w:rsidP="00E16377">
            <w:r>
              <w:t>74,1</w:t>
            </w:r>
          </w:p>
        </w:tc>
      </w:tr>
      <w:tr w:rsidR="00E16377" w:rsidRPr="005B19A8" w:rsidTr="00E16377">
        <w:trPr>
          <w:trHeight w:val="1185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r>
              <w:t>Основное мероприятие  «</w:t>
            </w:r>
            <w:proofErr w:type="spellStart"/>
            <w:r>
              <w:t>Осуще</w:t>
            </w:r>
            <w:proofErr w:type="spellEnd"/>
            <w:r>
              <w:t>-</w:t>
            </w:r>
          </w:p>
          <w:p w:rsidR="00E16377" w:rsidRDefault="00E16377" w:rsidP="00E16377">
            <w:proofErr w:type="spellStart"/>
            <w:r>
              <w:t>ствление</w:t>
            </w:r>
            <w:proofErr w:type="spellEnd"/>
            <w:r>
              <w:t xml:space="preserve"> первичного воинского учета</w:t>
            </w:r>
          </w:p>
          <w:p w:rsidR="00E16377" w:rsidRDefault="00E16377" w:rsidP="00E16377">
            <w:r>
              <w:t xml:space="preserve">на территориях где отсутствуют </w:t>
            </w:r>
            <w:proofErr w:type="spellStart"/>
            <w:r>
              <w:t>комис</w:t>
            </w:r>
            <w:proofErr w:type="spellEnd"/>
            <w:r>
              <w:t>-</w:t>
            </w:r>
          </w:p>
          <w:p w:rsidR="00E16377" w:rsidRDefault="00E16377" w:rsidP="00E16377">
            <w:proofErr w:type="spellStart"/>
            <w:r>
              <w:t>сариаты</w:t>
            </w:r>
            <w:proofErr w:type="spellEnd"/>
            <w:r>
              <w:t xml:space="preserve">» </w:t>
            </w:r>
          </w:p>
          <w:p w:rsidR="00E16377" w:rsidRDefault="00E16377" w:rsidP="00E16377"/>
        </w:tc>
        <w:tc>
          <w:tcPr>
            <w:tcW w:w="1276" w:type="dxa"/>
            <w:shd w:val="clear" w:color="auto" w:fill="auto"/>
          </w:tcPr>
          <w:p w:rsidR="00E16377" w:rsidRPr="00195F31" w:rsidRDefault="00E16377" w:rsidP="00E16377"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195F31" w:rsidRDefault="00E16377" w:rsidP="00E16377">
            <w:r>
              <w:t>02</w:t>
            </w:r>
          </w:p>
        </w:tc>
        <w:tc>
          <w:tcPr>
            <w:tcW w:w="1134" w:type="dxa"/>
            <w:shd w:val="clear" w:color="auto" w:fill="auto"/>
          </w:tcPr>
          <w:p w:rsidR="00E16377" w:rsidRPr="00195F31" w:rsidRDefault="00E16377" w:rsidP="00E16377">
            <w:r>
              <w:t>03</w:t>
            </w:r>
          </w:p>
        </w:tc>
        <w:tc>
          <w:tcPr>
            <w:tcW w:w="1276" w:type="dxa"/>
            <w:shd w:val="clear" w:color="auto" w:fill="auto"/>
          </w:tcPr>
          <w:p w:rsidR="00E16377" w:rsidRPr="00195F31" w:rsidRDefault="00E16377" w:rsidP="00E16377">
            <w:r>
              <w:t>2010100000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195F31" w:rsidRDefault="00E16377" w:rsidP="00E16377">
            <w:r>
              <w:t>74,1</w:t>
            </w:r>
          </w:p>
        </w:tc>
      </w:tr>
      <w:tr w:rsidR="00E16377" w:rsidRPr="005B19A8" w:rsidTr="00E16377">
        <w:trPr>
          <w:trHeight w:val="456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r>
              <w:t xml:space="preserve">Осуществление </w:t>
            </w:r>
            <w:proofErr w:type="gramStart"/>
            <w:r>
              <w:t>первичного</w:t>
            </w:r>
            <w:proofErr w:type="gramEnd"/>
            <w:r>
              <w:t xml:space="preserve"> воинского</w:t>
            </w:r>
          </w:p>
          <w:p w:rsidR="00E16377" w:rsidRDefault="00E16377" w:rsidP="00E16377">
            <w:r>
              <w:t xml:space="preserve">учета на территории где отсутствуют </w:t>
            </w:r>
          </w:p>
          <w:p w:rsidR="00E16377" w:rsidRDefault="00E16377" w:rsidP="00E16377">
            <w:r>
              <w:t>военные комиссариаты</w:t>
            </w:r>
          </w:p>
        </w:tc>
        <w:tc>
          <w:tcPr>
            <w:tcW w:w="1276" w:type="dxa"/>
            <w:shd w:val="clear" w:color="auto" w:fill="auto"/>
          </w:tcPr>
          <w:p w:rsidR="00E16377" w:rsidRPr="00195F31" w:rsidRDefault="00E16377" w:rsidP="00E16377"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195F31" w:rsidRDefault="00E16377" w:rsidP="00E16377">
            <w:r>
              <w:t>02</w:t>
            </w:r>
          </w:p>
        </w:tc>
        <w:tc>
          <w:tcPr>
            <w:tcW w:w="1134" w:type="dxa"/>
            <w:shd w:val="clear" w:color="auto" w:fill="auto"/>
          </w:tcPr>
          <w:p w:rsidR="00E16377" w:rsidRPr="00195F31" w:rsidRDefault="00E16377" w:rsidP="00E16377">
            <w:r>
              <w:t>03</w:t>
            </w:r>
          </w:p>
        </w:tc>
        <w:tc>
          <w:tcPr>
            <w:tcW w:w="1276" w:type="dxa"/>
            <w:shd w:val="clear" w:color="auto" w:fill="auto"/>
          </w:tcPr>
          <w:p w:rsidR="00E16377" w:rsidRPr="00195F31" w:rsidRDefault="00E16377" w:rsidP="00E16377">
            <w:r>
              <w:t>2010151180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195F31" w:rsidRDefault="00E16377" w:rsidP="00E16377">
            <w:r>
              <w:t>74,1</w:t>
            </w:r>
          </w:p>
        </w:tc>
      </w:tr>
      <w:tr w:rsidR="00E16377" w:rsidRPr="005B19A8" w:rsidTr="00E16377">
        <w:trPr>
          <w:trHeight w:val="375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>Расходы на выплату персоналу государственны</w:t>
            </w:r>
            <w:proofErr w:type="gramStart"/>
            <w:r w:rsidRPr="005B19A8">
              <w:t>х(</w:t>
            </w:r>
            <w:proofErr w:type="gramEnd"/>
            <w:r w:rsidRPr="005B19A8">
              <w:t>муниципальных)органов</w:t>
            </w:r>
          </w:p>
          <w:p w:rsidR="00E16377" w:rsidRPr="005B19A8" w:rsidRDefault="00E16377" w:rsidP="00E16377"/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02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03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 w:rsidRPr="005B19A8">
              <w:t>2010151180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>
            <w:r w:rsidRPr="005B19A8">
              <w:t>120</w:t>
            </w:r>
          </w:p>
        </w:tc>
        <w:tc>
          <w:tcPr>
            <w:tcW w:w="1134" w:type="dxa"/>
            <w:shd w:val="clear" w:color="auto" w:fill="auto"/>
          </w:tcPr>
          <w:p w:rsidR="00E16377" w:rsidRPr="00195F31" w:rsidRDefault="00E16377" w:rsidP="00E16377">
            <w:r>
              <w:t>74,1</w:t>
            </w:r>
          </w:p>
        </w:tc>
      </w:tr>
      <w:tr w:rsidR="00E16377" w:rsidRPr="005B19A8" w:rsidTr="00E16377">
        <w:trPr>
          <w:trHeight w:val="615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r w:rsidRPr="005618B3">
              <w:t>03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/>
        </w:tc>
        <w:tc>
          <w:tcPr>
            <w:tcW w:w="1276" w:type="dxa"/>
            <w:shd w:val="clear" w:color="auto" w:fill="auto"/>
          </w:tcPr>
          <w:p w:rsidR="00E16377" w:rsidRPr="006933BB" w:rsidRDefault="00E16377" w:rsidP="00E16377"/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6933BB" w:rsidRDefault="00E16377" w:rsidP="00E16377">
            <w:r>
              <w:t>456,6</w:t>
            </w:r>
          </w:p>
        </w:tc>
      </w:tr>
      <w:tr w:rsidR="00E16377" w:rsidRPr="005B19A8" w:rsidTr="00E16377">
        <w:trPr>
          <w:trHeight w:val="612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r>
              <w:t>Реализация муниципальной политики</w:t>
            </w:r>
          </w:p>
          <w:p w:rsidR="00E16377" w:rsidRPr="00B7186E" w:rsidRDefault="00E16377" w:rsidP="00E16377">
            <w:r>
              <w:t>в муниципальном образовании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03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04</w:t>
            </w:r>
          </w:p>
        </w:tc>
        <w:tc>
          <w:tcPr>
            <w:tcW w:w="1276" w:type="dxa"/>
            <w:shd w:val="clear" w:color="auto" w:fill="auto"/>
          </w:tcPr>
          <w:p w:rsidR="00E16377" w:rsidRPr="006933BB" w:rsidRDefault="00E16377" w:rsidP="00E16377">
            <w:r>
              <w:t>2200000000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6933BB" w:rsidRDefault="00E16377" w:rsidP="00E16377">
            <w:r>
              <w:t>1,4</w:t>
            </w:r>
          </w:p>
        </w:tc>
      </w:tr>
      <w:tr w:rsidR="00E16377" w:rsidRPr="005B19A8" w:rsidTr="00E16377">
        <w:trPr>
          <w:trHeight w:val="315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Подпрограмма</w:t>
            </w:r>
            <w:proofErr w:type="gramStart"/>
            <w:r w:rsidRPr="005618B3">
              <w:t>»О</w:t>
            </w:r>
            <w:proofErr w:type="gramEnd"/>
            <w:r w:rsidRPr="005618B3">
              <w:t>беспечение осуществления переданных полномочий»</w:t>
            </w:r>
          </w:p>
          <w:p w:rsidR="00E16377" w:rsidRPr="005618B3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03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04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2220000000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6933BB" w:rsidRDefault="00E16377" w:rsidP="00E16377">
            <w:r>
              <w:t>1,4</w:t>
            </w:r>
          </w:p>
        </w:tc>
      </w:tr>
      <w:tr w:rsidR="00E16377" w:rsidRPr="005B19A8" w:rsidTr="00E16377">
        <w:trPr>
          <w:trHeight w:val="630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>Основное мероприятие</w:t>
            </w:r>
            <w:proofErr w:type="gramStart"/>
            <w:r w:rsidRPr="005B19A8">
              <w:t>»В</w:t>
            </w:r>
            <w:proofErr w:type="gramEnd"/>
            <w:r w:rsidRPr="005B19A8">
              <w:t>ыполнение переданных государственных полномочий»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03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04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 w:rsidRPr="005B19A8">
              <w:t>2220100000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6933BB" w:rsidRDefault="00E16377" w:rsidP="00E16377">
            <w:r>
              <w:t>1,4</w:t>
            </w:r>
          </w:p>
        </w:tc>
      </w:tr>
      <w:tr w:rsidR="00E16377" w:rsidRPr="005B19A8" w:rsidTr="00E16377">
        <w:trPr>
          <w:trHeight w:val="225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>Осуществление переданных органам государственной власти субъектов Российской Федерации в соответствии с п.1 ст.4 Федерального закона</w:t>
            </w:r>
            <w:proofErr w:type="gramStart"/>
            <w:r w:rsidRPr="005B19A8">
              <w:t>»О</w:t>
            </w:r>
            <w:proofErr w:type="gramEnd"/>
            <w:r w:rsidRPr="005B19A8">
              <w:t>б актах гражданского состояния»полномочий Российской Федерации на государственную регистрацию актов гражданского состояния.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03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04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 w:rsidRPr="005B19A8">
              <w:t>2220159302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6933BB" w:rsidRDefault="00E16377" w:rsidP="00E16377">
            <w:r>
              <w:t>1,4</w:t>
            </w:r>
          </w:p>
        </w:tc>
      </w:tr>
      <w:tr w:rsidR="00E16377" w:rsidRPr="005B19A8" w:rsidTr="00E16377">
        <w:trPr>
          <w:trHeight w:val="225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r w:rsidRPr="005B19A8">
              <w:t>Иные закупки товаров,</w:t>
            </w:r>
            <w:r>
              <w:t xml:space="preserve"> </w:t>
            </w:r>
            <w:r w:rsidRPr="005B19A8">
              <w:t>работ и услуг для обеспечения гос</w:t>
            </w:r>
            <w:r>
              <w:t>ударственны</w:t>
            </w:r>
            <w:proofErr w:type="gramStart"/>
            <w:r>
              <w:t>х(</w:t>
            </w:r>
            <w:proofErr w:type="spellStart"/>
            <w:proofErr w:type="gramEnd"/>
            <w:r>
              <w:t>муниципаль</w:t>
            </w:r>
            <w:proofErr w:type="spellEnd"/>
            <w:r>
              <w:t>-</w:t>
            </w:r>
          </w:p>
          <w:p w:rsidR="00E16377" w:rsidRPr="005B19A8" w:rsidRDefault="00E16377" w:rsidP="00E16377">
            <w:proofErr w:type="spellStart"/>
            <w:r>
              <w:lastRenderedPageBreak/>
              <w:t>ных</w:t>
            </w:r>
            <w:proofErr w:type="spellEnd"/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lastRenderedPageBreak/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03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04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 w:rsidRPr="005B19A8">
              <w:t>2220159302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>
            <w:r w:rsidRPr="005B19A8">
              <w:t>240</w:t>
            </w:r>
          </w:p>
        </w:tc>
        <w:tc>
          <w:tcPr>
            <w:tcW w:w="1134" w:type="dxa"/>
            <w:shd w:val="clear" w:color="auto" w:fill="auto"/>
          </w:tcPr>
          <w:p w:rsidR="00E16377" w:rsidRPr="006933BB" w:rsidRDefault="00E16377" w:rsidP="00E16377">
            <w:r>
              <w:t>1,4</w:t>
            </w:r>
          </w:p>
        </w:tc>
      </w:tr>
      <w:tr w:rsidR="00E16377" w:rsidRPr="005B19A8" w:rsidTr="00E16377">
        <w:trPr>
          <w:trHeight w:val="585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lastRenderedPageBreak/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03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10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/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0B36CD" w:rsidRDefault="00E16377" w:rsidP="00E16377">
            <w:r>
              <w:t>455,2</w:t>
            </w:r>
          </w:p>
        </w:tc>
      </w:tr>
      <w:tr w:rsidR="00E16377" w:rsidRPr="005B19A8" w:rsidTr="00E16377">
        <w:trPr>
          <w:trHeight w:val="525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 xml:space="preserve">Муниципальная программа «Защита </w:t>
            </w:r>
            <w:proofErr w:type="spellStart"/>
            <w:r w:rsidRPr="005B19A8">
              <w:t>населе</w:t>
            </w:r>
            <w:proofErr w:type="spellEnd"/>
          </w:p>
          <w:p w:rsidR="00E16377" w:rsidRPr="005B19A8" w:rsidRDefault="00E16377" w:rsidP="00E16377">
            <w:proofErr w:type="spellStart"/>
            <w:r w:rsidRPr="005B19A8">
              <w:t>ния</w:t>
            </w:r>
            <w:proofErr w:type="spellEnd"/>
            <w:r w:rsidRPr="005B19A8">
              <w:t xml:space="preserve"> и территорий муниципального образования от чрезвычайных ситуаций,</w:t>
            </w:r>
            <w:r>
              <w:t xml:space="preserve"> </w:t>
            </w:r>
            <w:r w:rsidRPr="005B19A8"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03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10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>
              <w:t>200</w:t>
            </w:r>
            <w:r w:rsidRPr="005B19A8">
              <w:t>0000000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0B36CD" w:rsidRDefault="00E16377" w:rsidP="00E16377">
            <w:r>
              <w:t>455,2</w:t>
            </w:r>
          </w:p>
        </w:tc>
      </w:tr>
      <w:tr w:rsidR="00E16377" w:rsidRPr="005B19A8" w:rsidTr="00E16377">
        <w:trPr>
          <w:trHeight w:val="330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>Подпрограмма «Обеспечение пожарной безопасности»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03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10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>
              <w:t>202000000</w:t>
            </w:r>
            <w:r w:rsidRPr="005B19A8">
              <w:t>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0B36CD" w:rsidRDefault="00E16377" w:rsidP="00E16377">
            <w:r>
              <w:t>455,20</w:t>
            </w:r>
          </w:p>
        </w:tc>
      </w:tr>
      <w:tr w:rsidR="00E16377" w:rsidRPr="005B19A8" w:rsidTr="00E16377">
        <w:trPr>
          <w:trHeight w:val="619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>Обеспечение деятельности служб защиты населения и территорий от чрезвычайных ситуаций и служб гражданской обороны учреждений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03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10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 w:rsidRPr="005B19A8">
              <w:t>2020170050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0B36CD" w:rsidRDefault="00E16377" w:rsidP="00E16377">
            <w:r>
              <w:t>455,2</w:t>
            </w:r>
          </w:p>
        </w:tc>
      </w:tr>
      <w:tr w:rsidR="00E16377" w:rsidRPr="005B19A8" w:rsidTr="00E16377">
        <w:trPr>
          <w:trHeight w:val="750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r w:rsidRPr="005B19A8">
              <w:t>Иные закупки товаров,</w:t>
            </w:r>
            <w:r>
              <w:t xml:space="preserve"> </w:t>
            </w:r>
            <w:r w:rsidRPr="005B19A8">
              <w:t>работ и услуг для обеспечения го</w:t>
            </w:r>
            <w:r>
              <w:t>сударственны</w:t>
            </w:r>
            <w:proofErr w:type="gramStart"/>
            <w:r>
              <w:t>х(</w:t>
            </w:r>
            <w:proofErr w:type="spellStart"/>
            <w:proofErr w:type="gramEnd"/>
            <w:r>
              <w:t>муниципаль</w:t>
            </w:r>
            <w:proofErr w:type="spellEnd"/>
            <w:r>
              <w:t>-</w:t>
            </w:r>
          </w:p>
          <w:p w:rsidR="00E16377" w:rsidRPr="005B19A8" w:rsidRDefault="00E16377" w:rsidP="00E16377">
            <w:proofErr w:type="spellStart"/>
            <w:r>
              <w:t>ных</w:t>
            </w:r>
            <w:proofErr w:type="spellEnd"/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03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10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 w:rsidRPr="005B19A8">
              <w:t>2020170050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>
            <w:r w:rsidRPr="005B19A8">
              <w:t>240</w:t>
            </w:r>
          </w:p>
        </w:tc>
        <w:tc>
          <w:tcPr>
            <w:tcW w:w="1134" w:type="dxa"/>
            <w:shd w:val="clear" w:color="auto" w:fill="auto"/>
          </w:tcPr>
          <w:p w:rsidR="00E16377" w:rsidRPr="000B36CD" w:rsidRDefault="00E16377" w:rsidP="00E16377">
            <w:r>
              <w:t>455,2</w:t>
            </w:r>
          </w:p>
        </w:tc>
      </w:tr>
      <w:tr w:rsidR="00E16377" w:rsidRPr="005B19A8" w:rsidTr="00E16377">
        <w:trPr>
          <w:trHeight w:val="919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Национальная экономика</w:t>
            </w:r>
          </w:p>
          <w:p w:rsidR="00E16377" w:rsidRPr="005618B3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04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/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6933BB" w:rsidRDefault="00E16377" w:rsidP="00E16377">
            <w:r>
              <w:t>472,0</w:t>
            </w:r>
          </w:p>
        </w:tc>
      </w:tr>
      <w:tr w:rsidR="00E16377" w:rsidRPr="005B19A8" w:rsidTr="00E16377">
        <w:trPr>
          <w:trHeight w:val="315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Дорожное хозяйство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04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09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/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>
              <w:t>472</w:t>
            </w:r>
            <w:r w:rsidRPr="005618B3">
              <w:t>,0</w:t>
            </w:r>
          </w:p>
        </w:tc>
      </w:tr>
      <w:tr w:rsidR="00E16377" w:rsidRPr="005B19A8" w:rsidTr="00E16377">
        <w:trPr>
          <w:trHeight w:val="390"/>
        </w:trPr>
        <w:tc>
          <w:tcPr>
            <w:tcW w:w="4077" w:type="dxa"/>
            <w:shd w:val="clear" w:color="auto" w:fill="auto"/>
          </w:tcPr>
          <w:p w:rsidR="00E16377" w:rsidRPr="006933BB" w:rsidRDefault="00E16377" w:rsidP="00E16377">
            <w:r>
              <w:t>Муниципальная программа поселений МО</w:t>
            </w:r>
            <w:proofErr w:type="gramStart"/>
            <w:r>
              <w:t>»</w:t>
            </w:r>
            <w:proofErr w:type="spellStart"/>
            <w:r>
              <w:t>А</w:t>
            </w:r>
            <w:proofErr w:type="gramEnd"/>
            <w:r>
              <w:t>секеевский</w:t>
            </w:r>
            <w:proofErr w:type="spellEnd"/>
            <w: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E16377" w:rsidRPr="006933BB" w:rsidRDefault="00E16377" w:rsidP="00E16377"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6933BB" w:rsidRDefault="00E16377" w:rsidP="00E16377">
            <w:r>
              <w:t>04</w:t>
            </w:r>
          </w:p>
        </w:tc>
        <w:tc>
          <w:tcPr>
            <w:tcW w:w="1134" w:type="dxa"/>
            <w:shd w:val="clear" w:color="auto" w:fill="auto"/>
          </w:tcPr>
          <w:p w:rsidR="00E16377" w:rsidRPr="006933BB" w:rsidRDefault="00E16377" w:rsidP="00E16377">
            <w:r>
              <w:t>09</w:t>
            </w:r>
          </w:p>
        </w:tc>
        <w:tc>
          <w:tcPr>
            <w:tcW w:w="1276" w:type="dxa"/>
            <w:shd w:val="clear" w:color="auto" w:fill="auto"/>
          </w:tcPr>
          <w:p w:rsidR="00E16377" w:rsidRPr="006933BB" w:rsidRDefault="00E16377" w:rsidP="00E16377">
            <w:r>
              <w:t>2000000000</w:t>
            </w:r>
          </w:p>
        </w:tc>
        <w:tc>
          <w:tcPr>
            <w:tcW w:w="851" w:type="dxa"/>
            <w:shd w:val="clear" w:color="auto" w:fill="auto"/>
          </w:tcPr>
          <w:p w:rsidR="00E16377" w:rsidRPr="006933BB" w:rsidRDefault="00E16377" w:rsidP="00E16377"/>
        </w:tc>
        <w:tc>
          <w:tcPr>
            <w:tcW w:w="1134" w:type="dxa"/>
            <w:shd w:val="clear" w:color="auto" w:fill="auto"/>
          </w:tcPr>
          <w:p w:rsidR="00E16377" w:rsidRPr="006933BB" w:rsidRDefault="00E16377" w:rsidP="00E16377">
            <w:r>
              <w:t>472,0</w:t>
            </w:r>
          </w:p>
        </w:tc>
      </w:tr>
      <w:tr w:rsidR="00E16377" w:rsidRPr="006933BB" w:rsidTr="00E16377">
        <w:trPr>
          <w:trHeight w:val="198"/>
        </w:trPr>
        <w:tc>
          <w:tcPr>
            <w:tcW w:w="4077" w:type="dxa"/>
            <w:shd w:val="clear" w:color="auto" w:fill="auto"/>
          </w:tcPr>
          <w:p w:rsidR="00E16377" w:rsidRPr="004860CD" w:rsidRDefault="00E16377" w:rsidP="00E16377">
            <w:r>
              <w:t>Муниципальная подпрограмма « Развитие жилищно-коммунального и дорожного хозяйства, благоустройства муниципального образования»</w:t>
            </w:r>
          </w:p>
        </w:tc>
        <w:tc>
          <w:tcPr>
            <w:tcW w:w="1276" w:type="dxa"/>
            <w:shd w:val="clear" w:color="auto" w:fill="auto"/>
          </w:tcPr>
          <w:p w:rsidR="00E16377" w:rsidRPr="006933BB" w:rsidRDefault="00E16377" w:rsidP="00E16377"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6933BB" w:rsidRDefault="00E16377" w:rsidP="00E16377">
            <w:r>
              <w:t>04</w:t>
            </w:r>
          </w:p>
        </w:tc>
        <w:tc>
          <w:tcPr>
            <w:tcW w:w="1134" w:type="dxa"/>
            <w:shd w:val="clear" w:color="auto" w:fill="auto"/>
          </w:tcPr>
          <w:p w:rsidR="00E16377" w:rsidRPr="006933BB" w:rsidRDefault="00E16377" w:rsidP="00E16377">
            <w:r>
              <w:t>09</w:t>
            </w:r>
          </w:p>
        </w:tc>
        <w:tc>
          <w:tcPr>
            <w:tcW w:w="1276" w:type="dxa"/>
            <w:shd w:val="clear" w:color="auto" w:fill="auto"/>
          </w:tcPr>
          <w:p w:rsidR="00E16377" w:rsidRPr="006933BB" w:rsidRDefault="00E16377" w:rsidP="00E16377">
            <w:r>
              <w:t>2030000000</w:t>
            </w:r>
          </w:p>
        </w:tc>
        <w:tc>
          <w:tcPr>
            <w:tcW w:w="851" w:type="dxa"/>
            <w:shd w:val="clear" w:color="auto" w:fill="auto"/>
          </w:tcPr>
          <w:p w:rsidR="00E16377" w:rsidRPr="006933BB" w:rsidRDefault="00E16377" w:rsidP="00E16377"/>
        </w:tc>
        <w:tc>
          <w:tcPr>
            <w:tcW w:w="1134" w:type="dxa"/>
            <w:shd w:val="clear" w:color="auto" w:fill="auto"/>
          </w:tcPr>
          <w:p w:rsidR="00E16377" w:rsidRPr="006933BB" w:rsidRDefault="00E16377" w:rsidP="00E16377">
            <w:r>
              <w:t>472,0</w:t>
            </w:r>
          </w:p>
        </w:tc>
      </w:tr>
      <w:tr w:rsidR="00E16377" w:rsidRPr="006933BB" w:rsidTr="00E16377">
        <w:trPr>
          <w:trHeight w:val="345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276" w:type="dxa"/>
            <w:shd w:val="clear" w:color="auto" w:fill="auto"/>
          </w:tcPr>
          <w:p w:rsidR="00E16377" w:rsidRPr="006933BB" w:rsidRDefault="00E16377" w:rsidP="00E16377"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6933BB" w:rsidRDefault="00E16377" w:rsidP="00E16377">
            <w:r>
              <w:t>04</w:t>
            </w:r>
          </w:p>
        </w:tc>
        <w:tc>
          <w:tcPr>
            <w:tcW w:w="1134" w:type="dxa"/>
            <w:shd w:val="clear" w:color="auto" w:fill="auto"/>
          </w:tcPr>
          <w:p w:rsidR="00E16377" w:rsidRPr="006933BB" w:rsidRDefault="00E16377" w:rsidP="00E16377">
            <w:r>
              <w:t>09</w:t>
            </w:r>
          </w:p>
        </w:tc>
        <w:tc>
          <w:tcPr>
            <w:tcW w:w="1276" w:type="dxa"/>
            <w:shd w:val="clear" w:color="auto" w:fill="auto"/>
          </w:tcPr>
          <w:p w:rsidR="00E16377" w:rsidRPr="006933BB" w:rsidRDefault="00E16377" w:rsidP="00E16377">
            <w:r>
              <w:t>2030100000</w:t>
            </w:r>
          </w:p>
        </w:tc>
        <w:tc>
          <w:tcPr>
            <w:tcW w:w="851" w:type="dxa"/>
            <w:shd w:val="clear" w:color="auto" w:fill="auto"/>
          </w:tcPr>
          <w:p w:rsidR="00E16377" w:rsidRPr="006933BB" w:rsidRDefault="00E16377" w:rsidP="00E16377"/>
        </w:tc>
        <w:tc>
          <w:tcPr>
            <w:tcW w:w="1134" w:type="dxa"/>
            <w:shd w:val="clear" w:color="auto" w:fill="auto"/>
          </w:tcPr>
          <w:p w:rsidR="00E16377" w:rsidRPr="006933BB" w:rsidRDefault="00E16377" w:rsidP="00E16377">
            <w:r>
              <w:t>472,0</w:t>
            </w:r>
          </w:p>
        </w:tc>
      </w:tr>
      <w:tr w:rsidR="00E16377" w:rsidRPr="006933BB" w:rsidTr="00E16377">
        <w:trPr>
          <w:trHeight w:val="255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 xml:space="preserve">Содержание  и ремонт капитальный ремонт </w:t>
            </w:r>
          </w:p>
          <w:p w:rsidR="00E16377" w:rsidRPr="005B19A8" w:rsidRDefault="00E16377" w:rsidP="00E16377">
            <w:r w:rsidRPr="005B19A8">
              <w:t>Автомобильных дорог общего пользования и искусственных сооружений на них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04</w:t>
            </w:r>
          </w:p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09</w:t>
            </w:r>
          </w:p>
        </w:tc>
        <w:tc>
          <w:tcPr>
            <w:tcW w:w="1276" w:type="dxa"/>
            <w:shd w:val="clear" w:color="auto" w:fill="auto"/>
          </w:tcPr>
          <w:p w:rsidR="00E16377" w:rsidRPr="000B36CD" w:rsidRDefault="00E16377" w:rsidP="00E16377">
            <w:r>
              <w:t>2030190750</w:t>
            </w:r>
          </w:p>
          <w:p w:rsidR="00E16377" w:rsidRPr="005B19A8" w:rsidRDefault="00E16377" w:rsidP="00E16377"/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>
              <w:t>472</w:t>
            </w:r>
            <w:r w:rsidRPr="005B19A8">
              <w:t>,0</w:t>
            </w:r>
          </w:p>
        </w:tc>
      </w:tr>
      <w:tr w:rsidR="00E16377" w:rsidRPr="005B19A8" w:rsidTr="00E16377">
        <w:trPr>
          <w:trHeight w:val="525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r w:rsidRPr="005B19A8">
              <w:t>Иные закупки товаро</w:t>
            </w:r>
            <w:r>
              <w:t>в, работ и услуг для обеспечения государственны</w:t>
            </w:r>
            <w:proofErr w:type="gramStart"/>
            <w:r>
              <w:t>х(</w:t>
            </w:r>
            <w:proofErr w:type="spellStart"/>
            <w:proofErr w:type="gramEnd"/>
            <w:r>
              <w:t>муниципаль</w:t>
            </w:r>
            <w:proofErr w:type="spellEnd"/>
            <w:r>
              <w:t>-</w:t>
            </w:r>
          </w:p>
          <w:p w:rsidR="00E16377" w:rsidRPr="00F6067D" w:rsidRDefault="00E16377" w:rsidP="00E16377">
            <w:proofErr w:type="spellStart"/>
            <w:r>
              <w:t>ных</w:t>
            </w:r>
            <w:proofErr w:type="spellEnd"/>
            <w:proofErr w:type="gramStart"/>
            <w:r>
              <w:t>)н</w:t>
            </w:r>
            <w:proofErr w:type="gramEnd"/>
            <w:r>
              <w:t>ужд</w:t>
            </w:r>
          </w:p>
          <w:p w:rsidR="00E16377" w:rsidRPr="00F6067D" w:rsidRDefault="00E16377" w:rsidP="00E16377"/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04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09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 w:rsidRPr="005B19A8">
              <w:t>2030190750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>
            <w:r w:rsidRPr="005B19A8">
              <w:t>240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>
              <w:t>472</w:t>
            </w:r>
            <w:r w:rsidRPr="005B19A8">
              <w:t>,0</w:t>
            </w:r>
          </w:p>
        </w:tc>
      </w:tr>
      <w:tr w:rsidR="00E16377" w:rsidRPr="005B19A8" w:rsidTr="00E16377">
        <w:trPr>
          <w:trHeight w:val="600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 w:rsidRPr="005B19A8">
              <w:t xml:space="preserve">Субсидии на проведение капитального ремонта и </w:t>
            </w:r>
            <w:proofErr w:type="gramStart"/>
            <w:r w:rsidRPr="005B19A8">
              <w:t>ремонта</w:t>
            </w:r>
            <w:proofErr w:type="gramEnd"/>
            <w:r w:rsidRPr="005B19A8">
              <w:t xml:space="preserve"> автомобильных дорог обще</w:t>
            </w:r>
            <w:r>
              <w:t>г</w:t>
            </w:r>
            <w:r w:rsidRPr="005B19A8">
              <w:t>о пользования населенных пунктов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04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09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 w:rsidRPr="005B19A8">
              <w:t>2030100000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0B36CD" w:rsidRDefault="00E16377" w:rsidP="00E16377"/>
        </w:tc>
      </w:tr>
      <w:tr w:rsidR="00E16377" w:rsidRPr="005B19A8" w:rsidTr="00E16377">
        <w:trPr>
          <w:trHeight w:val="405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proofErr w:type="spellStart"/>
            <w:r>
              <w:t>Софинансирование</w:t>
            </w:r>
            <w:proofErr w:type="spellEnd"/>
            <w:r>
              <w:t xml:space="preserve"> капитального</w:t>
            </w:r>
            <w:r w:rsidRPr="005B19A8">
              <w:t xml:space="preserve"> ремонт</w:t>
            </w:r>
            <w:r>
              <w:t>а</w:t>
            </w:r>
            <w:r w:rsidRPr="005B19A8">
              <w:t xml:space="preserve"> и </w:t>
            </w:r>
            <w:proofErr w:type="gramStart"/>
            <w:r w:rsidRPr="005B19A8">
              <w:t>ремонт</w:t>
            </w:r>
            <w:r>
              <w:t>а</w:t>
            </w:r>
            <w:proofErr w:type="gramEnd"/>
            <w:r w:rsidRPr="005B19A8">
              <w:t xml:space="preserve"> автомобильных дорог общего пользования населенных пунктов</w:t>
            </w:r>
          </w:p>
          <w:p w:rsidR="00E16377" w:rsidRPr="005B19A8" w:rsidRDefault="00E16377" w:rsidP="00E16377"/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E10721" w:rsidRDefault="00E16377" w:rsidP="00E16377">
            <w:pPr>
              <w:jc w:val="center"/>
            </w:pPr>
            <w:r>
              <w:t>04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09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>
              <w:t>20301S</w:t>
            </w:r>
            <w:r w:rsidRPr="005B19A8">
              <w:t>0410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/>
        </w:tc>
        <w:tc>
          <w:tcPr>
            <w:tcW w:w="1134" w:type="dxa"/>
            <w:shd w:val="clear" w:color="auto" w:fill="auto"/>
          </w:tcPr>
          <w:p w:rsidR="00E16377" w:rsidRPr="000B36CD" w:rsidRDefault="00E16377" w:rsidP="00E16377"/>
        </w:tc>
      </w:tr>
      <w:tr w:rsidR="00E16377" w:rsidRPr="005B19A8" w:rsidTr="00E16377">
        <w:trPr>
          <w:trHeight w:val="898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proofErr w:type="gramStart"/>
            <w:r w:rsidRPr="005B19A8">
              <w:t>Иные закупки товаров,</w:t>
            </w:r>
            <w:r>
              <w:t xml:space="preserve"> </w:t>
            </w:r>
            <w:r w:rsidRPr="005B19A8">
              <w:t>работ и услуг для обеспечения</w:t>
            </w:r>
            <w:r>
              <w:t xml:space="preserve"> государственных (</w:t>
            </w:r>
            <w:proofErr w:type="spellStart"/>
            <w:r>
              <w:t>муниципаль</w:t>
            </w:r>
            <w:proofErr w:type="spellEnd"/>
            <w:r>
              <w:t>-</w:t>
            </w:r>
            <w:proofErr w:type="gramEnd"/>
          </w:p>
          <w:p w:rsidR="00E16377" w:rsidRPr="00F6067D" w:rsidRDefault="00E16377" w:rsidP="00E16377">
            <w:proofErr w:type="spellStart"/>
            <w:proofErr w:type="gramStart"/>
            <w:r>
              <w:t>ных</w:t>
            </w:r>
            <w:proofErr w:type="spellEnd"/>
            <w:r>
              <w:t>) нужд</w:t>
            </w:r>
            <w:proofErr w:type="gramEnd"/>
          </w:p>
          <w:p w:rsidR="00E16377" w:rsidRPr="00F6067D" w:rsidRDefault="00E16377" w:rsidP="00E16377"/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04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09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>
              <w:t>20301S</w:t>
            </w:r>
            <w:r w:rsidRPr="005B19A8">
              <w:t>0410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>
            <w:r w:rsidRPr="005B19A8">
              <w:t>240</w:t>
            </w:r>
          </w:p>
        </w:tc>
        <w:tc>
          <w:tcPr>
            <w:tcW w:w="1134" w:type="dxa"/>
            <w:shd w:val="clear" w:color="auto" w:fill="auto"/>
          </w:tcPr>
          <w:p w:rsidR="00E16377" w:rsidRPr="000B36CD" w:rsidRDefault="00E16377" w:rsidP="00E16377">
            <w:r>
              <w:t>-</w:t>
            </w:r>
          </w:p>
        </w:tc>
      </w:tr>
      <w:tr w:rsidR="00E16377" w:rsidRPr="005B19A8" w:rsidTr="00E16377">
        <w:trPr>
          <w:trHeight w:val="378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Жилищно-коммунальное хозяйство</w:t>
            </w:r>
          </w:p>
          <w:p w:rsidR="00E16377" w:rsidRPr="000B74A1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  <w:p w:rsidR="00E16377" w:rsidRPr="005618B3" w:rsidRDefault="00E16377" w:rsidP="00E1637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05</w:t>
            </w:r>
          </w:p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/>
          <w:p w:rsidR="00E16377" w:rsidRPr="005618B3" w:rsidRDefault="00E16377" w:rsidP="00E16377"/>
        </w:tc>
        <w:tc>
          <w:tcPr>
            <w:tcW w:w="1276" w:type="dxa"/>
            <w:shd w:val="clear" w:color="auto" w:fill="auto"/>
          </w:tcPr>
          <w:p w:rsidR="00E16377" w:rsidRPr="00E57181" w:rsidRDefault="00E16377" w:rsidP="00E16377"/>
        </w:tc>
        <w:tc>
          <w:tcPr>
            <w:tcW w:w="851" w:type="dxa"/>
            <w:shd w:val="clear" w:color="auto" w:fill="auto"/>
          </w:tcPr>
          <w:p w:rsidR="00E16377" w:rsidRPr="005618B3" w:rsidRDefault="00E16377" w:rsidP="00E16377">
            <w:pPr>
              <w:rPr>
                <w:highlight w:val="black"/>
              </w:rPr>
            </w:pPr>
          </w:p>
        </w:tc>
        <w:tc>
          <w:tcPr>
            <w:tcW w:w="1134" w:type="dxa"/>
            <w:shd w:val="clear" w:color="auto" w:fill="auto"/>
          </w:tcPr>
          <w:p w:rsidR="00E16377" w:rsidRPr="000E310A" w:rsidRDefault="00E16377" w:rsidP="00E16377">
            <w:pPr>
              <w:rPr>
                <w:highlight w:val="black"/>
              </w:rPr>
            </w:pPr>
            <w:r>
              <w:t>22319,4</w:t>
            </w:r>
          </w:p>
          <w:p w:rsidR="00E16377" w:rsidRPr="005618B3" w:rsidRDefault="00E16377" w:rsidP="00E16377">
            <w:pPr>
              <w:rPr>
                <w:highlight w:val="black"/>
              </w:rPr>
            </w:pPr>
          </w:p>
        </w:tc>
      </w:tr>
      <w:tr w:rsidR="00E16377" w:rsidRPr="00E57181" w:rsidTr="00E16377">
        <w:trPr>
          <w:trHeight w:val="435"/>
        </w:trPr>
        <w:tc>
          <w:tcPr>
            <w:tcW w:w="4077" w:type="dxa"/>
            <w:shd w:val="clear" w:color="auto" w:fill="auto"/>
          </w:tcPr>
          <w:p w:rsidR="00E16377" w:rsidRPr="00E11D74" w:rsidRDefault="00E16377" w:rsidP="00E16377">
            <w:pPr>
              <w:rPr>
                <w:color w:val="000000"/>
              </w:rPr>
            </w:pPr>
            <w:r w:rsidRPr="00E11D74">
              <w:rPr>
                <w:color w:val="000000"/>
                <w:sz w:val="22"/>
                <w:szCs w:val="22"/>
              </w:rPr>
              <w:t>Муниципальная программа</w:t>
            </w:r>
            <w:proofErr w:type="gramStart"/>
            <w:r w:rsidRPr="00E11D74">
              <w:rPr>
                <w:color w:val="000000"/>
                <w:sz w:val="22"/>
                <w:szCs w:val="22"/>
              </w:rPr>
              <w:t>«Р</w:t>
            </w:r>
            <w:proofErr w:type="gramEnd"/>
            <w:r w:rsidRPr="00E11D74">
              <w:rPr>
                <w:color w:val="000000"/>
                <w:sz w:val="22"/>
                <w:szCs w:val="22"/>
              </w:rPr>
              <w:t>азвитие муниципального образования «Рязановский сельсовет» на 2016-2020 годы»</w:t>
            </w:r>
          </w:p>
          <w:p w:rsidR="00E16377" w:rsidRPr="00E11D74" w:rsidRDefault="00E16377" w:rsidP="00E16377"/>
        </w:tc>
        <w:tc>
          <w:tcPr>
            <w:tcW w:w="1276" w:type="dxa"/>
            <w:shd w:val="clear" w:color="auto" w:fill="auto"/>
          </w:tcPr>
          <w:p w:rsidR="00E16377" w:rsidRPr="00E57181" w:rsidRDefault="00E16377" w:rsidP="00E16377">
            <w:pPr>
              <w:jc w:val="center"/>
            </w:pPr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E57181" w:rsidRDefault="00E16377" w:rsidP="00E16377">
            <w:r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Pr="00E57181" w:rsidRDefault="00E16377" w:rsidP="00E16377"/>
        </w:tc>
        <w:tc>
          <w:tcPr>
            <w:tcW w:w="1276" w:type="dxa"/>
            <w:shd w:val="clear" w:color="auto" w:fill="auto"/>
          </w:tcPr>
          <w:p w:rsidR="00E16377" w:rsidRPr="00E57181" w:rsidRDefault="00E16377" w:rsidP="00E16377">
            <w:r>
              <w:t>2000000000</w:t>
            </w:r>
          </w:p>
        </w:tc>
        <w:tc>
          <w:tcPr>
            <w:tcW w:w="851" w:type="dxa"/>
            <w:shd w:val="clear" w:color="auto" w:fill="auto"/>
          </w:tcPr>
          <w:p w:rsidR="00E16377" w:rsidRPr="00E57181" w:rsidRDefault="00E16377" w:rsidP="00E16377">
            <w:pPr>
              <w:rPr>
                <w:highlight w:val="black"/>
              </w:rPr>
            </w:pPr>
          </w:p>
        </w:tc>
        <w:tc>
          <w:tcPr>
            <w:tcW w:w="1134" w:type="dxa"/>
            <w:shd w:val="clear" w:color="auto" w:fill="auto"/>
          </w:tcPr>
          <w:p w:rsidR="00E16377" w:rsidRPr="00E57181" w:rsidRDefault="00E16377" w:rsidP="00E16377">
            <w:r>
              <w:t>22319.4</w:t>
            </w:r>
          </w:p>
        </w:tc>
      </w:tr>
      <w:tr w:rsidR="00E16377" w:rsidRPr="005B19A8" w:rsidTr="00E16377">
        <w:trPr>
          <w:trHeight w:val="465"/>
        </w:trPr>
        <w:tc>
          <w:tcPr>
            <w:tcW w:w="4077" w:type="dxa"/>
            <w:shd w:val="clear" w:color="auto" w:fill="auto"/>
          </w:tcPr>
          <w:p w:rsidR="00E16377" w:rsidRPr="00E11D74" w:rsidRDefault="00E16377" w:rsidP="00E16377">
            <w:r w:rsidRPr="00E11D74">
              <w:t xml:space="preserve">Муниципальная подпрограмма « </w:t>
            </w:r>
            <w:proofErr w:type="spellStart"/>
            <w:r w:rsidRPr="00E11D74">
              <w:t>Разви</w:t>
            </w:r>
            <w:proofErr w:type="spellEnd"/>
            <w:r w:rsidRPr="00E11D74">
              <w:t>-</w:t>
            </w:r>
          </w:p>
          <w:p w:rsidR="00E16377" w:rsidRPr="00E11D74" w:rsidRDefault="00E16377" w:rsidP="00E16377">
            <w:proofErr w:type="spellStart"/>
            <w:r w:rsidRPr="00E11D74">
              <w:t>тие</w:t>
            </w:r>
            <w:proofErr w:type="spellEnd"/>
            <w:r w:rsidRPr="00E11D74">
              <w:t xml:space="preserve"> жилищно-коммунального и </w:t>
            </w:r>
            <w:proofErr w:type="spellStart"/>
            <w:r w:rsidRPr="00E11D74">
              <w:t>дорож</w:t>
            </w:r>
            <w:proofErr w:type="spellEnd"/>
            <w:r w:rsidRPr="00E11D74">
              <w:t>-</w:t>
            </w:r>
          </w:p>
          <w:p w:rsidR="00E16377" w:rsidRPr="00E11D74" w:rsidRDefault="00E16377" w:rsidP="00E16377">
            <w:proofErr w:type="spellStart"/>
            <w:r w:rsidRPr="00E11D74">
              <w:t>ного</w:t>
            </w:r>
            <w:proofErr w:type="spellEnd"/>
            <w:r w:rsidRPr="00E11D74">
              <w:t xml:space="preserve"> </w:t>
            </w:r>
            <w:proofErr w:type="spellStart"/>
            <w:r w:rsidRPr="00E11D74">
              <w:t>хозяйства</w:t>
            </w:r>
            <w:proofErr w:type="gramStart"/>
            <w:r w:rsidRPr="00E11D74">
              <w:t>,б</w:t>
            </w:r>
            <w:proofErr w:type="gramEnd"/>
            <w:r w:rsidRPr="00E11D74">
              <w:t>лагоустройства</w:t>
            </w:r>
            <w:proofErr w:type="spellEnd"/>
            <w:r w:rsidRPr="00E11D74">
              <w:t xml:space="preserve"> </w:t>
            </w:r>
            <w:proofErr w:type="spellStart"/>
            <w:r w:rsidRPr="00E11D74">
              <w:t>муни</w:t>
            </w:r>
            <w:proofErr w:type="spellEnd"/>
            <w:r w:rsidRPr="00E11D74">
              <w:t>-</w:t>
            </w:r>
          </w:p>
          <w:p w:rsidR="00E16377" w:rsidRPr="00E11D74" w:rsidRDefault="00E16377" w:rsidP="00E16377">
            <w:proofErr w:type="spellStart"/>
            <w:r w:rsidRPr="00E11D74">
              <w:t>ципального</w:t>
            </w:r>
            <w:proofErr w:type="spellEnd"/>
            <w:r w:rsidRPr="00E11D74">
              <w:t xml:space="preserve"> образования»</w:t>
            </w:r>
          </w:p>
          <w:p w:rsidR="00E16377" w:rsidRPr="00E11D74" w:rsidRDefault="00E16377" w:rsidP="00E16377"/>
        </w:tc>
        <w:tc>
          <w:tcPr>
            <w:tcW w:w="1276" w:type="dxa"/>
            <w:shd w:val="clear" w:color="auto" w:fill="auto"/>
          </w:tcPr>
          <w:p w:rsidR="00E16377" w:rsidRPr="00F6067D" w:rsidRDefault="00E16377" w:rsidP="00E16377">
            <w:pPr>
              <w:jc w:val="center"/>
            </w:pPr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F6067D" w:rsidRDefault="00E16377" w:rsidP="00E16377">
            <w:r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Pr="00F6067D" w:rsidRDefault="00E16377" w:rsidP="00E16377">
            <w:r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F6067D" w:rsidRDefault="00E16377" w:rsidP="00E16377">
            <w:r>
              <w:t>2030000000</w:t>
            </w:r>
          </w:p>
        </w:tc>
        <w:tc>
          <w:tcPr>
            <w:tcW w:w="851" w:type="dxa"/>
            <w:shd w:val="clear" w:color="auto" w:fill="auto"/>
          </w:tcPr>
          <w:p w:rsidR="00E16377" w:rsidRPr="00F6067D" w:rsidRDefault="00E16377" w:rsidP="00E16377">
            <w:pPr>
              <w:rPr>
                <w:highlight w:val="black"/>
              </w:rPr>
            </w:pPr>
          </w:p>
        </w:tc>
        <w:tc>
          <w:tcPr>
            <w:tcW w:w="1134" w:type="dxa"/>
            <w:shd w:val="clear" w:color="auto" w:fill="auto"/>
          </w:tcPr>
          <w:p w:rsidR="00E16377" w:rsidRDefault="00E16377" w:rsidP="00E16377">
            <w:r>
              <w:t>22060,40</w:t>
            </w:r>
          </w:p>
        </w:tc>
      </w:tr>
      <w:tr w:rsidR="00E16377" w:rsidRPr="00F6067D" w:rsidTr="00E16377">
        <w:trPr>
          <w:trHeight w:val="348"/>
        </w:trPr>
        <w:tc>
          <w:tcPr>
            <w:tcW w:w="4077" w:type="dxa"/>
            <w:shd w:val="clear" w:color="auto" w:fill="auto"/>
          </w:tcPr>
          <w:p w:rsidR="00E16377" w:rsidRPr="005B19A8" w:rsidRDefault="00E16377" w:rsidP="00E16377">
            <w:r>
              <w:lastRenderedPageBreak/>
              <w:t>Основное мероприятие «Мероприятие  в области жилищного</w:t>
            </w:r>
            <w:r w:rsidRPr="005B19A8">
              <w:t xml:space="preserve"> хозяйства</w:t>
            </w:r>
            <w:r>
              <w:t>»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r w:rsidRPr="005B19A8"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>
              <w:t>20304</w:t>
            </w:r>
            <w:r w:rsidRPr="005B19A8">
              <w:t>00000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>
            <w:pPr>
              <w:rPr>
                <w:b/>
                <w:highlight w:val="black"/>
              </w:rPr>
            </w:pPr>
          </w:p>
        </w:tc>
        <w:tc>
          <w:tcPr>
            <w:tcW w:w="1134" w:type="dxa"/>
            <w:shd w:val="clear" w:color="auto" w:fill="auto"/>
          </w:tcPr>
          <w:p w:rsidR="00E16377" w:rsidRPr="00171614" w:rsidRDefault="00E16377" w:rsidP="00E16377">
            <w:pPr>
              <w:rPr>
                <w:highlight w:val="black"/>
              </w:rPr>
            </w:pPr>
            <w:r>
              <w:t>22060,40</w:t>
            </w:r>
          </w:p>
        </w:tc>
      </w:tr>
      <w:tr w:rsidR="00E16377" w:rsidRPr="005B19A8" w:rsidTr="00E16377">
        <w:trPr>
          <w:trHeight w:val="435"/>
        </w:trPr>
        <w:tc>
          <w:tcPr>
            <w:tcW w:w="4077" w:type="dxa"/>
            <w:shd w:val="clear" w:color="auto" w:fill="auto"/>
          </w:tcPr>
          <w:p w:rsidR="00E16377" w:rsidRPr="00141DA8" w:rsidRDefault="00E16377" w:rsidP="00E16377">
            <w:r>
              <w:t>Мероприятия в области жилищного хозяйства</w:t>
            </w:r>
          </w:p>
          <w:p w:rsidR="00E16377" w:rsidRPr="004860CD" w:rsidRDefault="00E16377" w:rsidP="00E16377"/>
        </w:tc>
        <w:tc>
          <w:tcPr>
            <w:tcW w:w="1276" w:type="dxa"/>
            <w:shd w:val="clear" w:color="auto" w:fill="auto"/>
          </w:tcPr>
          <w:p w:rsidR="00E16377" w:rsidRPr="00171614" w:rsidRDefault="00E16377" w:rsidP="00E16377"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171614" w:rsidRDefault="00E16377" w:rsidP="00E16377">
            <w:r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Pr="00171614" w:rsidRDefault="00E16377" w:rsidP="00E16377">
            <w:r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171614" w:rsidRDefault="00E16377" w:rsidP="00E16377">
            <w:r>
              <w:t>2030496080</w:t>
            </w:r>
          </w:p>
        </w:tc>
        <w:tc>
          <w:tcPr>
            <w:tcW w:w="851" w:type="dxa"/>
            <w:shd w:val="clear" w:color="auto" w:fill="auto"/>
          </w:tcPr>
          <w:p w:rsidR="00E16377" w:rsidRPr="005B19A8" w:rsidRDefault="00E16377" w:rsidP="00E16377">
            <w:pPr>
              <w:rPr>
                <w:b/>
                <w:highlight w:val="black"/>
              </w:rPr>
            </w:pPr>
          </w:p>
        </w:tc>
        <w:tc>
          <w:tcPr>
            <w:tcW w:w="1134" w:type="dxa"/>
            <w:shd w:val="clear" w:color="auto" w:fill="auto"/>
          </w:tcPr>
          <w:p w:rsidR="00E16377" w:rsidRDefault="00E16377" w:rsidP="00E16377">
            <w:r>
              <w:t>22060,40</w:t>
            </w:r>
          </w:p>
          <w:p w:rsidR="00E16377" w:rsidRPr="00171614" w:rsidRDefault="00E16377" w:rsidP="00E16377">
            <w:pPr>
              <w:rPr>
                <w:highlight w:val="black"/>
              </w:rPr>
            </w:pPr>
          </w:p>
        </w:tc>
      </w:tr>
      <w:tr w:rsidR="00E16377" w:rsidRPr="005B19A8" w:rsidTr="00E16377">
        <w:trPr>
          <w:trHeight w:val="435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pPr>
              <w:rPr>
                <w:color w:val="262626"/>
              </w:rPr>
            </w:pPr>
            <w:r w:rsidRPr="005B19A8">
              <w:t>Иные закупки товаров,</w:t>
            </w:r>
            <w:r>
              <w:t xml:space="preserve"> </w:t>
            </w:r>
            <w:r w:rsidRPr="005B19A8">
              <w:t xml:space="preserve">работ и услуг для обеспечения </w:t>
            </w:r>
            <w:r w:rsidRPr="005B19A8">
              <w:rPr>
                <w:color w:val="262626"/>
              </w:rPr>
              <w:t>гос</w:t>
            </w:r>
            <w:r>
              <w:rPr>
                <w:color w:val="262626"/>
              </w:rPr>
              <w:t>ударственны</w:t>
            </w:r>
            <w:proofErr w:type="gramStart"/>
            <w:r>
              <w:rPr>
                <w:color w:val="262626"/>
              </w:rPr>
              <w:t>х(</w:t>
            </w:r>
            <w:proofErr w:type="spellStart"/>
            <w:proofErr w:type="gramEnd"/>
            <w:r>
              <w:rPr>
                <w:color w:val="262626"/>
              </w:rPr>
              <w:t>муниципаль</w:t>
            </w:r>
            <w:proofErr w:type="spellEnd"/>
            <w:r>
              <w:rPr>
                <w:color w:val="262626"/>
              </w:rPr>
              <w:t>-</w:t>
            </w:r>
          </w:p>
          <w:p w:rsidR="00E16377" w:rsidRDefault="00E16377" w:rsidP="00E16377">
            <w:pPr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ных</w:t>
            </w:r>
            <w:proofErr w:type="spellEnd"/>
            <w:proofErr w:type="gramStart"/>
            <w:r>
              <w:rPr>
                <w:color w:val="262626"/>
              </w:rPr>
              <w:t>)н</w:t>
            </w:r>
            <w:proofErr w:type="gramEnd"/>
            <w:r>
              <w:rPr>
                <w:color w:val="262626"/>
              </w:rPr>
              <w:t>ужд</w:t>
            </w:r>
          </w:p>
          <w:p w:rsidR="00E16377" w:rsidRPr="00E57181" w:rsidRDefault="00E16377" w:rsidP="00E163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r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r>
              <w:t>2030480010</w:t>
            </w:r>
          </w:p>
        </w:tc>
        <w:tc>
          <w:tcPr>
            <w:tcW w:w="851" w:type="dxa"/>
            <w:shd w:val="clear" w:color="auto" w:fill="auto"/>
          </w:tcPr>
          <w:p w:rsidR="00E16377" w:rsidRDefault="00E16377" w:rsidP="00E16377">
            <w:r>
              <w:t>240</w:t>
            </w:r>
          </w:p>
          <w:p w:rsidR="00E16377" w:rsidRPr="00E57181" w:rsidRDefault="00E16377" w:rsidP="00E16377">
            <w:pPr>
              <w:rPr>
                <w:b/>
                <w:highlight w:val="black"/>
              </w:rPr>
            </w:pPr>
          </w:p>
        </w:tc>
        <w:tc>
          <w:tcPr>
            <w:tcW w:w="1134" w:type="dxa"/>
            <w:shd w:val="clear" w:color="auto" w:fill="auto"/>
          </w:tcPr>
          <w:p w:rsidR="00E16377" w:rsidRPr="00171614" w:rsidRDefault="00E16377" w:rsidP="00E16377">
            <w:pPr>
              <w:rPr>
                <w:highlight w:val="black"/>
              </w:rPr>
            </w:pPr>
            <w:r>
              <w:t>21810,40</w:t>
            </w:r>
          </w:p>
        </w:tc>
      </w:tr>
      <w:tr w:rsidR="00E16377" w:rsidRPr="005B19A8" w:rsidTr="00E16377">
        <w:trPr>
          <w:trHeight w:val="930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pPr>
              <w:rPr>
                <w:color w:val="262626"/>
              </w:rPr>
            </w:pPr>
            <w:r w:rsidRPr="005B19A8">
              <w:t>Иные закупки товаров,</w:t>
            </w:r>
            <w:r>
              <w:t xml:space="preserve"> </w:t>
            </w:r>
            <w:r w:rsidRPr="005B19A8">
              <w:t xml:space="preserve">работ и услуг для обеспечения </w:t>
            </w:r>
            <w:r w:rsidRPr="005B19A8">
              <w:rPr>
                <w:color w:val="262626"/>
              </w:rPr>
              <w:t>гос</w:t>
            </w:r>
            <w:r>
              <w:rPr>
                <w:color w:val="262626"/>
              </w:rPr>
              <w:t>ударственны</w:t>
            </w:r>
            <w:proofErr w:type="gramStart"/>
            <w:r>
              <w:rPr>
                <w:color w:val="262626"/>
              </w:rPr>
              <w:t>х(</w:t>
            </w:r>
            <w:proofErr w:type="spellStart"/>
            <w:proofErr w:type="gramEnd"/>
            <w:r>
              <w:rPr>
                <w:color w:val="262626"/>
              </w:rPr>
              <w:t>муниципаль</w:t>
            </w:r>
            <w:proofErr w:type="spellEnd"/>
            <w:r>
              <w:rPr>
                <w:color w:val="262626"/>
              </w:rPr>
              <w:t>-</w:t>
            </w:r>
          </w:p>
          <w:p w:rsidR="00E16377" w:rsidRDefault="00E16377" w:rsidP="00E16377">
            <w:pPr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ных</w:t>
            </w:r>
            <w:proofErr w:type="spellEnd"/>
            <w:proofErr w:type="gramStart"/>
            <w:r>
              <w:rPr>
                <w:color w:val="262626"/>
              </w:rPr>
              <w:t>)н</w:t>
            </w:r>
            <w:proofErr w:type="gramEnd"/>
            <w:r>
              <w:rPr>
                <w:color w:val="262626"/>
              </w:rPr>
              <w:t>ужд</w:t>
            </w:r>
          </w:p>
          <w:p w:rsidR="00E16377" w:rsidRPr="00E57181" w:rsidRDefault="00E16377" w:rsidP="00E163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16377" w:rsidRPr="005B19A8" w:rsidRDefault="00E16377" w:rsidP="00E16377">
            <w:pPr>
              <w:jc w:val="center"/>
            </w:pPr>
            <w:r w:rsidRPr="005B19A8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B19A8" w:rsidRDefault="00E16377" w:rsidP="00E16377">
            <w:r w:rsidRPr="005B19A8"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Pr="005B19A8" w:rsidRDefault="00E16377" w:rsidP="00E16377">
            <w:r w:rsidRPr="005B19A8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Default="00E16377" w:rsidP="00E16377">
            <w:r>
              <w:t>203049608</w:t>
            </w:r>
            <w:r w:rsidRPr="005B19A8">
              <w:t>0</w:t>
            </w:r>
          </w:p>
        </w:tc>
        <w:tc>
          <w:tcPr>
            <w:tcW w:w="851" w:type="dxa"/>
            <w:shd w:val="clear" w:color="auto" w:fill="auto"/>
          </w:tcPr>
          <w:p w:rsidR="00E16377" w:rsidRDefault="00E16377" w:rsidP="00E16377">
            <w:r>
              <w:t>240</w:t>
            </w:r>
          </w:p>
          <w:p w:rsidR="00E16377" w:rsidRDefault="00E16377" w:rsidP="00E16377"/>
        </w:tc>
        <w:tc>
          <w:tcPr>
            <w:tcW w:w="1134" w:type="dxa"/>
            <w:shd w:val="clear" w:color="auto" w:fill="auto"/>
          </w:tcPr>
          <w:p w:rsidR="00E16377" w:rsidRPr="00E57181" w:rsidRDefault="00E16377" w:rsidP="00E16377">
            <w:r>
              <w:t>250.0</w:t>
            </w:r>
          </w:p>
        </w:tc>
      </w:tr>
      <w:tr w:rsidR="00E16377" w:rsidRPr="005B19A8" w:rsidTr="00E16377">
        <w:trPr>
          <w:trHeight w:val="393"/>
        </w:trPr>
        <w:tc>
          <w:tcPr>
            <w:tcW w:w="4077" w:type="dxa"/>
            <w:shd w:val="clear" w:color="auto" w:fill="auto"/>
          </w:tcPr>
          <w:p w:rsidR="00E16377" w:rsidRPr="00E11D74" w:rsidRDefault="00E16377" w:rsidP="00E16377">
            <w:r w:rsidRPr="00E11D74">
              <w:t xml:space="preserve">Муниципальная подпрограмма «Развитие жилищно-коммунального и дорожного </w:t>
            </w:r>
            <w:proofErr w:type="spellStart"/>
            <w:r w:rsidRPr="00E11D74">
              <w:t>хозяйства</w:t>
            </w:r>
            <w:proofErr w:type="gramStart"/>
            <w:r w:rsidRPr="00E11D74">
              <w:t>,б</w:t>
            </w:r>
            <w:proofErr w:type="gramEnd"/>
            <w:r w:rsidRPr="00E11D74">
              <w:t>лагоустройство</w:t>
            </w:r>
            <w:proofErr w:type="spellEnd"/>
            <w:r w:rsidRPr="00E11D74">
              <w:t xml:space="preserve"> муниципального образования Рязановский сельсовет на 2016 - 2020годы»</w:t>
            </w:r>
          </w:p>
        </w:tc>
        <w:tc>
          <w:tcPr>
            <w:tcW w:w="1276" w:type="dxa"/>
            <w:shd w:val="clear" w:color="auto" w:fill="auto"/>
          </w:tcPr>
          <w:p w:rsidR="00E16377" w:rsidRPr="00C07C6F" w:rsidRDefault="00E16377" w:rsidP="00E16377"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C07C6F" w:rsidRDefault="00E16377" w:rsidP="00E16377">
            <w:r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Pr="00C07C6F" w:rsidRDefault="00E16377" w:rsidP="00E16377">
            <w:r>
              <w:t>02</w:t>
            </w:r>
          </w:p>
          <w:p w:rsidR="00E16377" w:rsidRPr="00C07C6F" w:rsidRDefault="00E16377" w:rsidP="00E16377"/>
        </w:tc>
        <w:tc>
          <w:tcPr>
            <w:tcW w:w="1276" w:type="dxa"/>
            <w:shd w:val="clear" w:color="auto" w:fill="auto"/>
          </w:tcPr>
          <w:p w:rsidR="00E16377" w:rsidRPr="00C07C6F" w:rsidRDefault="00E16377" w:rsidP="00E16377">
            <w:r>
              <w:t>2030000000</w:t>
            </w:r>
          </w:p>
          <w:p w:rsidR="00E16377" w:rsidRPr="00C07C6F" w:rsidRDefault="00E16377" w:rsidP="00E16377"/>
        </w:tc>
        <w:tc>
          <w:tcPr>
            <w:tcW w:w="851" w:type="dxa"/>
            <w:shd w:val="clear" w:color="auto" w:fill="auto"/>
          </w:tcPr>
          <w:p w:rsidR="00E16377" w:rsidRPr="00C07C6F" w:rsidRDefault="00E16377" w:rsidP="00E16377">
            <w:pPr>
              <w:rPr>
                <w:highlight w:val="black"/>
              </w:rPr>
            </w:pPr>
          </w:p>
        </w:tc>
        <w:tc>
          <w:tcPr>
            <w:tcW w:w="1134" w:type="dxa"/>
            <w:shd w:val="clear" w:color="auto" w:fill="auto"/>
          </w:tcPr>
          <w:p w:rsidR="00E16377" w:rsidRDefault="00E16377" w:rsidP="00E16377">
            <w:r>
              <w:t>127,0</w:t>
            </w:r>
          </w:p>
          <w:p w:rsidR="00E16377" w:rsidRPr="000B36CD" w:rsidRDefault="00E16377" w:rsidP="00E16377">
            <w:pPr>
              <w:rPr>
                <w:highlight w:val="black"/>
              </w:rPr>
            </w:pPr>
          </w:p>
        </w:tc>
      </w:tr>
      <w:tr w:rsidR="00E16377" w:rsidRPr="00C07C6F" w:rsidTr="00E16377">
        <w:trPr>
          <w:trHeight w:val="510"/>
        </w:trPr>
        <w:tc>
          <w:tcPr>
            <w:tcW w:w="4077" w:type="dxa"/>
            <w:shd w:val="clear" w:color="auto" w:fill="auto"/>
          </w:tcPr>
          <w:p w:rsidR="00E16377" w:rsidRPr="00E11D74" w:rsidRDefault="00E16377" w:rsidP="00E16377">
            <w:r w:rsidRPr="00E11D74">
              <w:t>Основное мероприятие «Строительств</w:t>
            </w:r>
            <w:proofErr w:type="gramStart"/>
            <w:r w:rsidRPr="00E11D74">
              <w:t>о(</w:t>
            </w:r>
            <w:proofErr w:type="gramEnd"/>
            <w:r w:rsidRPr="00E11D74">
              <w:t>реконструкция)объектов коммунальной инфраструктуры в сферах теплоснабжения ,водоснабжения, водоотведения»</w:t>
            </w:r>
          </w:p>
        </w:tc>
        <w:tc>
          <w:tcPr>
            <w:tcW w:w="1276" w:type="dxa"/>
            <w:shd w:val="clear" w:color="auto" w:fill="auto"/>
          </w:tcPr>
          <w:p w:rsidR="00E16377" w:rsidRPr="00C07C6F" w:rsidRDefault="00E16377" w:rsidP="00E16377"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C07C6F" w:rsidRDefault="00E16377" w:rsidP="00E16377">
            <w:r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Pr="00C07C6F" w:rsidRDefault="00E16377" w:rsidP="00E16377">
            <w:r>
              <w:t>02</w:t>
            </w:r>
          </w:p>
        </w:tc>
        <w:tc>
          <w:tcPr>
            <w:tcW w:w="1276" w:type="dxa"/>
            <w:shd w:val="clear" w:color="auto" w:fill="auto"/>
          </w:tcPr>
          <w:p w:rsidR="00E16377" w:rsidRPr="00C07C6F" w:rsidRDefault="00E16377" w:rsidP="00E16377">
            <w:r>
              <w:t>2030300000</w:t>
            </w:r>
          </w:p>
        </w:tc>
        <w:tc>
          <w:tcPr>
            <w:tcW w:w="851" w:type="dxa"/>
            <w:shd w:val="clear" w:color="auto" w:fill="auto"/>
          </w:tcPr>
          <w:p w:rsidR="00E16377" w:rsidRPr="00C07C6F" w:rsidRDefault="00E16377" w:rsidP="00E16377">
            <w:pPr>
              <w:rPr>
                <w:highlight w:val="black"/>
              </w:rPr>
            </w:pPr>
          </w:p>
        </w:tc>
        <w:tc>
          <w:tcPr>
            <w:tcW w:w="1134" w:type="dxa"/>
            <w:shd w:val="clear" w:color="auto" w:fill="auto"/>
          </w:tcPr>
          <w:p w:rsidR="00E16377" w:rsidRDefault="00E16377" w:rsidP="00E16377">
            <w:r>
              <w:t>127,0</w:t>
            </w:r>
          </w:p>
          <w:p w:rsidR="00E16377" w:rsidRPr="000B36CD" w:rsidRDefault="00E16377" w:rsidP="00E16377">
            <w:pPr>
              <w:rPr>
                <w:highlight w:val="black"/>
              </w:rPr>
            </w:pPr>
          </w:p>
        </w:tc>
      </w:tr>
      <w:tr w:rsidR="00E16377" w:rsidRPr="00C07C6F" w:rsidTr="00E16377">
        <w:trPr>
          <w:trHeight w:val="360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Мероприятия в области 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r w:rsidRPr="005618B3"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02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2030390850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>
              <w:t>127</w:t>
            </w:r>
            <w:r w:rsidRPr="005618B3">
              <w:t>,0</w:t>
            </w:r>
          </w:p>
        </w:tc>
      </w:tr>
      <w:tr w:rsidR="00E16377" w:rsidRPr="005618B3" w:rsidTr="00E16377">
        <w:trPr>
          <w:trHeight w:val="589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pPr>
              <w:rPr>
                <w:color w:val="262626"/>
              </w:rPr>
            </w:pPr>
            <w:r w:rsidRPr="005618B3">
              <w:t xml:space="preserve">Иные закупки </w:t>
            </w:r>
            <w:proofErr w:type="spellStart"/>
            <w:r w:rsidRPr="005618B3">
              <w:t>товаров</w:t>
            </w:r>
            <w:proofErr w:type="gramStart"/>
            <w:r w:rsidRPr="005618B3">
              <w:t>,р</w:t>
            </w:r>
            <w:proofErr w:type="gramEnd"/>
            <w:r w:rsidRPr="005618B3">
              <w:t>абот</w:t>
            </w:r>
            <w:proofErr w:type="spellEnd"/>
            <w:r w:rsidRPr="005618B3">
              <w:t xml:space="preserve"> и услуг для обеспечения </w:t>
            </w:r>
            <w:r>
              <w:rPr>
                <w:color w:val="262626"/>
              </w:rPr>
              <w:t xml:space="preserve"> государственных(</w:t>
            </w:r>
            <w:proofErr w:type="spellStart"/>
            <w:r>
              <w:rPr>
                <w:color w:val="262626"/>
              </w:rPr>
              <w:t>муниципаль</w:t>
            </w:r>
            <w:proofErr w:type="spellEnd"/>
            <w:r>
              <w:rPr>
                <w:color w:val="262626"/>
              </w:rPr>
              <w:t>-</w:t>
            </w:r>
          </w:p>
          <w:p w:rsidR="00E16377" w:rsidRPr="005618B3" w:rsidRDefault="00E16377" w:rsidP="00E16377">
            <w:proofErr w:type="spellStart"/>
            <w:r>
              <w:rPr>
                <w:color w:val="262626"/>
              </w:rPr>
              <w:t>ных</w:t>
            </w:r>
            <w:proofErr w:type="spellEnd"/>
            <w:proofErr w:type="gramStart"/>
            <w:r>
              <w:rPr>
                <w:color w:val="262626"/>
              </w:rPr>
              <w:t>)н</w:t>
            </w:r>
            <w:proofErr w:type="gramEnd"/>
            <w:r>
              <w:rPr>
                <w:color w:val="262626"/>
              </w:rPr>
              <w:t>ужд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r w:rsidRPr="005618B3"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02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2030390850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>
            <w:r w:rsidRPr="005618B3">
              <w:t>240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>
              <w:t>127</w:t>
            </w:r>
            <w:r w:rsidRPr="005618B3">
              <w:t>,0</w:t>
            </w:r>
          </w:p>
        </w:tc>
      </w:tr>
      <w:tr w:rsidR="00E16377" w:rsidRPr="005618B3" w:rsidTr="00E16377">
        <w:trPr>
          <w:trHeight w:val="525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r w:rsidRPr="005618B3">
              <w:t>Благоустройство</w:t>
            </w:r>
          </w:p>
          <w:p w:rsidR="00E16377" w:rsidRPr="005618B3" w:rsidRDefault="00E16377" w:rsidP="00E16377"/>
        </w:tc>
        <w:tc>
          <w:tcPr>
            <w:tcW w:w="1276" w:type="dxa"/>
            <w:shd w:val="clear" w:color="auto" w:fill="auto"/>
          </w:tcPr>
          <w:p w:rsidR="00E16377" w:rsidRPr="00EB19A5" w:rsidRDefault="00E16377" w:rsidP="00E16377">
            <w:pPr>
              <w:jc w:val="center"/>
            </w:pPr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EB19A5" w:rsidRDefault="00E16377" w:rsidP="00E16377">
            <w:r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Pr="00EB19A5" w:rsidRDefault="00E16377" w:rsidP="00E16377">
            <w:r>
              <w:t>03</w:t>
            </w:r>
          </w:p>
        </w:tc>
        <w:tc>
          <w:tcPr>
            <w:tcW w:w="1276" w:type="dxa"/>
            <w:shd w:val="clear" w:color="auto" w:fill="auto"/>
          </w:tcPr>
          <w:p w:rsidR="00E16377" w:rsidRPr="00EB19A5" w:rsidRDefault="00E16377" w:rsidP="00E16377"/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DB710B" w:rsidRDefault="00E16377" w:rsidP="00E16377">
            <w:r>
              <w:t>132,0</w:t>
            </w:r>
          </w:p>
        </w:tc>
      </w:tr>
      <w:tr w:rsidR="00E16377" w:rsidRPr="00F96B69" w:rsidTr="00E16377">
        <w:trPr>
          <w:trHeight w:val="288"/>
        </w:trPr>
        <w:tc>
          <w:tcPr>
            <w:tcW w:w="4077" w:type="dxa"/>
            <w:shd w:val="clear" w:color="auto" w:fill="auto"/>
          </w:tcPr>
          <w:p w:rsidR="00E16377" w:rsidRPr="00E11D74" w:rsidRDefault="00E16377" w:rsidP="00E16377">
            <w:pPr>
              <w:rPr>
                <w:color w:val="000000"/>
              </w:rPr>
            </w:pPr>
            <w:r w:rsidRPr="00E11D74">
              <w:rPr>
                <w:color w:val="000000"/>
                <w:sz w:val="22"/>
                <w:szCs w:val="22"/>
              </w:rPr>
              <w:t>Муниципальная программа</w:t>
            </w:r>
            <w:proofErr w:type="gramStart"/>
            <w:r w:rsidRPr="00E11D74">
              <w:rPr>
                <w:color w:val="000000"/>
                <w:sz w:val="22"/>
                <w:szCs w:val="22"/>
              </w:rPr>
              <w:t>«Р</w:t>
            </w:r>
            <w:proofErr w:type="gramEnd"/>
            <w:r w:rsidRPr="00E11D74">
              <w:rPr>
                <w:color w:val="000000"/>
                <w:sz w:val="22"/>
                <w:szCs w:val="22"/>
              </w:rPr>
              <w:t>азвитие муниципального образования «Рязановский сельсовет» на 2016-2020 годы»</w:t>
            </w:r>
          </w:p>
          <w:p w:rsidR="00E16377" w:rsidRPr="00E11D74" w:rsidRDefault="00E16377" w:rsidP="00E16377"/>
        </w:tc>
        <w:tc>
          <w:tcPr>
            <w:tcW w:w="1276" w:type="dxa"/>
            <w:shd w:val="clear" w:color="auto" w:fill="auto"/>
          </w:tcPr>
          <w:p w:rsidR="00E16377" w:rsidRDefault="00E16377" w:rsidP="00E16377">
            <w:pPr>
              <w:jc w:val="center"/>
            </w:pPr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Default="00E16377" w:rsidP="00E16377">
            <w:r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Default="00E16377" w:rsidP="00E16377">
            <w:r>
              <w:t>03</w:t>
            </w:r>
          </w:p>
        </w:tc>
        <w:tc>
          <w:tcPr>
            <w:tcW w:w="1276" w:type="dxa"/>
            <w:shd w:val="clear" w:color="auto" w:fill="auto"/>
          </w:tcPr>
          <w:p w:rsidR="00E16377" w:rsidRDefault="00E16377" w:rsidP="00E16377">
            <w:r>
              <w:t>2000000000</w:t>
            </w:r>
          </w:p>
        </w:tc>
        <w:tc>
          <w:tcPr>
            <w:tcW w:w="851" w:type="dxa"/>
            <w:shd w:val="clear" w:color="auto" w:fill="auto"/>
          </w:tcPr>
          <w:p w:rsidR="00E16377" w:rsidRPr="00F96B69" w:rsidRDefault="00E16377" w:rsidP="00E16377"/>
        </w:tc>
        <w:tc>
          <w:tcPr>
            <w:tcW w:w="1134" w:type="dxa"/>
            <w:shd w:val="clear" w:color="auto" w:fill="auto"/>
          </w:tcPr>
          <w:p w:rsidR="00E16377" w:rsidRDefault="00E16377" w:rsidP="00E16377">
            <w:r>
              <w:t>132</w:t>
            </w:r>
          </w:p>
        </w:tc>
      </w:tr>
      <w:tr w:rsidR="00E16377" w:rsidRPr="005618B3" w:rsidTr="00E16377">
        <w:trPr>
          <w:trHeight w:val="315"/>
        </w:trPr>
        <w:tc>
          <w:tcPr>
            <w:tcW w:w="4077" w:type="dxa"/>
            <w:shd w:val="clear" w:color="auto" w:fill="auto"/>
          </w:tcPr>
          <w:p w:rsidR="00E16377" w:rsidRPr="00E11D74" w:rsidRDefault="00E16377" w:rsidP="00E16377">
            <w:pPr>
              <w:ind w:right="56"/>
              <w:jc w:val="both"/>
            </w:pPr>
            <w:r w:rsidRPr="00E11D74">
              <w:t>Муниципальная подпрограмма</w:t>
            </w:r>
            <w:proofErr w:type="gramStart"/>
            <w:r w:rsidRPr="00E11D74">
              <w:t>»Р</w:t>
            </w:r>
            <w:proofErr w:type="gramEnd"/>
            <w:r w:rsidRPr="00E11D74">
              <w:t>азвитие жилищно-коммунального и дорожного хозяйства, благоустройства муниципального образования Рязановский сельсовет на 2016-2020 годы»</w:t>
            </w:r>
          </w:p>
          <w:p w:rsidR="00E16377" w:rsidRPr="00E11D74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03</w:t>
            </w:r>
          </w:p>
        </w:tc>
        <w:tc>
          <w:tcPr>
            <w:tcW w:w="1276" w:type="dxa"/>
            <w:shd w:val="clear" w:color="auto" w:fill="auto"/>
          </w:tcPr>
          <w:p w:rsidR="00E16377" w:rsidRPr="00EB19A5" w:rsidRDefault="00E16377" w:rsidP="00E16377">
            <w:r>
              <w:t>2030000000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DB710B" w:rsidRDefault="00E16377" w:rsidP="00E16377">
            <w:r>
              <w:t>132,0</w:t>
            </w:r>
          </w:p>
        </w:tc>
      </w:tr>
      <w:tr w:rsidR="00E16377" w:rsidRPr="005618B3" w:rsidTr="00E16377">
        <w:trPr>
          <w:trHeight w:val="345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Уличное освещение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03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2030290820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DB710B" w:rsidRDefault="00E16377" w:rsidP="00E16377">
            <w:r>
              <w:t>10,0</w:t>
            </w:r>
          </w:p>
        </w:tc>
      </w:tr>
      <w:tr w:rsidR="00E16377" w:rsidRPr="005618B3" w:rsidTr="00E16377">
        <w:trPr>
          <w:trHeight w:val="483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 xml:space="preserve">Иные закупки </w:t>
            </w:r>
            <w:proofErr w:type="spellStart"/>
            <w:r w:rsidRPr="005618B3">
              <w:t>товаров</w:t>
            </w:r>
            <w:proofErr w:type="gramStart"/>
            <w:r w:rsidRPr="005618B3">
              <w:t>,р</w:t>
            </w:r>
            <w:proofErr w:type="gramEnd"/>
            <w:r w:rsidRPr="005618B3">
              <w:t>абот</w:t>
            </w:r>
            <w:proofErr w:type="spellEnd"/>
            <w:r w:rsidRPr="005618B3">
              <w:t xml:space="preserve"> и услуг для обеспечения   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03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2030290820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>
            <w:r w:rsidRPr="005618B3">
              <w:t>240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>
              <w:t>1</w:t>
            </w:r>
            <w:r w:rsidRPr="005618B3">
              <w:t>0,0</w:t>
            </w:r>
          </w:p>
        </w:tc>
      </w:tr>
      <w:tr w:rsidR="00E16377" w:rsidRPr="005618B3" w:rsidTr="00E16377">
        <w:trPr>
          <w:trHeight w:val="855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Прочие мероприятия по благоустройству городов, округов и поселений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03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2030290830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DB710B" w:rsidRDefault="00E16377" w:rsidP="00E16377">
            <w:r>
              <w:t>122,0</w:t>
            </w:r>
          </w:p>
        </w:tc>
      </w:tr>
      <w:tr w:rsidR="00E16377" w:rsidRPr="005618B3" w:rsidTr="00E16377">
        <w:trPr>
          <w:trHeight w:val="255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 xml:space="preserve">Иные  закупки </w:t>
            </w:r>
            <w:proofErr w:type="spellStart"/>
            <w:r w:rsidRPr="005618B3">
              <w:t>товаров</w:t>
            </w:r>
            <w:proofErr w:type="gramStart"/>
            <w:r w:rsidRPr="005618B3">
              <w:t>,р</w:t>
            </w:r>
            <w:proofErr w:type="gramEnd"/>
            <w:r w:rsidRPr="005618B3">
              <w:t>абот</w:t>
            </w:r>
            <w:proofErr w:type="spellEnd"/>
            <w:r w:rsidRPr="005618B3">
              <w:t xml:space="preserve"> и услуг для государственных (муниципальных)нужд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05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03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2030290830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>
            <w:r w:rsidRPr="005618B3">
              <w:t>240</w:t>
            </w:r>
          </w:p>
        </w:tc>
        <w:tc>
          <w:tcPr>
            <w:tcW w:w="1134" w:type="dxa"/>
            <w:shd w:val="clear" w:color="auto" w:fill="auto"/>
          </w:tcPr>
          <w:p w:rsidR="00E16377" w:rsidRPr="00DB710B" w:rsidRDefault="00E16377" w:rsidP="00E16377">
            <w:r>
              <w:t>122,0</w:t>
            </w:r>
          </w:p>
        </w:tc>
      </w:tr>
      <w:tr w:rsidR="00E16377" w:rsidRPr="005618B3" w:rsidTr="00E16377">
        <w:trPr>
          <w:trHeight w:val="630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 xml:space="preserve">Культура и кинематография </w:t>
            </w:r>
          </w:p>
          <w:p w:rsidR="00E16377" w:rsidRPr="005618B3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08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/>
        </w:tc>
        <w:tc>
          <w:tcPr>
            <w:tcW w:w="851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16377" w:rsidRPr="00256DDE" w:rsidRDefault="00E16377" w:rsidP="00E16377">
            <w:r>
              <w:t>1129,10</w:t>
            </w:r>
          </w:p>
        </w:tc>
      </w:tr>
      <w:tr w:rsidR="00E16377" w:rsidRPr="005618B3" w:rsidTr="00E16377">
        <w:trPr>
          <w:trHeight w:val="420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proofErr w:type="gramStart"/>
            <w:r w:rsidRPr="005618B3">
              <w:t>Муниципальная программа «Развитие культуры Рязановского с/с  на 2015-2017 годы</w:t>
            </w:r>
            <w:proofErr w:type="gramEnd"/>
          </w:p>
          <w:p w:rsidR="00E16377" w:rsidRPr="00F96B69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08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EB19A5" w:rsidRDefault="00E16377" w:rsidP="00E16377">
            <w:r>
              <w:t>2000000000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16377" w:rsidRPr="00256DDE" w:rsidRDefault="00E16377" w:rsidP="00E16377">
            <w:r>
              <w:t>1129,10</w:t>
            </w:r>
          </w:p>
        </w:tc>
      </w:tr>
      <w:tr w:rsidR="00E16377" w:rsidRPr="005618B3" w:rsidTr="00E16377">
        <w:trPr>
          <w:trHeight w:val="444"/>
        </w:trPr>
        <w:tc>
          <w:tcPr>
            <w:tcW w:w="4077" w:type="dxa"/>
            <w:shd w:val="clear" w:color="auto" w:fill="auto"/>
          </w:tcPr>
          <w:p w:rsidR="00E16377" w:rsidRPr="00E11D74" w:rsidRDefault="00E16377" w:rsidP="00E16377">
            <w:pPr>
              <w:rPr>
                <w:color w:val="000000"/>
              </w:rPr>
            </w:pPr>
            <w:r w:rsidRPr="00E11D74">
              <w:rPr>
                <w:color w:val="000000"/>
                <w:sz w:val="22"/>
                <w:szCs w:val="22"/>
              </w:rPr>
              <w:t>Муниципальная подпрограмма "Развитие культуры  муниципального образования "Рязановский сельсовет</w:t>
            </w:r>
            <w:proofErr w:type="gramStart"/>
            <w:r w:rsidRPr="00E11D74">
              <w:rPr>
                <w:color w:val="000000"/>
                <w:sz w:val="22"/>
                <w:szCs w:val="22"/>
              </w:rPr>
              <w:t>"н</w:t>
            </w:r>
            <w:proofErr w:type="gramEnd"/>
            <w:r w:rsidRPr="00E11D74">
              <w:rPr>
                <w:color w:val="000000"/>
                <w:sz w:val="22"/>
                <w:szCs w:val="22"/>
              </w:rPr>
              <w:t xml:space="preserve">а </w:t>
            </w:r>
            <w:r w:rsidRPr="00E11D74">
              <w:rPr>
                <w:color w:val="000000"/>
                <w:sz w:val="22"/>
                <w:szCs w:val="22"/>
              </w:rPr>
              <w:lastRenderedPageBreak/>
              <w:t>2016-2020 годы""</w:t>
            </w:r>
          </w:p>
          <w:p w:rsidR="00E16377" w:rsidRPr="00E11D74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lastRenderedPageBreak/>
              <w:t>937</w:t>
            </w:r>
          </w:p>
          <w:p w:rsidR="00E16377" w:rsidRPr="005618B3" w:rsidRDefault="00E16377" w:rsidP="00E1637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08</w:t>
            </w:r>
          </w:p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01</w:t>
            </w:r>
          </w:p>
          <w:p w:rsidR="00E16377" w:rsidRPr="005618B3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2040000000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16377" w:rsidRPr="000C274E" w:rsidRDefault="00E16377" w:rsidP="00E16377">
            <w:r>
              <w:t>1129,10</w:t>
            </w:r>
          </w:p>
        </w:tc>
      </w:tr>
      <w:tr w:rsidR="00E16377" w:rsidRPr="005618B3" w:rsidTr="00E16377">
        <w:trPr>
          <w:trHeight w:val="720"/>
        </w:trPr>
        <w:tc>
          <w:tcPr>
            <w:tcW w:w="4077" w:type="dxa"/>
            <w:shd w:val="clear" w:color="auto" w:fill="auto"/>
          </w:tcPr>
          <w:p w:rsidR="00E16377" w:rsidRPr="00E11D74" w:rsidRDefault="00E16377" w:rsidP="00E16377">
            <w:r w:rsidRPr="00E11D74">
              <w:lastRenderedPageBreak/>
              <w:t xml:space="preserve">Основное мероприятие «Организация культурно – </w:t>
            </w:r>
            <w:proofErr w:type="spellStart"/>
            <w:r w:rsidRPr="00E11D74">
              <w:t>досугового</w:t>
            </w:r>
            <w:proofErr w:type="spellEnd"/>
            <w:r w:rsidRPr="00E11D74">
              <w:t xml:space="preserve"> обслуживания населения»</w:t>
            </w:r>
          </w:p>
        </w:tc>
        <w:tc>
          <w:tcPr>
            <w:tcW w:w="1276" w:type="dxa"/>
            <w:shd w:val="clear" w:color="auto" w:fill="auto"/>
          </w:tcPr>
          <w:p w:rsidR="00E16377" w:rsidRPr="000C274E" w:rsidRDefault="00E16377" w:rsidP="00E16377">
            <w:pPr>
              <w:jc w:val="center"/>
            </w:pPr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0C274E" w:rsidRDefault="00E16377" w:rsidP="00E16377">
            <w:r>
              <w:t>08</w:t>
            </w:r>
          </w:p>
        </w:tc>
        <w:tc>
          <w:tcPr>
            <w:tcW w:w="1134" w:type="dxa"/>
            <w:shd w:val="clear" w:color="auto" w:fill="auto"/>
          </w:tcPr>
          <w:p w:rsidR="00E16377" w:rsidRPr="000C274E" w:rsidRDefault="00E16377" w:rsidP="00E16377">
            <w:r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0C274E" w:rsidRDefault="00E16377" w:rsidP="00E16377">
            <w:r>
              <w:t>2040100000</w:t>
            </w:r>
          </w:p>
        </w:tc>
        <w:tc>
          <w:tcPr>
            <w:tcW w:w="851" w:type="dxa"/>
            <w:shd w:val="clear" w:color="auto" w:fill="auto"/>
          </w:tcPr>
          <w:p w:rsidR="00E16377" w:rsidRPr="000C274E" w:rsidRDefault="00E16377" w:rsidP="00E163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16377" w:rsidRDefault="00E16377" w:rsidP="00E16377">
            <w:r>
              <w:t>874,1</w:t>
            </w:r>
          </w:p>
        </w:tc>
      </w:tr>
      <w:tr w:rsidR="00E16377" w:rsidRPr="000C274E" w:rsidTr="00E16377">
        <w:trPr>
          <w:trHeight w:val="369"/>
        </w:trPr>
        <w:tc>
          <w:tcPr>
            <w:tcW w:w="4077" w:type="dxa"/>
            <w:shd w:val="clear" w:color="auto" w:fill="auto"/>
          </w:tcPr>
          <w:p w:rsidR="00E16377" w:rsidRPr="00E11D74" w:rsidRDefault="00E16377" w:rsidP="00E16377">
            <w:r w:rsidRPr="00E11D74">
              <w:t xml:space="preserve">Организация </w:t>
            </w:r>
            <w:proofErr w:type="spellStart"/>
            <w:r w:rsidRPr="00E11D74">
              <w:t>культурно-досугового</w:t>
            </w:r>
            <w:proofErr w:type="spellEnd"/>
            <w:r w:rsidRPr="00E11D74">
              <w:t xml:space="preserve"> обслуживания населения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</w:p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</w:p>
          <w:p w:rsidR="00E16377" w:rsidRPr="005618B3" w:rsidRDefault="00E16377" w:rsidP="00E16377">
            <w:r w:rsidRPr="005618B3">
              <w:t>08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/>
          <w:p w:rsidR="00E16377" w:rsidRPr="005618B3" w:rsidRDefault="00E16377" w:rsidP="00E16377">
            <w:r w:rsidRPr="005618B3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</w:p>
          <w:p w:rsidR="00E16377" w:rsidRPr="005618B3" w:rsidRDefault="00E16377" w:rsidP="00E16377">
            <w:r w:rsidRPr="005618B3">
              <w:t>2040171250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16377" w:rsidRPr="00DB710B" w:rsidRDefault="00E16377" w:rsidP="00E16377">
            <w:r>
              <w:t>874,1</w:t>
            </w:r>
          </w:p>
        </w:tc>
      </w:tr>
      <w:tr w:rsidR="00E16377" w:rsidRPr="005618B3" w:rsidTr="00E16377">
        <w:trPr>
          <w:trHeight w:val="780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Расходы на выплаты государственны</w:t>
            </w:r>
            <w:proofErr w:type="gramStart"/>
            <w:r w:rsidRPr="005618B3">
              <w:t>х(</w:t>
            </w:r>
            <w:proofErr w:type="gramEnd"/>
            <w:r w:rsidRPr="005618B3">
              <w:t>муниципальных)</w:t>
            </w:r>
          </w:p>
          <w:p w:rsidR="00E16377" w:rsidRPr="005618B3" w:rsidRDefault="00E16377" w:rsidP="00E16377">
            <w:r w:rsidRPr="005618B3">
              <w:t xml:space="preserve">органов) 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08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2040171250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>
            <w:r w:rsidRPr="005618B3">
              <w:t>120</w:t>
            </w:r>
          </w:p>
        </w:tc>
        <w:tc>
          <w:tcPr>
            <w:tcW w:w="1134" w:type="dxa"/>
            <w:shd w:val="clear" w:color="auto" w:fill="auto"/>
          </w:tcPr>
          <w:p w:rsidR="00E16377" w:rsidRPr="00DB710B" w:rsidRDefault="00E16377" w:rsidP="00E16377">
            <w:r>
              <w:t>247,4</w:t>
            </w:r>
          </w:p>
        </w:tc>
      </w:tr>
      <w:tr w:rsidR="00E16377" w:rsidRPr="005618B3" w:rsidTr="00E16377">
        <w:trPr>
          <w:trHeight w:val="936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Иные закупки товаров,</w:t>
            </w:r>
            <w:r>
              <w:t xml:space="preserve"> р</w:t>
            </w:r>
            <w:r w:rsidRPr="005618B3">
              <w:t>абот и услуг  для обеспечения государственны</w:t>
            </w:r>
            <w:proofErr w:type="gramStart"/>
            <w:r w:rsidRPr="005618B3">
              <w:t>х(</w:t>
            </w:r>
            <w:proofErr w:type="gramEnd"/>
            <w:r w:rsidRPr="005618B3">
              <w:t>муниципальных)нужд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08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2040171250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>
            <w:r w:rsidRPr="005618B3">
              <w:t>240</w:t>
            </w:r>
          </w:p>
        </w:tc>
        <w:tc>
          <w:tcPr>
            <w:tcW w:w="1134" w:type="dxa"/>
            <w:shd w:val="clear" w:color="auto" w:fill="auto"/>
          </w:tcPr>
          <w:p w:rsidR="00E16377" w:rsidRPr="00DB710B" w:rsidRDefault="00E16377" w:rsidP="00E16377">
            <w:r>
              <w:t>238,2</w:t>
            </w:r>
          </w:p>
        </w:tc>
      </w:tr>
      <w:tr w:rsidR="00E16377" w:rsidRPr="005618B3" w:rsidTr="00E16377">
        <w:trPr>
          <w:trHeight w:val="999"/>
        </w:trPr>
        <w:tc>
          <w:tcPr>
            <w:tcW w:w="4077" w:type="dxa"/>
            <w:tcBorders>
              <w:top w:val="nil"/>
            </w:tcBorders>
            <w:shd w:val="clear" w:color="auto" w:fill="auto"/>
          </w:tcPr>
          <w:p w:rsidR="00E16377" w:rsidRPr="005618B3" w:rsidRDefault="00E16377" w:rsidP="00E16377">
            <w:r w:rsidRPr="005618B3">
              <w:t>Уплата  налогов,</w:t>
            </w:r>
            <w:r>
              <w:t xml:space="preserve"> </w:t>
            </w:r>
            <w:r w:rsidRPr="005618B3">
              <w:t>сборов и иных платежей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16377" w:rsidRPr="005618B3" w:rsidRDefault="00E16377" w:rsidP="00E16377">
            <w:r w:rsidRPr="005618B3">
              <w:t>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16377" w:rsidRPr="005618B3" w:rsidRDefault="00E16377" w:rsidP="00E16377">
            <w:r w:rsidRPr="005618B3">
              <w:t>2040171250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16377" w:rsidRPr="005618B3" w:rsidRDefault="00E16377" w:rsidP="00E16377">
            <w:r w:rsidRPr="005618B3">
              <w:t>850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16377" w:rsidRPr="00DB710B" w:rsidRDefault="00E16377" w:rsidP="00E16377">
            <w:r>
              <w:t>10,0</w:t>
            </w:r>
          </w:p>
        </w:tc>
      </w:tr>
      <w:tr w:rsidR="00E16377" w:rsidRPr="005618B3" w:rsidTr="00E16377">
        <w:trPr>
          <w:trHeight w:val="480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Иные межбюджетные трансферты</w:t>
            </w:r>
          </w:p>
          <w:p w:rsidR="00E16377" w:rsidRPr="004517B6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08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2040171250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>
            <w:r w:rsidRPr="005618B3">
              <w:t>540</w:t>
            </w:r>
          </w:p>
        </w:tc>
        <w:tc>
          <w:tcPr>
            <w:tcW w:w="1134" w:type="dxa"/>
            <w:shd w:val="clear" w:color="auto" w:fill="auto"/>
          </w:tcPr>
          <w:p w:rsidR="00E16377" w:rsidRPr="00827338" w:rsidRDefault="00E16377" w:rsidP="00E16377">
            <w:r>
              <w:t>478,5</w:t>
            </w:r>
          </w:p>
        </w:tc>
      </w:tr>
      <w:tr w:rsidR="00E16377" w:rsidRPr="004517B6" w:rsidTr="00E16377">
        <w:trPr>
          <w:trHeight w:val="333"/>
        </w:trPr>
        <w:tc>
          <w:tcPr>
            <w:tcW w:w="4077" w:type="dxa"/>
            <w:shd w:val="clear" w:color="auto" w:fill="auto"/>
          </w:tcPr>
          <w:p w:rsidR="00E16377" w:rsidRPr="004517B6" w:rsidRDefault="00E16377" w:rsidP="00E16377">
            <w:r>
              <w:t>Основное мероприятие «Развитие библиотечного  дела»</w:t>
            </w:r>
          </w:p>
        </w:tc>
        <w:tc>
          <w:tcPr>
            <w:tcW w:w="1276" w:type="dxa"/>
            <w:shd w:val="clear" w:color="auto" w:fill="auto"/>
          </w:tcPr>
          <w:p w:rsidR="00E16377" w:rsidRPr="004517B6" w:rsidRDefault="00E16377" w:rsidP="00E16377">
            <w:pPr>
              <w:jc w:val="center"/>
            </w:pPr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4517B6" w:rsidRDefault="00E16377" w:rsidP="00E16377">
            <w:pPr>
              <w:jc w:val="center"/>
            </w:pPr>
            <w:r>
              <w:t>08</w:t>
            </w:r>
          </w:p>
        </w:tc>
        <w:tc>
          <w:tcPr>
            <w:tcW w:w="1134" w:type="dxa"/>
            <w:shd w:val="clear" w:color="auto" w:fill="auto"/>
          </w:tcPr>
          <w:p w:rsidR="00E16377" w:rsidRPr="004517B6" w:rsidRDefault="00E16377" w:rsidP="00E16377">
            <w:r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4517B6" w:rsidRDefault="00E16377" w:rsidP="00E16377">
            <w:r>
              <w:t>2040200000</w:t>
            </w:r>
          </w:p>
        </w:tc>
        <w:tc>
          <w:tcPr>
            <w:tcW w:w="851" w:type="dxa"/>
            <w:shd w:val="clear" w:color="auto" w:fill="auto"/>
          </w:tcPr>
          <w:p w:rsidR="00E16377" w:rsidRPr="004517B6" w:rsidRDefault="00E16377" w:rsidP="00E16377"/>
        </w:tc>
        <w:tc>
          <w:tcPr>
            <w:tcW w:w="1134" w:type="dxa"/>
            <w:shd w:val="clear" w:color="auto" w:fill="auto"/>
          </w:tcPr>
          <w:p w:rsidR="00E16377" w:rsidRDefault="00E16377" w:rsidP="00E16377">
            <w:r>
              <w:t>255,0</w:t>
            </w:r>
          </w:p>
        </w:tc>
      </w:tr>
      <w:tr w:rsidR="00E16377" w:rsidRPr="005618B3" w:rsidTr="00E16377">
        <w:trPr>
          <w:trHeight w:val="600"/>
        </w:trPr>
        <w:tc>
          <w:tcPr>
            <w:tcW w:w="4077" w:type="dxa"/>
            <w:shd w:val="clear" w:color="auto" w:fill="auto"/>
          </w:tcPr>
          <w:p w:rsidR="00E16377" w:rsidRPr="004517B6" w:rsidRDefault="00E16377" w:rsidP="00E16377">
            <w:r w:rsidRPr="004517B6">
              <w:t>Библиотечное,</w:t>
            </w:r>
            <w:r>
              <w:t xml:space="preserve"> </w:t>
            </w:r>
            <w:r w:rsidRPr="004517B6">
              <w:t>справочно-информационное обслуживание население</w:t>
            </w:r>
          </w:p>
          <w:p w:rsidR="00E16377" w:rsidRPr="004517B6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08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>
              <w:t>204027127</w:t>
            </w:r>
            <w:r w:rsidRPr="005618B3">
              <w:t>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DB710B" w:rsidRDefault="00E16377" w:rsidP="00E16377">
            <w:r>
              <w:t>255,0</w:t>
            </w:r>
          </w:p>
        </w:tc>
      </w:tr>
      <w:tr w:rsidR="00E16377" w:rsidRPr="005618B3" w:rsidTr="00E16377">
        <w:trPr>
          <w:trHeight w:val="666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Иные закупки товаров</w:t>
            </w:r>
            <w:proofErr w:type="gramStart"/>
            <w:r w:rsidRPr="005618B3">
              <w:t xml:space="preserve"> ,</w:t>
            </w:r>
            <w:proofErr w:type="gramEnd"/>
            <w:r w:rsidRPr="005618B3">
              <w:t>работ и услуг для государственных(муниципальных)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08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2040</w:t>
            </w:r>
            <w:r>
              <w:t>27127</w:t>
            </w:r>
            <w:r w:rsidRPr="005618B3">
              <w:t>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>
            <w:r w:rsidRPr="005618B3">
              <w:t>240</w:t>
            </w:r>
          </w:p>
        </w:tc>
        <w:tc>
          <w:tcPr>
            <w:tcW w:w="1134" w:type="dxa"/>
            <w:shd w:val="clear" w:color="auto" w:fill="auto"/>
          </w:tcPr>
          <w:p w:rsidR="00E16377" w:rsidRPr="00DB710B" w:rsidRDefault="00E16377" w:rsidP="00E16377">
            <w:r>
              <w:t>6,0</w:t>
            </w:r>
          </w:p>
        </w:tc>
      </w:tr>
      <w:tr w:rsidR="00E16377" w:rsidRPr="005618B3" w:rsidTr="00E16377">
        <w:trPr>
          <w:trHeight w:val="330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Иные межбюджетные трансферты</w:t>
            </w:r>
          </w:p>
          <w:p w:rsidR="00E16377" w:rsidRPr="005618B3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08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>
              <w:t>204027127</w:t>
            </w:r>
            <w:r w:rsidRPr="005618B3">
              <w:t>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>
            <w:r w:rsidRPr="005618B3">
              <w:t>540</w:t>
            </w:r>
          </w:p>
        </w:tc>
        <w:tc>
          <w:tcPr>
            <w:tcW w:w="1134" w:type="dxa"/>
            <w:shd w:val="clear" w:color="auto" w:fill="auto"/>
          </w:tcPr>
          <w:p w:rsidR="00E16377" w:rsidRPr="00DB710B" w:rsidRDefault="00E16377" w:rsidP="00E16377">
            <w:r>
              <w:t>249,0</w:t>
            </w:r>
          </w:p>
        </w:tc>
      </w:tr>
      <w:tr w:rsidR="00E16377" w:rsidRPr="005618B3" w:rsidTr="00E16377">
        <w:trPr>
          <w:trHeight w:val="330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Физическая культура и спорт</w:t>
            </w:r>
          </w:p>
          <w:p w:rsidR="00E16377" w:rsidRPr="005618B3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  <w:p w:rsidR="00E16377" w:rsidRPr="005618B3" w:rsidRDefault="00E16377" w:rsidP="00E1637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11</w:t>
            </w:r>
          </w:p>
          <w:p w:rsidR="00E16377" w:rsidRPr="005618B3" w:rsidRDefault="00E16377" w:rsidP="00E163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/>
          <w:p w:rsidR="00E16377" w:rsidRPr="005618B3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/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>
              <w:t>2</w:t>
            </w:r>
            <w:r w:rsidRPr="005618B3">
              <w:t>5,0</w:t>
            </w:r>
          </w:p>
        </w:tc>
      </w:tr>
      <w:tr w:rsidR="00E16377" w:rsidRPr="005618B3" w:rsidTr="00E16377">
        <w:trPr>
          <w:trHeight w:val="420"/>
        </w:trPr>
        <w:tc>
          <w:tcPr>
            <w:tcW w:w="4077" w:type="dxa"/>
            <w:shd w:val="clear" w:color="auto" w:fill="auto"/>
          </w:tcPr>
          <w:p w:rsidR="00E16377" w:rsidRPr="004517B6" w:rsidRDefault="00E16377" w:rsidP="00E16377">
            <w:r>
              <w:t>Муниципальная программа «Развитие муниципального образования  «Рязановский сельсовет» на 2016-2020  годы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11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2F6EAD" w:rsidRDefault="00E16377" w:rsidP="00E16377">
            <w:r>
              <w:t>2000000000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>
              <w:t>2</w:t>
            </w:r>
            <w:r w:rsidRPr="005618B3">
              <w:t>5,0</w:t>
            </w:r>
          </w:p>
        </w:tc>
      </w:tr>
      <w:tr w:rsidR="00E16377" w:rsidRPr="005618B3" w:rsidTr="00E16377">
        <w:trPr>
          <w:trHeight w:val="510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 xml:space="preserve">Муниципальная </w:t>
            </w:r>
            <w:r>
              <w:t>под</w:t>
            </w:r>
            <w:r w:rsidRPr="005618B3">
              <w:t>программа «Развитие физической культуры,</w:t>
            </w:r>
            <w:r>
              <w:t xml:space="preserve"> </w:t>
            </w:r>
            <w:r w:rsidRPr="005618B3">
              <w:t xml:space="preserve">спорта и туризма» </w:t>
            </w:r>
            <w:r>
              <w:t>муниципального образования Рязановский сельсовет на 2016-2020</w:t>
            </w:r>
            <w:r w:rsidRPr="005618B3"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11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2050000000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>
              <w:t>2</w:t>
            </w:r>
            <w:r w:rsidRPr="005618B3">
              <w:t>5,0</w:t>
            </w:r>
          </w:p>
        </w:tc>
      </w:tr>
      <w:tr w:rsidR="00E16377" w:rsidRPr="005618B3" w:rsidTr="00E16377">
        <w:trPr>
          <w:trHeight w:val="300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>
              <w:t>Основное мероприятие «</w:t>
            </w:r>
            <w:r w:rsidRPr="005618B3">
              <w:t>Выпол</w:t>
            </w:r>
            <w:r>
              <w:t xml:space="preserve">нение работ по проведению </w:t>
            </w:r>
            <w:r w:rsidRPr="005618B3">
              <w:t xml:space="preserve"> в соответствии с календарным планом физкуль</w:t>
            </w:r>
            <w:r>
              <w:t>турных и спортивных мероприятий»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11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2050</w:t>
            </w:r>
            <w:r>
              <w:t>10000</w:t>
            </w:r>
            <w:r w:rsidRPr="005618B3">
              <w:t>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>
              <w:t>42</w:t>
            </w:r>
            <w:r w:rsidRPr="005618B3">
              <w:t>,0</w:t>
            </w:r>
          </w:p>
        </w:tc>
      </w:tr>
      <w:tr w:rsidR="00E16377" w:rsidRPr="005618B3" w:rsidTr="00E16377">
        <w:trPr>
          <w:trHeight w:val="885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r w:rsidRPr="005618B3">
              <w:t>Иные  закупки товаров</w:t>
            </w:r>
            <w:proofErr w:type="gramStart"/>
            <w:r w:rsidRPr="005618B3">
              <w:t xml:space="preserve"> ,</w:t>
            </w:r>
            <w:proofErr w:type="gramEnd"/>
            <w:r w:rsidRPr="005618B3">
              <w:t>работ и услуг для обеспечения гос</w:t>
            </w:r>
            <w:r>
              <w:t>ударственных(</w:t>
            </w:r>
            <w:proofErr w:type="spellStart"/>
            <w:r>
              <w:t>муниципаль</w:t>
            </w:r>
            <w:proofErr w:type="spellEnd"/>
            <w:r>
              <w:t>-</w:t>
            </w:r>
          </w:p>
          <w:p w:rsidR="00E16377" w:rsidRPr="005618B3" w:rsidRDefault="00E16377" w:rsidP="00E16377">
            <w:proofErr w:type="spellStart"/>
            <w:r>
              <w:t>ных</w:t>
            </w:r>
            <w:proofErr w:type="spellEnd"/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11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2050171630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>
            <w:r w:rsidRPr="005618B3">
              <w:t>240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>
              <w:t>2</w:t>
            </w:r>
            <w:r w:rsidRPr="005618B3">
              <w:t>5,0</w:t>
            </w:r>
          </w:p>
        </w:tc>
      </w:tr>
      <w:tr w:rsidR="00E16377" w:rsidRPr="005618B3" w:rsidTr="00E16377">
        <w:trPr>
          <w:trHeight w:val="525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Обслуживание муниципального долга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13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/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1,0</w:t>
            </w:r>
          </w:p>
        </w:tc>
      </w:tr>
      <w:tr w:rsidR="00E16377" w:rsidRPr="005618B3" w:rsidTr="00E16377">
        <w:trPr>
          <w:trHeight w:val="570"/>
        </w:trPr>
        <w:tc>
          <w:tcPr>
            <w:tcW w:w="4077" w:type="dxa"/>
            <w:shd w:val="clear" w:color="auto" w:fill="auto"/>
          </w:tcPr>
          <w:p w:rsidR="00E16377" w:rsidRDefault="00E16377" w:rsidP="00E16377">
            <w:proofErr w:type="spellStart"/>
            <w:r>
              <w:t>Непрограмные</w:t>
            </w:r>
            <w:proofErr w:type="spellEnd"/>
            <w:r>
              <w:t xml:space="preserve">  мероприятия</w:t>
            </w:r>
          </w:p>
          <w:p w:rsidR="00E16377" w:rsidRPr="00D30F06" w:rsidRDefault="00E16377" w:rsidP="00E16377"/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13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>
              <w:t>770</w:t>
            </w:r>
            <w:r w:rsidRPr="005618B3">
              <w:t>0000000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1,0</w:t>
            </w:r>
          </w:p>
        </w:tc>
      </w:tr>
      <w:tr w:rsidR="00E16377" w:rsidRPr="005618B3" w:rsidTr="00E16377">
        <w:trPr>
          <w:trHeight w:val="243"/>
        </w:trPr>
        <w:tc>
          <w:tcPr>
            <w:tcW w:w="4077" w:type="dxa"/>
            <w:shd w:val="clear" w:color="auto" w:fill="auto"/>
          </w:tcPr>
          <w:p w:rsidR="00E16377" w:rsidRPr="00B83625" w:rsidRDefault="00E16377" w:rsidP="00E16377">
            <w:r>
              <w:t xml:space="preserve">Прочие </w:t>
            </w:r>
            <w:proofErr w:type="spellStart"/>
            <w:r>
              <w:t>непрограмные</w:t>
            </w:r>
            <w:proofErr w:type="spellEnd"/>
            <w:r>
              <w:t xml:space="preserve">  мероприятия</w:t>
            </w:r>
          </w:p>
        </w:tc>
        <w:tc>
          <w:tcPr>
            <w:tcW w:w="1276" w:type="dxa"/>
            <w:shd w:val="clear" w:color="auto" w:fill="auto"/>
          </w:tcPr>
          <w:p w:rsidR="00E16377" w:rsidRPr="00B83625" w:rsidRDefault="00E16377" w:rsidP="00E16377">
            <w:pPr>
              <w:jc w:val="center"/>
            </w:pPr>
            <w:r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B83625" w:rsidRDefault="00E16377" w:rsidP="00E16377">
            <w:pPr>
              <w:jc w:val="center"/>
            </w:pPr>
            <w:r>
              <w:t>13</w:t>
            </w:r>
          </w:p>
        </w:tc>
        <w:tc>
          <w:tcPr>
            <w:tcW w:w="1134" w:type="dxa"/>
            <w:shd w:val="clear" w:color="auto" w:fill="auto"/>
          </w:tcPr>
          <w:p w:rsidR="00E16377" w:rsidRPr="00B83625" w:rsidRDefault="00E16377" w:rsidP="00E16377">
            <w:r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B83625" w:rsidRDefault="00E16377" w:rsidP="00E16377">
            <w:r>
              <w:t>7750000000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B83625" w:rsidRDefault="00E16377" w:rsidP="00E16377">
            <w:r>
              <w:t>1,0</w:t>
            </w:r>
          </w:p>
        </w:tc>
      </w:tr>
      <w:tr w:rsidR="00E16377" w:rsidRPr="005618B3" w:rsidTr="00E16377">
        <w:trPr>
          <w:trHeight w:val="540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Процентные платежи по муниципальному долгу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13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7750060040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/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1,0</w:t>
            </w:r>
          </w:p>
        </w:tc>
      </w:tr>
      <w:tr w:rsidR="00E16377" w:rsidRPr="005618B3" w:rsidTr="00E16377">
        <w:trPr>
          <w:trHeight w:val="401"/>
        </w:trPr>
        <w:tc>
          <w:tcPr>
            <w:tcW w:w="4077" w:type="dxa"/>
            <w:shd w:val="clear" w:color="auto" w:fill="auto"/>
          </w:tcPr>
          <w:p w:rsidR="00E16377" w:rsidRPr="005618B3" w:rsidRDefault="00E16377" w:rsidP="00E16377">
            <w:r w:rsidRPr="005618B3">
              <w:t>Обслуживание государственног</w:t>
            </w:r>
            <w:proofErr w:type="gramStart"/>
            <w:r w:rsidRPr="005618B3">
              <w:t>о(</w:t>
            </w:r>
            <w:proofErr w:type="gramEnd"/>
            <w:r w:rsidRPr="005618B3">
              <w:t>муниципального)долга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937</w:t>
            </w:r>
          </w:p>
        </w:tc>
        <w:tc>
          <w:tcPr>
            <w:tcW w:w="992" w:type="dxa"/>
            <w:shd w:val="clear" w:color="auto" w:fill="auto"/>
          </w:tcPr>
          <w:p w:rsidR="00E16377" w:rsidRPr="005618B3" w:rsidRDefault="00E16377" w:rsidP="00E16377">
            <w:pPr>
              <w:jc w:val="center"/>
            </w:pPr>
            <w:r w:rsidRPr="005618B3">
              <w:t>13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01</w:t>
            </w:r>
          </w:p>
        </w:tc>
        <w:tc>
          <w:tcPr>
            <w:tcW w:w="1276" w:type="dxa"/>
            <w:shd w:val="clear" w:color="auto" w:fill="auto"/>
          </w:tcPr>
          <w:p w:rsidR="00E16377" w:rsidRPr="005618B3" w:rsidRDefault="00E16377" w:rsidP="00E16377">
            <w:r w:rsidRPr="005618B3">
              <w:t>7750060040</w:t>
            </w:r>
          </w:p>
        </w:tc>
        <w:tc>
          <w:tcPr>
            <w:tcW w:w="851" w:type="dxa"/>
            <w:shd w:val="clear" w:color="auto" w:fill="auto"/>
          </w:tcPr>
          <w:p w:rsidR="00E16377" w:rsidRPr="005618B3" w:rsidRDefault="00E16377" w:rsidP="00E16377">
            <w:r w:rsidRPr="005618B3">
              <w:t>730</w:t>
            </w:r>
          </w:p>
        </w:tc>
        <w:tc>
          <w:tcPr>
            <w:tcW w:w="1134" w:type="dxa"/>
            <w:shd w:val="clear" w:color="auto" w:fill="auto"/>
          </w:tcPr>
          <w:p w:rsidR="00E16377" w:rsidRPr="005618B3" w:rsidRDefault="00E16377" w:rsidP="00E16377">
            <w:r w:rsidRPr="005618B3">
              <w:t>1,0</w:t>
            </w:r>
          </w:p>
        </w:tc>
      </w:tr>
    </w:tbl>
    <w:p w:rsidR="00E16377" w:rsidRPr="005B19A8" w:rsidRDefault="00E16377" w:rsidP="00E16377">
      <w:pPr>
        <w:pStyle w:val="1"/>
        <w:spacing w:before="0" w:after="0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eastAsiaTheme="minorEastAsia" w:hAnsi="Times New Roman"/>
          <w:b w:val="0"/>
          <w:bCs w:val="0"/>
          <w:kern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16377" w:rsidRDefault="00E16377" w:rsidP="00E16377"/>
    <w:sectPr w:rsidR="00E16377" w:rsidSect="00E1637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7BE"/>
    <w:multiLevelType w:val="hybridMultilevel"/>
    <w:tmpl w:val="89447F7A"/>
    <w:lvl w:ilvl="0" w:tplc="AB36EBE0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D3F698E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27532"/>
    <w:multiLevelType w:val="hybridMultilevel"/>
    <w:tmpl w:val="EDB83258"/>
    <w:lvl w:ilvl="0" w:tplc="327AC818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1AB5323"/>
    <w:multiLevelType w:val="hybridMultilevel"/>
    <w:tmpl w:val="035069F2"/>
    <w:lvl w:ilvl="0" w:tplc="FCCE1A5E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5003A54"/>
    <w:multiLevelType w:val="hybridMultilevel"/>
    <w:tmpl w:val="BB344A82"/>
    <w:lvl w:ilvl="0" w:tplc="678A6F78">
      <w:start w:val="100"/>
      <w:numFmt w:val="decimalZero"/>
      <w:lvlText w:val="%1"/>
      <w:lvlJc w:val="left"/>
      <w:pPr>
        <w:tabs>
          <w:tab w:val="num" w:pos="645"/>
        </w:tabs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25A026A2"/>
    <w:multiLevelType w:val="hybridMultilevel"/>
    <w:tmpl w:val="EABEFBCC"/>
    <w:lvl w:ilvl="0" w:tplc="93661A8C">
      <w:start w:val="8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7">
    <w:nsid w:val="26594BCA"/>
    <w:multiLevelType w:val="hybridMultilevel"/>
    <w:tmpl w:val="330221D2"/>
    <w:lvl w:ilvl="0" w:tplc="DEFCE52A">
      <w:start w:val="1300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27A46E80"/>
    <w:multiLevelType w:val="hybridMultilevel"/>
    <w:tmpl w:val="A9222552"/>
    <w:lvl w:ilvl="0" w:tplc="0AF6D0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291F385A"/>
    <w:multiLevelType w:val="hybridMultilevel"/>
    <w:tmpl w:val="4078A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457D7B"/>
    <w:multiLevelType w:val="hybridMultilevel"/>
    <w:tmpl w:val="366EAB32"/>
    <w:lvl w:ilvl="0" w:tplc="6DE2D1AC">
      <w:start w:val="100"/>
      <w:numFmt w:val="decimalZero"/>
      <w:lvlText w:val="%1"/>
      <w:lvlJc w:val="left"/>
      <w:pPr>
        <w:tabs>
          <w:tab w:val="num" w:pos="1410"/>
        </w:tabs>
        <w:ind w:left="141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B1625E9"/>
    <w:multiLevelType w:val="hybridMultilevel"/>
    <w:tmpl w:val="447E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C5260E"/>
    <w:multiLevelType w:val="hybridMultilevel"/>
    <w:tmpl w:val="EF3C924E"/>
    <w:lvl w:ilvl="0" w:tplc="5538BF86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2F5B7F83"/>
    <w:multiLevelType w:val="hybridMultilevel"/>
    <w:tmpl w:val="5EAC4200"/>
    <w:lvl w:ilvl="0" w:tplc="AD809242">
      <w:start w:val="900"/>
      <w:numFmt w:val="decimalZero"/>
      <w:lvlText w:val="%1"/>
      <w:lvlJc w:val="left"/>
      <w:pPr>
        <w:tabs>
          <w:tab w:val="num" w:pos="1335"/>
        </w:tabs>
        <w:ind w:left="133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52B23287"/>
    <w:multiLevelType w:val="hybridMultilevel"/>
    <w:tmpl w:val="9FB452D0"/>
    <w:lvl w:ilvl="0" w:tplc="8F30B5CA">
      <w:start w:val="1201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5DCA4A3E"/>
    <w:multiLevelType w:val="hybridMultilevel"/>
    <w:tmpl w:val="D5BC222C"/>
    <w:lvl w:ilvl="0" w:tplc="F1FCD368">
      <w:start w:val="106"/>
      <w:numFmt w:val="decimalZero"/>
      <w:lvlText w:val="%1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935993"/>
    <w:multiLevelType w:val="hybridMultilevel"/>
    <w:tmpl w:val="C29683BA"/>
    <w:lvl w:ilvl="0" w:tplc="32A4371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1080812"/>
    <w:multiLevelType w:val="hybridMultilevel"/>
    <w:tmpl w:val="1DDE4060"/>
    <w:lvl w:ilvl="0" w:tplc="AC06F044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71C61040"/>
    <w:multiLevelType w:val="hybridMultilevel"/>
    <w:tmpl w:val="6CE60E18"/>
    <w:lvl w:ilvl="0" w:tplc="C3646A8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>
    <w:nsid w:val="747620C1"/>
    <w:multiLevelType w:val="hybridMultilevel"/>
    <w:tmpl w:val="DC702F14"/>
    <w:lvl w:ilvl="0" w:tplc="53F68F24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0">
    <w:nsid w:val="770376D1"/>
    <w:multiLevelType w:val="hybridMultilevel"/>
    <w:tmpl w:val="B49A15FC"/>
    <w:lvl w:ilvl="0" w:tplc="6128CA04">
      <w:start w:val="100"/>
      <w:numFmt w:val="decimalZero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A47CDA"/>
    <w:multiLevelType w:val="hybridMultilevel"/>
    <w:tmpl w:val="5A6C3848"/>
    <w:lvl w:ilvl="0" w:tplc="1458F6D2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2"/>
  </w:num>
  <w:num w:numId="10">
    <w:abstractNumId w:val="17"/>
  </w:num>
  <w:num w:numId="11">
    <w:abstractNumId w:val="0"/>
  </w:num>
  <w:num w:numId="12">
    <w:abstractNumId w:val="21"/>
  </w:num>
  <w:num w:numId="13">
    <w:abstractNumId w:val="14"/>
  </w:num>
  <w:num w:numId="14">
    <w:abstractNumId w:val="7"/>
  </w:num>
  <w:num w:numId="15">
    <w:abstractNumId w:val="8"/>
  </w:num>
  <w:num w:numId="16">
    <w:abstractNumId w:val="18"/>
  </w:num>
  <w:num w:numId="17">
    <w:abstractNumId w:val="6"/>
  </w:num>
  <w:num w:numId="18">
    <w:abstractNumId w:val="16"/>
  </w:num>
  <w:num w:numId="19">
    <w:abstractNumId w:val="19"/>
  </w:num>
  <w:num w:numId="20">
    <w:abstractNumId w:val="3"/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16377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A48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219E"/>
    <w:rsid w:val="000D22AE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77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3F3"/>
    <w:rsid w:val="001365A8"/>
    <w:rsid w:val="00136774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9B8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E5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66D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D53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4EF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812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6F9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4986"/>
    <w:rsid w:val="0041595C"/>
    <w:rsid w:val="0041595E"/>
    <w:rsid w:val="00415D9C"/>
    <w:rsid w:val="00415DC7"/>
    <w:rsid w:val="00415E0B"/>
    <w:rsid w:val="004160AD"/>
    <w:rsid w:val="004164C2"/>
    <w:rsid w:val="00416D64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57EB1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5D90"/>
    <w:rsid w:val="004861C6"/>
    <w:rsid w:val="0048676E"/>
    <w:rsid w:val="0048694B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2B4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25"/>
    <w:rsid w:val="005759DB"/>
    <w:rsid w:val="00575AC4"/>
    <w:rsid w:val="00575E07"/>
    <w:rsid w:val="00576647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93D"/>
    <w:rsid w:val="00584A0B"/>
    <w:rsid w:val="00584BA1"/>
    <w:rsid w:val="00584E5B"/>
    <w:rsid w:val="005852B5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5BFF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1EC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52C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3A6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4F44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A32"/>
    <w:rsid w:val="007A12E8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D3F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3DF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3D2F"/>
    <w:rsid w:val="00864168"/>
    <w:rsid w:val="00864464"/>
    <w:rsid w:val="008647BD"/>
    <w:rsid w:val="008647C0"/>
    <w:rsid w:val="0086525D"/>
    <w:rsid w:val="00865313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681"/>
    <w:rsid w:val="00870023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1F52"/>
    <w:rsid w:val="008A23A8"/>
    <w:rsid w:val="008A2586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78BE"/>
    <w:rsid w:val="008A7AB9"/>
    <w:rsid w:val="008A7E16"/>
    <w:rsid w:val="008B0307"/>
    <w:rsid w:val="008B0FDE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70B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AA"/>
    <w:rsid w:val="009B6467"/>
    <w:rsid w:val="009B658F"/>
    <w:rsid w:val="009B6783"/>
    <w:rsid w:val="009B70D4"/>
    <w:rsid w:val="009B76C4"/>
    <w:rsid w:val="009B7A4F"/>
    <w:rsid w:val="009B7CAD"/>
    <w:rsid w:val="009C0103"/>
    <w:rsid w:val="009C079C"/>
    <w:rsid w:val="009C096B"/>
    <w:rsid w:val="009C0A06"/>
    <w:rsid w:val="009C0ACF"/>
    <w:rsid w:val="009C1091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7A6"/>
    <w:rsid w:val="00A10E01"/>
    <w:rsid w:val="00A11146"/>
    <w:rsid w:val="00A1138A"/>
    <w:rsid w:val="00A11837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BA6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7DD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0925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A7FBB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98C"/>
    <w:rsid w:val="00BE100E"/>
    <w:rsid w:val="00BE170B"/>
    <w:rsid w:val="00BE178D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423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A71"/>
    <w:rsid w:val="00CE5B98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AA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1B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5EC"/>
    <w:rsid w:val="00D22C0D"/>
    <w:rsid w:val="00D239B0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E4E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833"/>
    <w:rsid w:val="00DF2A51"/>
    <w:rsid w:val="00DF2F1E"/>
    <w:rsid w:val="00DF3280"/>
    <w:rsid w:val="00DF42ED"/>
    <w:rsid w:val="00DF4850"/>
    <w:rsid w:val="00DF48A0"/>
    <w:rsid w:val="00DF48E8"/>
    <w:rsid w:val="00DF4BA4"/>
    <w:rsid w:val="00DF4F75"/>
    <w:rsid w:val="00DF50DE"/>
    <w:rsid w:val="00DF58EB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377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AE3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4E17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951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37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16377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16377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16377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16377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16377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16377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16377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16377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377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16377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16377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16377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16377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E16377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E16377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E16377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E16377"/>
    <w:rPr>
      <w:rFonts w:asciiTheme="majorHAnsi" w:eastAsiaTheme="majorEastAsia" w:hAnsiTheme="majorHAnsi" w:cs="Times New Roman"/>
      <w:lang w:val="en-US" w:bidi="en-US"/>
    </w:rPr>
  </w:style>
  <w:style w:type="table" w:customStyle="1" w:styleId="21">
    <w:name w:val="Сетка таблицы2"/>
    <w:basedOn w:val="a1"/>
    <w:rsid w:val="00E16377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nhideWhenUsed/>
    <w:rsid w:val="00E163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63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16377"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US" w:eastAsia="en-US" w:bidi="en-US"/>
    </w:rPr>
  </w:style>
  <w:style w:type="character" w:customStyle="1" w:styleId="a6">
    <w:name w:val="Верхний колонтитул Знак"/>
    <w:basedOn w:val="a0"/>
    <w:link w:val="a5"/>
    <w:rsid w:val="00E16377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7">
    <w:name w:val="footer"/>
    <w:basedOn w:val="a"/>
    <w:link w:val="a8"/>
    <w:rsid w:val="00E16377"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US" w:eastAsia="en-US" w:bidi="en-US"/>
    </w:rPr>
  </w:style>
  <w:style w:type="character" w:customStyle="1" w:styleId="a8">
    <w:name w:val="Нижний колонтитул Знак"/>
    <w:basedOn w:val="a0"/>
    <w:link w:val="a7"/>
    <w:rsid w:val="00E16377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9">
    <w:name w:val="Body Text Indent"/>
    <w:basedOn w:val="a"/>
    <w:link w:val="aa"/>
    <w:rsid w:val="00E16377"/>
    <w:pPr>
      <w:widowControl/>
      <w:autoSpaceDE/>
      <w:autoSpaceDN/>
      <w:adjustRightInd/>
      <w:ind w:firstLine="851"/>
      <w:jc w:val="both"/>
    </w:pPr>
    <w:rPr>
      <w:color w:val="000000"/>
      <w:sz w:val="28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rsid w:val="00E16377"/>
    <w:rPr>
      <w:rFonts w:ascii="Times New Roman" w:eastAsia="Times New Roman" w:hAnsi="Times New Roman" w:cs="Times New Roman"/>
      <w:color w:val="000000"/>
      <w:sz w:val="28"/>
      <w:szCs w:val="20"/>
      <w:lang w:val="en-US" w:bidi="en-US"/>
    </w:rPr>
  </w:style>
  <w:style w:type="paragraph" w:styleId="22">
    <w:name w:val="Body Text Indent 2"/>
    <w:basedOn w:val="a"/>
    <w:link w:val="23"/>
    <w:rsid w:val="00E16377"/>
    <w:pPr>
      <w:widowControl/>
      <w:autoSpaceDE/>
      <w:autoSpaceDN/>
      <w:adjustRightInd/>
      <w:ind w:firstLine="851"/>
      <w:jc w:val="both"/>
    </w:pPr>
    <w:rPr>
      <w:sz w:val="28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rsid w:val="00E16377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styleId="ab">
    <w:name w:val="page number"/>
    <w:basedOn w:val="a0"/>
    <w:rsid w:val="00E16377"/>
  </w:style>
  <w:style w:type="paragraph" w:styleId="31">
    <w:name w:val="Body Text Indent 3"/>
    <w:basedOn w:val="a"/>
    <w:link w:val="32"/>
    <w:rsid w:val="00E16377"/>
    <w:pPr>
      <w:widowControl/>
      <w:autoSpaceDE/>
      <w:autoSpaceDN/>
      <w:adjustRightInd/>
      <w:ind w:left="426" w:firstLine="294"/>
    </w:pPr>
    <w:rPr>
      <w:sz w:val="28"/>
      <w:lang w:val="en-US" w:eastAsia="en-US" w:bidi="en-US"/>
    </w:rPr>
  </w:style>
  <w:style w:type="character" w:customStyle="1" w:styleId="32">
    <w:name w:val="Основной текст с отступом 3 Знак"/>
    <w:basedOn w:val="a0"/>
    <w:link w:val="31"/>
    <w:rsid w:val="00E16377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c">
    <w:name w:val="Body Text"/>
    <w:basedOn w:val="a"/>
    <w:link w:val="ad"/>
    <w:rsid w:val="00E16377"/>
    <w:pPr>
      <w:widowControl/>
      <w:autoSpaceDE/>
      <w:autoSpaceDN/>
      <w:adjustRightInd/>
      <w:jc w:val="both"/>
    </w:pPr>
    <w:rPr>
      <w:sz w:val="28"/>
      <w:lang w:val="en-US" w:eastAsia="en-US" w:bidi="en-US"/>
    </w:rPr>
  </w:style>
  <w:style w:type="character" w:customStyle="1" w:styleId="ad">
    <w:name w:val="Основной текст Знак"/>
    <w:basedOn w:val="a0"/>
    <w:link w:val="ac"/>
    <w:rsid w:val="00E16377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24">
    <w:name w:val="Body Text 2"/>
    <w:basedOn w:val="a"/>
    <w:link w:val="25"/>
    <w:rsid w:val="00E16377"/>
    <w:pPr>
      <w:widowControl/>
      <w:autoSpaceDE/>
      <w:autoSpaceDN/>
      <w:adjustRightInd/>
    </w:pPr>
    <w:rPr>
      <w:sz w:val="28"/>
      <w:lang w:val="en-US" w:eastAsia="en-US" w:bidi="en-US"/>
    </w:rPr>
  </w:style>
  <w:style w:type="character" w:customStyle="1" w:styleId="25">
    <w:name w:val="Основной текст 2 Знак"/>
    <w:basedOn w:val="a0"/>
    <w:link w:val="24"/>
    <w:rsid w:val="00E16377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33">
    <w:name w:val="Основной текст 3 Знак"/>
    <w:basedOn w:val="a0"/>
    <w:link w:val="34"/>
    <w:rsid w:val="00E16377"/>
    <w:rPr>
      <w:sz w:val="24"/>
      <w:szCs w:val="24"/>
    </w:rPr>
  </w:style>
  <w:style w:type="paragraph" w:styleId="34">
    <w:name w:val="Body Text 3"/>
    <w:basedOn w:val="a"/>
    <w:link w:val="33"/>
    <w:rsid w:val="00E16377"/>
    <w:pPr>
      <w:autoSpaceDE/>
      <w:autoSpaceDN/>
      <w:adjustRightInd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E163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rsid w:val="00E16377"/>
    <w:rPr>
      <w:color w:val="0000FF"/>
      <w:u w:val="single"/>
    </w:rPr>
  </w:style>
  <w:style w:type="character" w:styleId="af">
    <w:name w:val="FollowedHyperlink"/>
    <w:rsid w:val="00E16377"/>
    <w:rPr>
      <w:color w:val="800080"/>
      <w:u w:val="single"/>
    </w:rPr>
  </w:style>
  <w:style w:type="paragraph" w:styleId="af0">
    <w:name w:val="No Spacing"/>
    <w:basedOn w:val="a"/>
    <w:qFormat/>
    <w:rsid w:val="00E16377"/>
    <w:pPr>
      <w:widowControl/>
      <w:autoSpaceDE/>
      <w:autoSpaceDN/>
      <w:adjustRightInd/>
    </w:pPr>
    <w:rPr>
      <w:rFonts w:asciiTheme="minorHAnsi" w:eastAsiaTheme="minorEastAsia" w:hAnsiTheme="minorHAnsi"/>
      <w:sz w:val="24"/>
      <w:szCs w:val="32"/>
      <w:lang w:val="en-US" w:eastAsia="en-US" w:bidi="en-US"/>
    </w:rPr>
  </w:style>
  <w:style w:type="character" w:customStyle="1" w:styleId="af1">
    <w:name w:val="Цветовое выделение"/>
    <w:rsid w:val="00E16377"/>
    <w:rPr>
      <w:b/>
      <w:bCs/>
      <w:color w:val="26282F"/>
    </w:rPr>
  </w:style>
  <w:style w:type="paragraph" w:styleId="af2">
    <w:name w:val="Title"/>
    <w:basedOn w:val="a"/>
    <w:next w:val="a"/>
    <w:link w:val="af3"/>
    <w:uiPriority w:val="10"/>
    <w:qFormat/>
    <w:rsid w:val="00E16377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E16377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4">
    <w:name w:val="Subtitle"/>
    <w:basedOn w:val="a"/>
    <w:next w:val="a"/>
    <w:link w:val="af5"/>
    <w:uiPriority w:val="11"/>
    <w:qFormat/>
    <w:rsid w:val="00E16377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E16377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6">
    <w:name w:val="Strong"/>
    <w:basedOn w:val="a0"/>
    <w:uiPriority w:val="22"/>
    <w:qFormat/>
    <w:rsid w:val="00E16377"/>
    <w:rPr>
      <w:b/>
      <w:bCs/>
    </w:rPr>
  </w:style>
  <w:style w:type="character" w:styleId="af7">
    <w:name w:val="Emphasis"/>
    <w:basedOn w:val="a0"/>
    <w:uiPriority w:val="20"/>
    <w:qFormat/>
    <w:rsid w:val="00E16377"/>
    <w:rPr>
      <w:rFonts w:asciiTheme="minorHAnsi" w:hAnsiTheme="minorHAnsi"/>
      <w:b/>
      <w:i/>
      <w:iCs/>
    </w:rPr>
  </w:style>
  <w:style w:type="paragraph" w:styleId="af8">
    <w:name w:val="List Paragraph"/>
    <w:basedOn w:val="a"/>
    <w:uiPriority w:val="34"/>
    <w:qFormat/>
    <w:rsid w:val="00E16377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E16377"/>
    <w:pPr>
      <w:widowControl/>
      <w:autoSpaceDE/>
      <w:autoSpaceDN/>
      <w:adjustRightInd/>
    </w:pPr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29"/>
    <w:rsid w:val="00E16377"/>
    <w:rPr>
      <w:rFonts w:eastAsiaTheme="minorEastAsia" w:cs="Times New Roman"/>
      <w:i/>
      <w:sz w:val="24"/>
      <w:szCs w:val="24"/>
      <w:lang w:val="en-US" w:bidi="en-US"/>
    </w:rPr>
  </w:style>
  <w:style w:type="paragraph" w:styleId="af9">
    <w:name w:val="Intense Quote"/>
    <w:basedOn w:val="a"/>
    <w:next w:val="a"/>
    <w:link w:val="afa"/>
    <w:uiPriority w:val="30"/>
    <w:qFormat/>
    <w:rsid w:val="00E16377"/>
    <w:pPr>
      <w:widowControl/>
      <w:autoSpaceDE/>
      <w:autoSpaceDN/>
      <w:adjustRightInd/>
      <w:ind w:left="720" w:right="720"/>
    </w:pPr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E16377"/>
    <w:rPr>
      <w:rFonts w:eastAsiaTheme="minorEastAsia" w:cs="Times New Roman"/>
      <w:b/>
      <w:i/>
      <w:sz w:val="24"/>
      <w:lang w:val="en-US" w:bidi="en-US"/>
    </w:rPr>
  </w:style>
  <w:style w:type="character" w:styleId="afb">
    <w:name w:val="Subtle Emphasis"/>
    <w:uiPriority w:val="19"/>
    <w:qFormat/>
    <w:rsid w:val="00E16377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E16377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E16377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E16377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E16377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1">
    <w:name w:val="ÐžÑÐ½Ð¾Ð²Ð½Ð¾Ð¹ Ñ‚ÐµÐºÑÑ‚ Ð—Ð½Ð°Ðº1"/>
    <w:link w:val="51"/>
    <w:semiHidden/>
    <w:locked/>
    <w:rsid w:val="00E16377"/>
    <w:rPr>
      <w:sz w:val="14"/>
    </w:rPr>
  </w:style>
  <w:style w:type="paragraph" w:customStyle="1" w:styleId="51">
    <w:name w:val="ÐžÑÐ½Ð¾Ð²Ð½Ð¾Ð¹ Ñ‚ÐµÐºÑÑ‚ (5)"/>
    <w:basedOn w:val="a"/>
    <w:link w:val="11"/>
    <w:semiHidden/>
    <w:rsid w:val="00E16377"/>
    <w:pPr>
      <w:widowControl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2019-03-20T09:11:00Z</cp:lastPrinted>
  <dcterms:created xsi:type="dcterms:W3CDTF">2019-03-20T08:46:00Z</dcterms:created>
  <dcterms:modified xsi:type="dcterms:W3CDTF">2019-03-20T09:14:00Z</dcterms:modified>
</cp:coreProperties>
</file>