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59"/>
      </w:tblGrid>
      <w:tr w:rsidR="001913AD" w:rsidRPr="007563A8" w:rsidTr="00717536">
        <w:tc>
          <w:tcPr>
            <w:tcW w:w="9570" w:type="dxa"/>
          </w:tcPr>
          <w:p w:rsidR="001913AD" w:rsidRPr="007563A8" w:rsidRDefault="001913AD" w:rsidP="00717536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noProof/>
              </w:rPr>
              <w:drawing>
                <wp:inline distT="0" distB="0" distL="0" distR="0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3AD" w:rsidRPr="007563A8" w:rsidRDefault="001913AD" w:rsidP="00717536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1913AD" w:rsidRPr="007563A8" w:rsidRDefault="001913AD" w:rsidP="0071753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1913AD" w:rsidRPr="007563A8" w:rsidRDefault="001913AD" w:rsidP="0071753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1913AD" w:rsidRPr="007563A8" w:rsidRDefault="001913AD" w:rsidP="00717536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1913AD" w:rsidRPr="007563A8" w:rsidRDefault="001913AD" w:rsidP="0071753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1913AD" w:rsidRPr="007563A8" w:rsidRDefault="001913AD" w:rsidP="001913AD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1913AD" w:rsidRDefault="001913AD" w:rsidP="001913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3A8">
        <w:rPr>
          <w:rFonts w:ascii="Times New Roman" w:hAnsi="Times New Roman" w:cs="Times New Roman"/>
          <w:b/>
          <w:cap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1913AD" w:rsidRDefault="009E1EEE" w:rsidP="001913A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9E1EEE">
        <w:rPr>
          <w:rFonts w:ascii="Times New Roman" w:hAnsi="Times New Roman" w:cs="Times New Roman"/>
          <w:caps/>
          <w:sz w:val="28"/>
          <w:szCs w:val="28"/>
        </w:rPr>
        <w:t>14.06.</w:t>
      </w:r>
      <w:r w:rsidR="001913AD" w:rsidRPr="009E1EEE">
        <w:rPr>
          <w:rFonts w:ascii="Times New Roman" w:hAnsi="Times New Roman" w:cs="Times New Roman"/>
          <w:caps/>
          <w:sz w:val="28"/>
          <w:szCs w:val="28"/>
        </w:rPr>
        <w:t xml:space="preserve">2019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</w:t>
      </w:r>
      <w:r w:rsidR="001913AD" w:rsidRPr="007563A8">
        <w:rPr>
          <w:rFonts w:ascii="Times New Roman" w:hAnsi="Times New Roman" w:cs="Times New Roman"/>
          <w:caps/>
          <w:sz w:val="28"/>
          <w:szCs w:val="28"/>
        </w:rPr>
        <w:t>№  9</w:t>
      </w:r>
      <w:r w:rsidR="001913AD">
        <w:rPr>
          <w:rFonts w:ascii="Times New Roman" w:hAnsi="Times New Roman" w:cs="Times New Roman"/>
          <w:caps/>
          <w:sz w:val="28"/>
          <w:szCs w:val="28"/>
        </w:rPr>
        <w:t>7</w:t>
      </w:r>
    </w:p>
    <w:p w:rsidR="001913AD" w:rsidRPr="007563A8" w:rsidRDefault="001913AD" w:rsidP="001913A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913AD" w:rsidRPr="001913AD" w:rsidRDefault="001913AD" w:rsidP="001913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3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утверждении Положения о </w:t>
      </w:r>
      <w:r w:rsidRPr="001913AD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муниципальной казне муниципального</w:t>
      </w:r>
    </w:p>
    <w:p w:rsidR="001913AD" w:rsidRPr="001913AD" w:rsidRDefault="001913AD" w:rsidP="001913AD">
      <w:pPr>
        <w:shd w:val="clear" w:color="auto" w:fill="FFFFFF"/>
        <w:tabs>
          <w:tab w:val="left" w:leader="underscore" w:pos="30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1913AD">
        <w:rPr>
          <w:rFonts w:ascii="Times New Roman" w:hAnsi="Times New Roman" w:cs="Times New Roman"/>
          <w:color w:val="000000"/>
          <w:spacing w:val="1"/>
          <w:sz w:val="28"/>
          <w:szCs w:val="28"/>
        </w:rPr>
        <w:t>бразов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ания Рязановский сельсовет</w:t>
      </w:r>
    </w:p>
    <w:p w:rsidR="001913AD" w:rsidRDefault="001913AD" w:rsidP="001913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1913AD">
        <w:rPr>
          <w:rFonts w:ascii="Times New Roman" w:hAnsi="Times New Roman" w:cs="Times New Roman"/>
          <w:color w:val="000000"/>
          <w:spacing w:val="1"/>
          <w:sz w:val="28"/>
          <w:szCs w:val="28"/>
        </w:rPr>
        <w:t>Асекеевского</w:t>
      </w:r>
      <w:proofErr w:type="spellEnd"/>
      <w:r w:rsidRPr="001913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Оренбургской </w:t>
      </w:r>
      <w:r w:rsidRPr="001913A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</w:t>
      </w:r>
    </w:p>
    <w:p w:rsidR="001913AD" w:rsidRPr="001913AD" w:rsidRDefault="001913AD" w:rsidP="001913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AD" w:rsidRPr="001913AD" w:rsidRDefault="001913AD" w:rsidP="001913A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3A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На основании статей </w:t>
      </w:r>
      <w:r w:rsidRPr="001913AD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12, </w:t>
      </w:r>
      <w:r w:rsidRPr="001913A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132 Конституции Российской Федерации, </w:t>
      </w:r>
      <w:r w:rsidRPr="001913A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статьи 35 Федерального закона от 06.10.2003 N 131-ФЗ "Об общих </w:t>
      </w:r>
      <w:r w:rsidRPr="001913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принципах организации местного самоуправления в Российской Федерации", </w:t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статьи 215 Гражданского кодекса Российской Федерации от 30.11.1994 N 51-</w:t>
      </w:r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ФЗ   и   на   основании   Устава   муниципального   образования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Рязановский </w:t>
      </w:r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сельсовет    </w:t>
      </w:r>
      <w:proofErr w:type="spellStart"/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>Асекеевского</w:t>
      </w:r>
      <w:proofErr w:type="spellEnd"/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района,     Совет    депутатов     муниципального</w:t>
      </w:r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1913A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Рязановский </w:t>
      </w:r>
      <w:r w:rsidRPr="001913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сельсовет </w:t>
      </w:r>
      <w:proofErr w:type="spellStart"/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>Асекеевского</w:t>
      </w:r>
      <w:proofErr w:type="spellEnd"/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A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РЕШИЛ:</w:t>
      </w:r>
    </w:p>
    <w:p w:rsidR="001913AD" w:rsidRPr="001913AD" w:rsidRDefault="001913AD" w:rsidP="0076554A">
      <w:pPr>
        <w:shd w:val="clear" w:color="auto" w:fill="FFFFFF"/>
        <w:tabs>
          <w:tab w:val="left" w:pos="9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AD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1913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Утвердить   Положение   о   му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ниципальной   казне </w:t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AD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Рязановский</w:t>
      </w:r>
      <w:r w:rsidRPr="001913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сельсовет </w:t>
      </w:r>
      <w:proofErr w:type="spellStart"/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>Асекеевского</w:t>
      </w:r>
      <w:proofErr w:type="spellEnd"/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AD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 приложению.</w:t>
      </w:r>
    </w:p>
    <w:p w:rsidR="001913AD" w:rsidRPr="001913AD" w:rsidRDefault="001913AD" w:rsidP="007655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2.</w:t>
      </w:r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Настоящее решение вступает в силу после обнародования и подлежит</w:t>
      </w:r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Рязановский</w:t>
      </w:r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сельсовет </w:t>
      </w:r>
      <w:proofErr w:type="spellStart"/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>Асекеевского</w:t>
      </w:r>
      <w:proofErr w:type="spellEnd"/>
      <w:r w:rsidRPr="001913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района.</w:t>
      </w:r>
    </w:p>
    <w:p w:rsidR="001913AD" w:rsidRDefault="001913AD" w:rsidP="007655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3.</w:t>
      </w:r>
      <w:proofErr w:type="gramStart"/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Pr="001913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данного решения </w:t>
      </w:r>
      <w:r w:rsidR="0076554A">
        <w:rPr>
          <w:rFonts w:ascii="Times New Roman" w:hAnsi="Times New Roman" w:cs="Times New Roman"/>
          <w:color w:val="000000"/>
          <w:spacing w:val="5"/>
          <w:sz w:val="28"/>
          <w:szCs w:val="28"/>
        </w:rPr>
        <w:t>оставляю за собой.</w:t>
      </w:r>
    </w:p>
    <w:p w:rsidR="0076554A" w:rsidRDefault="0076554A" w:rsidP="001913A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EE" w:rsidRDefault="009E1EEE" w:rsidP="001913A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EE" w:rsidRPr="001913AD" w:rsidRDefault="009E1EEE" w:rsidP="001913A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4A" w:rsidRDefault="001913AD" w:rsidP="001913A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13AD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Глава сельсовета</w:t>
      </w:r>
      <w:r w:rsidRPr="001913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554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913AD" w:rsidRPr="001913AD" w:rsidRDefault="000C0FEC" w:rsidP="001913A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6554A">
        <w:rPr>
          <w:rFonts w:ascii="Times New Roman" w:hAnsi="Times New Roman" w:cs="Times New Roman"/>
          <w:color w:val="000000"/>
          <w:sz w:val="28"/>
          <w:szCs w:val="28"/>
        </w:rPr>
        <w:t>редседатель Совета депутатов                                                  А.В. Брусилов</w:t>
      </w:r>
      <w:r w:rsidR="001913AD" w:rsidRPr="001913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1913AD" w:rsidRPr="001913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6554A" w:rsidRDefault="0076554A" w:rsidP="001913AD">
      <w:pPr>
        <w:shd w:val="clear" w:color="auto" w:fill="FFFFFF"/>
        <w:spacing w:after="0" w:line="240" w:lineRule="auto"/>
        <w:ind w:hanging="145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1913AD" w:rsidRPr="0076554A" w:rsidRDefault="0076554A" w:rsidP="001913AD">
      <w:pPr>
        <w:shd w:val="clear" w:color="auto" w:fill="FFFFFF"/>
        <w:spacing w:after="0" w:line="240" w:lineRule="auto"/>
        <w:ind w:hanging="1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                         </w:t>
      </w:r>
      <w:r w:rsidR="001913AD" w:rsidRPr="0076554A">
        <w:rPr>
          <w:rFonts w:ascii="Times New Roman" w:hAnsi="Times New Roman" w:cs="Times New Roman"/>
          <w:color w:val="000000"/>
          <w:spacing w:val="5"/>
        </w:rPr>
        <w:t xml:space="preserve">Разослано:   в    дело,    в </w:t>
      </w:r>
      <w:r w:rsidR="009E1EEE">
        <w:rPr>
          <w:rFonts w:ascii="Times New Roman" w:hAnsi="Times New Roman" w:cs="Times New Roman"/>
          <w:color w:val="000000"/>
          <w:spacing w:val="5"/>
        </w:rPr>
        <w:t xml:space="preserve">прокуратуру </w:t>
      </w:r>
      <w:proofErr w:type="spellStart"/>
      <w:r w:rsidR="009E1EEE">
        <w:rPr>
          <w:rFonts w:ascii="Times New Roman" w:hAnsi="Times New Roman" w:cs="Times New Roman"/>
          <w:color w:val="000000"/>
          <w:spacing w:val="5"/>
        </w:rPr>
        <w:t>Асекеевского</w:t>
      </w:r>
      <w:proofErr w:type="spellEnd"/>
      <w:r w:rsidR="009E1EEE">
        <w:rPr>
          <w:rFonts w:ascii="Times New Roman" w:hAnsi="Times New Roman" w:cs="Times New Roman"/>
          <w:color w:val="000000"/>
          <w:spacing w:val="5"/>
        </w:rPr>
        <w:t xml:space="preserve"> района.</w:t>
      </w:r>
      <w:r w:rsidR="001913AD" w:rsidRPr="0076554A">
        <w:rPr>
          <w:rFonts w:ascii="Times New Roman" w:hAnsi="Times New Roman" w:cs="Times New Roman"/>
          <w:color w:val="000000"/>
          <w:spacing w:val="5"/>
        </w:rPr>
        <w:t xml:space="preserve">  </w:t>
      </w:r>
    </w:p>
    <w:p w:rsidR="001913AD" w:rsidRPr="001913AD" w:rsidRDefault="001913AD" w:rsidP="001913AD">
      <w:pPr>
        <w:shd w:val="clear" w:color="auto" w:fill="FFFFFF"/>
        <w:spacing w:after="0" w:line="240" w:lineRule="auto"/>
        <w:ind w:hanging="1454"/>
        <w:rPr>
          <w:rFonts w:ascii="Times New Roman" w:hAnsi="Times New Roman" w:cs="Times New Roman"/>
          <w:sz w:val="28"/>
          <w:szCs w:val="28"/>
        </w:rPr>
        <w:sectPr w:rsidR="001913AD" w:rsidRPr="001913AD" w:rsidSect="001913AD">
          <w:pgSz w:w="11909" w:h="16834"/>
          <w:pgMar w:top="1440" w:right="1314" w:bottom="720" w:left="1552" w:header="720" w:footer="720" w:gutter="0"/>
          <w:cols w:space="60"/>
          <w:noEndnote/>
        </w:sectPr>
      </w:pPr>
    </w:p>
    <w:p w:rsidR="001913AD" w:rsidRPr="009E1EEE" w:rsidRDefault="001913AD" w:rsidP="009E1E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Приложение</w:t>
      </w:r>
    </w:p>
    <w:p w:rsidR="0076554A" w:rsidRPr="009E1EEE" w:rsidRDefault="001913AD" w:rsidP="009E1EEE">
      <w:pPr>
        <w:shd w:val="clear" w:color="auto" w:fill="FFFFFF"/>
        <w:tabs>
          <w:tab w:val="left" w:leader="underscore" w:pos="6552"/>
          <w:tab w:val="left" w:leader="underscore" w:pos="905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к решению Совет депутатов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E1EEE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14.06.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2019 г. №</w:t>
      </w:r>
      <w:r w:rsidR="0076554A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97</w:t>
      </w:r>
    </w:p>
    <w:p w:rsidR="0076554A" w:rsidRPr="009E1EEE" w:rsidRDefault="0076554A" w:rsidP="009E1EEE">
      <w:pPr>
        <w:shd w:val="clear" w:color="auto" w:fill="FFFFFF"/>
        <w:tabs>
          <w:tab w:val="left" w:leader="underscore" w:pos="6552"/>
          <w:tab w:val="left" w:leader="underscore" w:pos="9058"/>
        </w:tabs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1913AD" w:rsidRPr="009E1EEE" w:rsidRDefault="001913AD" w:rsidP="009E1EEE">
      <w:pPr>
        <w:shd w:val="clear" w:color="auto" w:fill="FFFFFF"/>
        <w:tabs>
          <w:tab w:val="left" w:leader="underscore" w:pos="6552"/>
          <w:tab w:val="left" w:leader="underscore" w:pos="90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ПОЛОЖЕНИЕ</w:t>
      </w:r>
    </w:p>
    <w:p w:rsidR="001913AD" w:rsidRPr="009E1EEE" w:rsidRDefault="001913AD" w:rsidP="009E1EEE">
      <w:pPr>
        <w:shd w:val="clear" w:color="auto" w:fill="FFFFFF"/>
        <w:tabs>
          <w:tab w:val="left" w:leader="underscore" w:pos="189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о муниципальной казне муниципального образовани</w:t>
      </w:r>
      <w:r w:rsidR="0076554A"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я Рязановский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сельсовет </w:t>
      </w:r>
      <w:proofErr w:type="spellStart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района Оренбургской области</w:t>
      </w:r>
    </w:p>
    <w:p w:rsidR="0076554A" w:rsidRPr="009E1EEE" w:rsidRDefault="0076554A" w:rsidP="009E1EEE">
      <w:pPr>
        <w:shd w:val="clear" w:color="auto" w:fill="FFFFFF"/>
        <w:tabs>
          <w:tab w:val="left" w:leader="underscore" w:pos="18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3AD" w:rsidRPr="009E1EEE" w:rsidRDefault="001913AD" w:rsidP="009E1EE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9E1EE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Общие положения</w:t>
      </w:r>
    </w:p>
    <w:p w:rsidR="000C0FEC" w:rsidRPr="009E1EEE" w:rsidRDefault="000C0FEC" w:rsidP="009E1EEE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13AD" w:rsidRPr="009E1EEE" w:rsidRDefault="001913AD" w:rsidP="009E1EEE">
      <w:pPr>
        <w:shd w:val="clear" w:color="auto" w:fill="FFFFFF"/>
        <w:tabs>
          <w:tab w:val="left" w:pos="1102"/>
        </w:tabs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2"/>
          <w:sz w:val="24"/>
          <w:szCs w:val="24"/>
        </w:rPr>
        <w:t>1.1.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Настоящее Положен</w:t>
      </w:r>
      <w:r w:rsidR="0076554A"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ие разработано в соответствии с </w:t>
      </w:r>
      <w:r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>Гражданским</w:t>
      </w:r>
      <w:r w:rsidR="0076554A"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кодексом    Российской    Федерации,    Бюджетным    кодексом    Российской</w:t>
      </w:r>
      <w:r w:rsidR="0076554A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Федерации,   Налоговым   кодексом   Российской   Федерации,   Федеральным</w:t>
      </w:r>
      <w:r w:rsidR="0076554A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законом от 06.10.2003 N 131-ФЗ "Об общих принципах организации местного</w:t>
      </w:r>
      <w:r w:rsidR="0076554A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>самоуправления   в   Российской   Федерации</w:t>
      </w:r>
      <w:r w:rsidR="0076554A"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",   Федеральным   законом   от </w:t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>06.12.2011 N 402-ФЗ "О бухгалтерском учете", Инструкцией по применению</w:t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10"/>
          <w:sz w:val="24"/>
          <w:szCs w:val="24"/>
        </w:rPr>
        <w:t>единого плана счетов б</w:t>
      </w:r>
      <w:r w:rsidR="0076554A" w:rsidRPr="009E1EE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ухгалтерского учета для органов </w:t>
      </w:r>
      <w:r w:rsidRPr="009E1EEE">
        <w:rPr>
          <w:rFonts w:ascii="Times New Roman" w:hAnsi="Times New Roman" w:cs="Times New Roman"/>
          <w:color w:val="000000"/>
          <w:spacing w:val="10"/>
          <w:sz w:val="24"/>
          <w:szCs w:val="24"/>
        </w:rPr>
        <w:t>государственной</w:t>
      </w:r>
      <w:r w:rsidR="0076554A" w:rsidRPr="009E1EE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власти   (государственных   органов),   органов   местного    самоуправления,</w:t>
      </w:r>
      <w:r w:rsidR="0076554A"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6554A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органов</w:t>
      </w:r>
      <w:proofErr w:type="gramEnd"/>
      <w:r w:rsidR="0076554A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управления     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государственными      внебюджетными      фондами,</w:t>
      </w:r>
      <w:r w:rsidR="0076554A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государственных    академий     наук,     государственных     (муниципальных)</w:t>
      </w:r>
      <w:r w:rsidR="0076554A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8"/>
          <w:sz w:val="24"/>
          <w:szCs w:val="24"/>
        </w:rPr>
        <w:t>учреждений, утвержденной Приказом Министерства финансов Российской</w:t>
      </w:r>
      <w:r w:rsidR="0076554A" w:rsidRPr="009E1EE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Федерации   от   01.12.2010   N   157н,   Законом   Оренбургской   области   от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21.02.1996   "Об   организации   местного   самоуправления   в   Оренбургской</w:t>
      </w:r>
      <w:r w:rsidR="0076554A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области",   Уставом   муниципального   образования   </w:t>
      </w:r>
      <w:r w:rsidR="0076554A" w:rsidRPr="009E1EEE">
        <w:rPr>
          <w:rFonts w:ascii="Times New Roman" w:hAnsi="Times New Roman" w:cs="Times New Roman"/>
          <w:color w:val="000000"/>
          <w:sz w:val="24"/>
          <w:szCs w:val="24"/>
        </w:rPr>
        <w:t>Рязановский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сельсовет</w:t>
      </w:r>
      <w:r w:rsidR="0076554A" w:rsidRPr="009E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района Оренбургской области</w:t>
      </w:r>
      <w:r w:rsidR="0076554A"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1913AD" w:rsidRPr="009E1EEE" w:rsidRDefault="001913AD" w:rsidP="009E1EEE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1.2.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Настоящее Положение определяет состав, источники, основные цели</w:t>
      </w:r>
      <w:r w:rsidR="0076554A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>и  задачи  формирования,  направления  использования  объектов  в  составе</w:t>
      </w:r>
      <w:r w:rsidR="0076554A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имущества муниципальной  казны  муниципального  образования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сельсовет  </w:t>
      </w:r>
      <w:proofErr w:type="spellStart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района Оренбургской области.</w:t>
      </w:r>
    </w:p>
    <w:p w:rsidR="001913AD" w:rsidRPr="009E1EEE" w:rsidRDefault="001913AD" w:rsidP="009E1EEE">
      <w:pPr>
        <w:shd w:val="clear" w:color="auto" w:fill="FFFFFF"/>
        <w:tabs>
          <w:tab w:val="left" w:pos="1145"/>
          <w:tab w:val="left" w:leader="underscore" w:pos="8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0"/>
          <w:sz w:val="24"/>
          <w:szCs w:val="24"/>
        </w:rPr>
        <w:t>1.3.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Муниципальную   казну   муниципального   образования   </w:t>
      </w:r>
      <w:r w:rsidR="0076554A"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Рязановский </w:t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сельсовет     </w:t>
      </w:r>
      <w:proofErr w:type="spellStart"/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района     Оренбургской     области     (далее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муниципальная   казна)   составляют   средства   местного   бюджета   и   иное муниципальное     имущество,     не     закрепленное     за     муниципальными 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предприятиями и учреждениями.</w:t>
      </w:r>
    </w:p>
    <w:p w:rsidR="001913AD" w:rsidRPr="009E1EEE" w:rsidRDefault="001913AD" w:rsidP="009E1EEE">
      <w:pPr>
        <w:shd w:val="clear" w:color="auto" w:fill="FFFFFF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Настоящее Положение не регулирует порядок учета, распоряжения и </w:t>
      </w:r>
      <w:r w:rsidRPr="009E1EE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использования средств местного бюджета, входящих в состав 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муниципальной казны.</w:t>
      </w:r>
    </w:p>
    <w:p w:rsidR="001913AD" w:rsidRPr="009E1EEE" w:rsidRDefault="001913AD" w:rsidP="009E1EE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0"/>
          <w:sz w:val="24"/>
          <w:szCs w:val="24"/>
        </w:rPr>
        <w:t>1.4.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Основными целями и задачами формирования муниципальной казны</w:t>
      </w:r>
      <w:r w:rsidR="0076554A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являются:</w:t>
      </w:r>
    </w:p>
    <w:p w:rsidR="001913AD" w:rsidRPr="009E1EEE" w:rsidRDefault="001913AD" w:rsidP="009E1EEE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  <w:sectPr w:rsidR="001913AD" w:rsidRPr="009E1EEE">
          <w:pgSz w:w="11909" w:h="16834"/>
          <w:pgMar w:top="1440" w:right="1180" w:bottom="360" w:left="1671" w:header="720" w:footer="720" w:gutter="0"/>
          <w:cols w:space="60"/>
          <w:noEndnote/>
        </w:sectPr>
      </w:pP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- 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1913AD" w:rsidRPr="009E1EEE" w:rsidRDefault="001913AD" w:rsidP="009E1EEE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повышение доходов местного бюджета от эффективного использования</w:t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объектов в составе имущества муниципальной казны;</w:t>
      </w:r>
      <w:proofErr w:type="gramEnd"/>
    </w:p>
    <w:p w:rsidR="001913AD" w:rsidRPr="009E1EEE" w:rsidRDefault="001913AD" w:rsidP="009E1EEE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привлечение инвестиций и создание условий для предпринимательской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деятельности;</w:t>
      </w:r>
    </w:p>
    <w:p w:rsidR="001913AD" w:rsidRPr="009E1EEE" w:rsidRDefault="001913AD" w:rsidP="009E1EEE">
      <w:pPr>
        <w:shd w:val="clear" w:color="auto" w:fill="FFFFFF"/>
        <w:tabs>
          <w:tab w:val="left" w:pos="936"/>
        </w:tabs>
        <w:spacing w:after="0"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совершенствование    системы    учета,    сохранности    и    содержания</w:t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объектов в составе имущества муниципальной казны;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обеспечение полного и непрерывного </w:t>
      </w:r>
      <w:proofErr w:type="spellStart"/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пообъектного</w:t>
      </w:r>
      <w:proofErr w:type="spellEnd"/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учета и движения</w:t>
      </w: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объектов в составе имущества муниципальной казны;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применение наиболее эффективных способов использования объектов</w:t>
      </w: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составе имущества муниципальной казны;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осуществление </w:t>
      </w:r>
      <w:proofErr w:type="gramStart"/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контроля за</w:t>
      </w:r>
      <w:proofErr w:type="gramEnd"/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использованием и сохранностью объектов в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составе имущества муниципальной казны.</w:t>
      </w:r>
    </w:p>
    <w:p w:rsidR="001913AD" w:rsidRPr="009E1EEE" w:rsidRDefault="001913AD" w:rsidP="009E1EEE">
      <w:pPr>
        <w:shd w:val="clear" w:color="auto" w:fill="FFFFFF"/>
        <w:tabs>
          <w:tab w:val="left" w:pos="11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8"/>
          <w:sz w:val="24"/>
          <w:szCs w:val="24"/>
        </w:rPr>
        <w:t>1.5.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Направлениями   использования   объектов   в   составе   имущества</w:t>
      </w: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муниципальной казны являются: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передача в аренду;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передача в безвозмездное пользование;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передача в доверительное управление;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передача на хранение;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передача по концессионному соглашению;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передача в залог;</w:t>
      </w:r>
    </w:p>
    <w:p w:rsidR="001913AD" w:rsidRPr="009E1EEE" w:rsidRDefault="001913AD" w:rsidP="009E1EEE">
      <w:pPr>
        <w:widowControl w:val="0"/>
        <w:numPr>
          <w:ilvl w:val="0"/>
          <w:numId w:val="4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внесение   в   качестве   вкладов   в   уставной   (складочный)   капитал</w:t>
      </w: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хозяйственных обществ;</w:t>
      </w:r>
    </w:p>
    <w:p w:rsidR="001913AD" w:rsidRPr="009E1EEE" w:rsidRDefault="001913AD" w:rsidP="009E1EEE">
      <w:pPr>
        <w:widowControl w:val="0"/>
        <w:numPr>
          <w:ilvl w:val="0"/>
          <w:numId w:val="4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иные  направления  использования,  предусмотренные  действующим</w:t>
      </w: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законодательством.</w:t>
      </w:r>
    </w:p>
    <w:p w:rsidR="001913AD" w:rsidRPr="009E1EEE" w:rsidRDefault="001913AD" w:rsidP="009E1EEE">
      <w:pPr>
        <w:shd w:val="clear" w:color="auto" w:fill="FFFFFF"/>
        <w:tabs>
          <w:tab w:val="left" w:pos="1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8"/>
          <w:sz w:val="24"/>
          <w:szCs w:val="24"/>
        </w:rPr>
        <w:t>1.6.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Порядок     использования     объектов     в     составе     имущества</w:t>
      </w: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муниципальной казны устанавливается Положением, утверждаемым Советом</w:t>
      </w:r>
    </w:p>
    <w:p w:rsidR="001913AD" w:rsidRPr="009E1EEE" w:rsidRDefault="001913AD" w:rsidP="009E1EEE">
      <w:pPr>
        <w:shd w:val="clear" w:color="auto" w:fill="FFFFFF"/>
        <w:tabs>
          <w:tab w:val="left" w:leader="underscore" w:pos="59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депутатов муниципального образования</w:t>
      </w:r>
      <w:r w:rsidR="0076554A"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Рязановский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сельсовет </w:t>
      </w:r>
      <w:proofErr w:type="spellStart"/>
      <w:r w:rsidR="0076554A"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Асекеев</w:t>
      </w: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ского</w:t>
      </w:r>
      <w:proofErr w:type="spellEnd"/>
      <w:r w:rsidR="0076554A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района Оренбургской области.</w:t>
      </w:r>
    </w:p>
    <w:p w:rsidR="000C0FEC" w:rsidRPr="009E1EEE" w:rsidRDefault="000C0FEC" w:rsidP="009E1EEE">
      <w:pPr>
        <w:shd w:val="clear" w:color="auto" w:fill="FFFFFF"/>
        <w:tabs>
          <w:tab w:val="left" w:leader="underscore" w:pos="5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AD" w:rsidRPr="009E1EEE" w:rsidRDefault="001913AD" w:rsidP="009E1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9E1EE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2. Формирование муниципальной казны</w:t>
      </w:r>
    </w:p>
    <w:p w:rsidR="000C0FEC" w:rsidRPr="009E1EEE" w:rsidRDefault="000C0FEC" w:rsidP="009E1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3AD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2.1. В состав муниципальной казны включается:</w:t>
      </w:r>
    </w:p>
    <w:p w:rsidR="001913AD" w:rsidRPr="009E1EEE" w:rsidRDefault="001913AD" w:rsidP="009E1EEE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недвижимое имущество (здания, помещения, сооружения, объекты</w:t>
      </w:r>
      <w:r w:rsidR="008C3754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езавершенного строительства);</w:t>
      </w:r>
    </w:p>
    <w:p w:rsidR="001913AD" w:rsidRPr="009E1EEE" w:rsidRDefault="001913AD" w:rsidP="009E1EE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EE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движимое имущество (транспортные средства, машины и </w:t>
      </w:r>
      <w:r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оборудование, ценные бумаги, доли (вклады) в уставном (складочном)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капитале хозяйственных обществ, прочее движимое имущество);</w:t>
      </w:r>
      <w:proofErr w:type="gramEnd"/>
    </w:p>
    <w:p w:rsidR="001913AD" w:rsidRPr="009E1EEE" w:rsidRDefault="001913AD" w:rsidP="009E1EEE">
      <w:pPr>
        <w:shd w:val="clear" w:color="auto" w:fill="FFFFFF"/>
        <w:tabs>
          <w:tab w:val="left" w:pos="814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7"/>
          <w:sz w:val="24"/>
          <w:szCs w:val="24"/>
        </w:rPr>
        <w:t>нематериальные активы (патенты, лицензии, ноу-хау, программные</w:t>
      </w:r>
      <w:r w:rsidR="008C3754" w:rsidRPr="009E1EE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продукты, прочие нематериальные активы);</w:t>
      </w:r>
    </w:p>
    <w:p w:rsidR="001913AD" w:rsidRPr="009E1EEE" w:rsidRDefault="008C3754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- </w:t>
      </w:r>
      <w:proofErr w:type="spellStart"/>
      <w:r w:rsidR="001913AD" w:rsidRPr="009E1EEE">
        <w:rPr>
          <w:rFonts w:ascii="Times New Roman" w:hAnsi="Times New Roman" w:cs="Times New Roman"/>
          <w:color w:val="000000"/>
          <w:spacing w:val="14"/>
          <w:sz w:val="24"/>
          <w:szCs w:val="24"/>
        </w:rPr>
        <w:t>непроизведенные</w:t>
      </w:r>
      <w:proofErr w:type="spellEnd"/>
      <w:r w:rsidR="001913AD" w:rsidRPr="009E1EE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активы (земля, ресурсы недр, прочие </w:t>
      </w:r>
      <w:proofErr w:type="spellStart"/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t>непроизведенные</w:t>
      </w:r>
      <w:proofErr w:type="spellEnd"/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активы);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материальные запасы (сырье, материалы, продукция);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средства местного бюджета.</w:t>
      </w:r>
    </w:p>
    <w:p w:rsidR="001913AD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2.2.    Источниками    формирования    муниципальной    казны    является </w:t>
      </w:r>
      <w:r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имущество: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безвозмездно    передаваемое    в    собственность    муниципального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  </w:t>
      </w:r>
      <w:proofErr w:type="spellStart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Оренбургской области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в порядке, предусмотренном законодательством о разграничении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полномочий и имущества между федеральными органами государственной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власти, органами государственной власти субъектов Российской Федерации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>и органами местного самоуправления;</w:t>
      </w:r>
    </w:p>
    <w:p w:rsidR="001913AD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безвозмездно    </w:t>
      </w:r>
      <w:proofErr w:type="gramStart"/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передаваемое</w:t>
      </w:r>
      <w:proofErr w:type="gramEnd"/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в    собственность    муниципального</w:t>
      </w:r>
    </w:p>
    <w:p w:rsidR="001913AD" w:rsidRPr="009E1EEE" w:rsidRDefault="001913AD" w:rsidP="009E1EEE">
      <w:pPr>
        <w:shd w:val="clear" w:color="auto" w:fill="FFFFFF"/>
        <w:tabs>
          <w:tab w:val="left" w:leader="underscore" w:pos="25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8C3754"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Рязановский с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ельсовет  </w:t>
      </w:r>
      <w:proofErr w:type="spellStart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Оренбургской области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решений государственных органов исполнительной власти, </w:t>
      </w:r>
      <w:r w:rsidRPr="009E1E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осуществляющих полномочия собственника имущества, принятых в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порядке;</w:t>
      </w:r>
    </w:p>
    <w:p w:rsidR="001913AD" w:rsidRPr="009E1EEE" w:rsidRDefault="001913AD" w:rsidP="009E1EEE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вновь </w:t>
      </w:r>
      <w:proofErr w:type="gramStart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созданное</w:t>
      </w:r>
      <w:proofErr w:type="gramEnd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счет средств местного бюджета;</w:t>
      </w:r>
    </w:p>
    <w:p w:rsidR="001913AD" w:rsidRPr="009E1EEE" w:rsidRDefault="001913AD" w:rsidP="009E1EEE">
      <w:pPr>
        <w:shd w:val="clear" w:color="auto" w:fill="FFFFFF"/>
        <w:tabs>
          <w:tab w:val="left" w:pos="756"/>
          <w:tab w:val="left" w:leader="underscore" w:pos="8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признанное</w:t>
      </w:r>
      <w:proofErr w:type="gramEnd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собственностью муниципального образования</w:t>
      </w:r>
      <w:r w:rsidR="008C3754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Рязановский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  </w:t>
      </w:r>
      <w:proofErr w:type="spellStart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Оренбургской области по решению суда;</w:t>
      </w:r>
    </w:p>
    <w:p w:rsidR="001913AD" w:rsidRPr="009E1EEE" w:rsidRDefault="001913AD" w:rsidP="009E1EEE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переход права </w:t>
      </w:r>
      <w:proofErr w:type="gramStart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собственности</w:t>
      </w:r>
      <w:proofErr w:type="gramEnd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которое осуществляется на основании</w:t>
      </w:r>
      <w:r w:rsidR="008C3754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>решения суда;</w:t>
      </w:r>
    </w:p>
    <w:p w:rsidR="001913AD" w:rsidRPr="009E1EEE" w:rsidRDefault="001913AD" w:rsidP="009E1EEE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proofErr w:type="gramStart"/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которое</w:t>
      </w:r>
      <w:proofErr w:type="gramEnd"/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прекращены вещные права муниципальных предприятий и</w:t>
      </w:r>
      <w:r w:rsidR="008C3754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>учреждений;</w:t>
      </w:r>
    </w:p>
    <w:p w:rsidR="001913AD" w:rsidRPr="009E1EEE" w:rsidRDefault="001913AD" w:rsidP="009E1EEE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EEE">
        <w:rPr>
          <w:rFonts w:ascii="Times New Roman" w:hAnsi="Times New Roman" w:cs="Times New Roman"/>
          <w:color w:val="000000"/>
          <w:spacing w:val="9"/>
          <w:sz w:val="24"/>
          <w:szCs w:val="24"/>
        </w:rPr>
        <w:t>выявленное</w:t>
      </w:r>
      <w:proofErr w:type="gramEnd"/>
      <w:r w:rsidRPr="009E1EE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ходе инвентаризации объектов в составе имущества</w:t>
      </w:r>
      <w:r w:rsidR="008C3754" w:rsidRPr="009E1EE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муниципальной казны и проведенной технической инвентаризации объектов</w:t>
      </w:r>
      <w:r w:rsidR="008C3754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составе недвижимого имущества муниципальной казны;</w:t>
      </w:r>
    </w:p>
    <w:p w:rsidR="001913AD" w:rsidRPr="009E1EEE" w:rsidRDefault="001913AD" w:rsidP="009E1EEE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  <w:tab w:val="left" w:leader="underscore" w:pos="8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принимаемое</w:t>
      </w:r>
      <w:proofErr w:type="gramEnd"/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собственность муниципального образования</w:t>
      </w:r>
      <w:r w:rsidR="008C3754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Рязановский с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ельсовет  </w:t>
      </w:r>
      <w:proofErr w:type="spellStart"/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района Оренбургской области на основании </w:t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гражданско-правовых сделок и по иным основаниям, предусмотренным действующим законодательством.</w:t>
      </w:r>
    </w:p>
    <w:p w:rsidR="001913AD" w:rsidRPr="009E1EEE" w:rsidRDefault="001913AD" w:rsidP="009E1EE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1"/>
          <w:sz w:val="24"/>
          <w:szCs w:val="24"/>
        </w:rPr>
        <w:t>2.3.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Включение объектов  в сост</w:t>
      </w:r>
      <w:r w:rsidR="008C3754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ав имущества муниципальной 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казны</w:t>
      </w:r>
      <w:r w:rsidR="008C3754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осуществляется на основании:</w:t>
      </w:r>
    </w:p>
    <w:p w:rsidR="001913AD" w:rsidRPr="009E1EEE" w:rsidRDefault="001913AD" w:rsidP="009E1EEE">
      <w:pPr>
        <w:shd w:val="clear" w:color="auto" w:fill="FFFFFF"/>
        <w:tabs>
          <w:tab w:val="left" w:pos="713"/>
          <w:tab w:val="left" w:leader="underscore" w:pos="90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правового акта администрации муниципального образования</w:t>
      </w:r>
      <w:r w:rsidR="008C3754"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Рязановский </w:t>
      </w: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сельсовет    </w:t>
      </w:r>
      <w:proofErr w:type="spellStart"/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района     Оренбургской     области     в     случаях возникновения    на    имущество    права    собственности    муниципального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9"/>
          <w:sz w:val="24"/>
          <w:szCs w:val="24"/>
        </w:rPr>
        <w:t>образования</w:t>
      </w:r>
      <w:r w:rsidR="008C3754" w:rsidRPr="009E1EE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Рязановский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сельсовет   </w:t>
      </w:r>
      <w:proofErr w:type="spellStart"/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района   Оренбургской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области.</w:t>
      </w:r>
    </w:p>
    <w:p w:rsidR="001913AD" w:rsidRPr="009E1EEE" w:rsidRDefault="001913AD" w:rsidP="009E1EEE">
      <w:pPr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8"/>
          <w:sz w:val="24"/>
          <w:szCs w:val="24"/>
        </w:rPr>
        <w:t>2.4.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Имущество подлежит включению в состав муниципальной казны в</w:t>
      </w:r>
      <w:r w:rsidR="008C3754"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случаях: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отсутствия муниципальной специализированной организации, которой</w:t>
      </w:r>
      <w:r w:rsidR="008C3754"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имущество должно б</w:t>
      </w:r>
      <w:r w:rsidR="008C3754"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ыть передано по функциональному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назначению;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передачи по гражданско-правовым сделкам;</w:t>
      </w:r>
    </w:p>
    <w:p w:rsidR="001913AD" w:rsidRPr="009E1EEE" w:rsidRDefault="001913AD" w:rsidP="009E1EEE">
      <w:pPr>
        <w:shd w:val="clear" w:color="auto" w:fill="FFFFFF"/>
        <w:tabs>
          <w:tab w:val="left" w:pos="749"/>
        </w:tabs>
        <w:spacing w:after="0"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  <w:t>выявления  в ходе инвентаризации  объектов  в  составе  имущества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муниципальной казны и проведенной технической инвентаризации объектов</w:t>
      </w:r>
      <w:r w:rsidR="008C3754"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недвижимого имущества в составе муниципальной казны.</w:t>
      </w:r>
    </w:p>
    <w:p w:rsidR="001913AD" w:rsidRPr="009E1EEE" w:rsidRDefault="001913AD" w:rsidP="009E1EEE">
      <w:pPr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8"/>
          <w:sz w:val="24"/>
          <w:szCs w:val="24"/>
        </w:rPr>
        <w:t>2.5.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Внесение изменений в сведения об объектах в составе имущества</w:t>
      </w:r>
      <w:r w:rsidR="008C3754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муниципальной казны осуществляется в случаях:</w:t>
      </w:r>
    </w:p>
    <w:p w:rsidR="001913AD" w:rsidRPr="009E1EEE" w:rsidRDefault="001913AD" w:rsidP="009E1EEE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изменения технических характеристик и первоначальной стоимости</w:t>
      </w:r>
      <w:r w:rsidR="008C3754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объектов    в    составе    имущества    муниципальной    казны    (достройка,</w:t>
      </w:r>
      <w:r w:rsidR="008C3754"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дооборудование, модернизация, реконструкция, частичная ликвидация и др.);</w:t>
      </w:r>
    </w:p>
    <w:p w:rsidR="001913AD" w:rsidRPr="009E1EEE" w:rsidRDefault="001913AD" w:rsidP="009E1EEE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переоценки объектов в составе имущества муниципальной казны в</w:t>
      </w:r>
      <w:r w:rsidR="008C3754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соответствии с действующим законодательством;</w:t>
      </w:r>
    </w:p>
    <w:p w:rsidR="001913AD" w:rsidRPr="009E1EEE" w:rsidRDefault="001913AD" w:rsidP="009E1EEE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проведения в установленном действующим законодат</w:t>
      </w:r>
      <w:r w:rsidR="008C3754"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ельством порядке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независимой оценки объектов в составе имущества муниципальной казны;</w:t>
      </w:r>
    </w:p>
    <w:p w:rsidR="001913AD" w:rsidRPr="009E1EEE" w:rsidRDefault="001913AD" w:rsidP="009E1EEE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проведения в установленном действующим законодательством порядке</w:t>
      </w:r>
      <w:r w:rsidR="008C3754"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инвентаризации объектов в составе имущества муниципальной казны;</w:t>
      </w:r>
    </w:p>
    <w:p w:rsidR="001913AD" w:rsidRPr="009E1EEE" w:rsidRDefault="001913AD" w:rsidP="009E1EEE">
      <w:pPr>
        <w:shd w:val="clear" w:color="auto" w:fill="FFFFFF"/>
        <w:tabs>
          <w:tab w:val="left" w:pos="886"/>
        </w:tabs>
        <w:spacing w:after="0"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проведения    технической    инвентаризации    объектов    в    составе</w:t>
      </w:r>
      <w:r w:rsidR="008C3754"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недвижимого имущества муниципальной казны.</w:t>
      </w:r>
    </w:p>
    <w:p w:rsidR="001913AD" w:rsidRPr="009E1EEE" w:rsidRDefault="001913AD" w:rsidP="009E1EEE">
      <w:pPr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1"/>
          <w:sz w:val="24"/>
          <w:szCs w:val="24"/>
        </w:rPr>
        <w:t>2.6.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Внесение изменений в сведения об объектах в составе имущества</w:t>
      </w:r>
      <w:r w:rsidR="008C3754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муниципальной    казны   осуществляется   на   основании   правовых   актов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администрации     муниципального     образования    </w:t>
      </w:r>
      <w:r w:rsidR="008C3754"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Рязановский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сельсовет</w:t>
      </w:r>
      <w:r w:rsidR="008C3754" w:rsidRPr="009E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района    Оренбургской    области    в    рамках    полномочий,</w:t>
      </w:r>
      <w:r w:rsidR="008C3754" w:rsidRPr="009E1E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определенных пунктом 2.3 настоящего Положения.</w:t>
      </w:r>
    </w:p>
    <w:p w:rsidR="001913AD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2.7. Исключение объектов из состава имущества муниципальной казны 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осуществляется в случаях:</w:t>
      </w:r>
    </w:p>
    <w:p w:rsidR="001913AD" w:rsidRPr="009E1EEE" w:rsidRDefault="008C3754" w:rsidP="009E1EE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t>безвозмездной передачи в государственную собственность Российской</w:t>
      </w:r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13AD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 или субъекта 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Российской Федерации в порядке, </w:t>
      </w:r>
      <w:r w:rsidR="001913AD"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предусмотренном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законодательством   о   разграничении   полномочий   и   имущества   между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t>федеральными органами государственной власти, органами государственной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власти     субъектов     Российской     Федерации     и     органами     местного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самоуправления;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  <w:tab w:val="left" w:leader="underscore" w:pos="8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принятия Советом депутатов муниципального образования</w:t>
      </w:r>
      <w:r w:rsidR="008C3754"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Рязановский с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ельсовет    </w:t>
      </w:r>
      <w:proofErr w:type="spellStart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района    Оренбургской    области    решения    о 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безвозмездной передаче;</w:t>
      </w:r>
    </w:p>
    <w:p w:rsidR="001913AD" w:rsidRPr="009E1EEE" w:rsidRDefault="000C0FEC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</w:t>
      </w:r>
      <w:r w:rsidR="001913AD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отчуждения       имущества       в       порядке,       предусмотренном </w:t>
      </w:r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t>законодательством о приватизации;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отчуждения имущества по гражданско-правовым сделкам;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исполнения судебных решений;</w:t>
      </w:r>
    </w:p>
    <w:p w:rsidR="001913AD" w:rsidRPr="009E1EEE" w:rsidRDefault="001913AD" w:rsidP="009E1EEE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списания имущества;</w:t>
      </w:r>
    </w:p>
    <w:p w:rsidR="000C0FEC" w:rsidRPr="009E1EEE" w:rsidRDefault="000C0FEC" w:rsidP="009E1EEE">
      <w:pPr>
        <w:shd w:val="clear" w:color="auto" w:fill="FFFFFF"/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13AD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закрепления   имущества   за   муниципальными    предприятиями   и</w:t>
      </w:r>
      <w:r w:rsidR="001913AD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1913AD"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учреждениями;</w:t>
      </w:r>
      <w:r w:rsidRPr="009E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AD" w:rsidRPr="009E1EEE" w:rsidRDefault="000C0FEC" w:rsidP="009E1EEE">
      <w:pPr>
        <w:shd w:val="clear" w:color="auto" w:fill="FFFFFF"/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sz w:val="24"/>
          <w:szCs w:val="24"/>
        </w:rPr>
        <w:t xml:space="preserve">- </w:t>
      </w:r>
      <w:r w:rsidR="001913AD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     иным       основаниям,      предусмотренным      действующим </w:t>
      </w:r>
      <w:r w:rsidR="001913AD" w:rsidRPr="009E1EE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законодательством </w:t>
      </w:r>
    </w:p>
    <w:p w:rsidR="0057095E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2.8. Исключение объектов из состава имущества муниципальной казны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основании:</w:t>
      </w:r>
    </w:p>
    <w:p w:rsidR="001913AD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правового акта администрации муниципального образования</w:t>
      </w:r>
      <w:r w:rsidR="00067231" w:rsidRPr="009E1EEE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384.1pt,-.35pt" to="435.95pt,-.35pt" o:allowincell="f" strokeweight=".35pt"/>
        </w:pict>
      </w:r>
      <w:r w:rsidR="000C0FEC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Рязановский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    </w:t>
      </w:r>
      <w:proofErr w:type="spellStart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Асекеевского</w:t>
      </w:r>
      <w:proofErr w:type="spellEnd"/>
      <w:r w:rsidR="000C0FEC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района    Оренбургской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области    в     случаях прекращения     на    имущество     права    собственности     муниципального</w:t>
      </w:r>
      <w:r w:rsidR="000C0FEC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образования </w:t>
      </w:r>
      <w:r w:rsidR="000C0FEC"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Рязановский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   </w:t>
      </w:r>
      <w:proofErr w:type="spellStart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района   Оренбургской</w:t>
      </w:r>
      <w:r w:rsidR="000C0FEC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области;</w:t>
      </w:r>
    </w:p>
    <w:p w:rsidR="001913AD" w:rsidRPr="009E1EEE" w:rsidRDefault="001913AD" w:rsidP="009E1EEE">
      <w:pPr>
        <w:shd w:val="clear" w:color="auto" w:fill="FFFFFF"/>
        <w:tabs>
          <w:tab w:val="left" w:leader="underscore" w:pos="8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z w:val="24"/>
          <w:szCs w:val="24"/>
        </w:rPr>
        <w:t>- правового акта администрации муниципального образования</w:t>
      </w:r>
      <w:r w:rsidR="000C0FEC"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Рязановский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Pr="009E1EEE">
        <w:rPr>
          <w:rFonts w:ascii="Times New Roman" w:hAnsi="Times New Roman" w:cs="Times New Roman"/>
          <w:color w:val="000000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Оренбургской области в случаях закрепления имущества за муниципальными предприятиями и учреждениями.</w:t>
      </w:r>
    </w:p>
    <w:p w:rsidR="000C0FEC" w:rsidRPr="009E1EEE" w:rsidRDefault="000C0FEC" w:rsidP="009E1EEE">
      <w:pPr>
        <w:shd w:val="clear" w:color="auto" w:fill="FFFFFF"/>
        <w:tabs>
          <w:tab w:val="left" w:leader="underscore" w:pos="8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3AD" w:rsidRPr="009E1EEE" w:rsidRDefault="001913AD" w:rsidP="009E1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Учет объектов в составе имущества муниципальной казны</w:t>
      </w:r>
    </w:p>
    <w:p w:rsidR="000C0FEC" w:rsidRPr="009E1EEE" w:rsidRDefault="000C0FEC" w:rsidP="009E1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FEC" w:rsidRPr="009E1EEE" w:rsidRDefault="000C0FEC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E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Pr="009E1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913AD" w:rsidRPr="009E1EEE">
        <w:rPr>
          <w:rFonts w:ascii="Times New Roman" w:hAnsi="Times New Roman" w:cs="Times New Roman"/>
          <w:color w:val="000000"/>
          <w:sz w:val="24"/>
          <w:szCs w:val="24"/>
        </w:rPr>
        <w:t>Объекты имущества в составе казны отражаются в бюджетном учете в соответствии с действующим законодательством.</w:t>
      </w:r>
    </w:p>
    <w:p w:rsidR="001913AD" w:rsidRPr="009E1EEE" w:rsidRDefault="001913AD" w:rsidP="009E1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3.2. Принятие к бюджетному учету объектов в составе имущества </w:t>
      </w:r>
      <w:r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муниципальной казны, в том числе, земельных участков, автомобильных </w:t>
      </w:r>
      <w:r w:rsidRPr="009E1EEE">
        <w:rPr>
          <w:rFonts w:ascii="Times New Roman" w:hAnsi="Times New Roman" w:cs="Times New Roman"/>
          <w:color w:val="000000"/>
          <w:spacing w:val="7"/>
          <w:sz w:val="24"/>
          <w:szCs w:val="24"/>
        </w:rPr>
        <w:t>дорог общего  пользования  местного  значения  и  дорожных сооружений,</w:t>
      </w:r>
      <w:r w:rsidR="000C0FEC" w:rsidRPr="009E1EEE">
        <w:rPr>
          <w:rFonts w:ascii="Times New Roman" w:hAnsi="Times New Roman" w:cs="Times New Roman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осуществляется   администрацией   муниципального   образования</w:t>
      </w:r>
      <w:r w:rsidR="000C0FEC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Рязановский 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сельсовет </w:t>
      </w:r>
      <w:proofErr w:type="spellStart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Асекеевского</w:t>
      </w:r>
      <w:proofErr w:type="spellEnd"/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области.</w:t>
      </w:r>
    </w:p>
    <w:p w:rsidR="000C0FEC" w:rsidRPr="009E1EEE" w:rsidRDefault="000C0FEC" w:rsidP="009E1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AD" w:rsidRPr="009E1EEE" w:rsidRDefault="001913AD" w:rsidP="009E1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 w:rsidRPr="009E1EEE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4. Заключительные положения</w:t>
      </w:r>
    </w:p>
    <w:p w:rsidR="000C0FEC" w:rsidRPr="009E1EEE" w:rsidRDefault="000C0FEC" w:rsidP="009E1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AD" w:rsidRPr="009E1EEE" w:rsidRDefault="000C0FEC" w:rsidP="009E1EE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4.1.</w:t>
      </w:r>
      <w:proofErr w:type="gramStart"/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сохранностью, целевым использованием и техническим</w:t>
      </w:r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="001913AD"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состоянием    объектов    в    составе    имущества    муниципальной    казны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обеспечивают органы, осуществляющие бюджетный учет объектов в составе</w:t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имущества муниципальной казны.</w:t>
      </w:r>
    </w:p>
    <w:p w:rsidR="001913AD" w:rsidRPr="009E1EEE" w:rsidRDefault="000C0FEC" w:rsidP="009E1EE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8"/>
          <w:sz w:val="24"/>
          <w:szCs w:val="24"/>
        </w:rPr>
        <w:t>4.2.</w:t>
      </w:r>
      <w:r w:rsidR="001913AD" w:rsidRPr="009E1EEE">
        <w:rPr>
          <w:rFonts w:ascii="Times New Roman" w:hAnsi="Times New Roman" w:cs="Times New Roman"/>
          <w:color w:val="000000"/>
          <w:spacing w:val="8"/>
          <w:sz w:val="24"/>
          <w:szCs w:val="24"/>
        </w:rPr>
        <w:t>На срок передачи объектов в составе имущества муниципальной</w:t>
      </w:r>
      <w:r w:rsidR="001913AD" w:rsidRPr="009E1EEE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="001913AD" w:rsidRPr="009E1EEE">
        <w:rPr>
          <w:rFonts w:ascii="Times New Roman" w:hAnsi="Times New Roman" w:cs="Times New Roman"/>
          <w:color w:val="000000"/>
          <w:spacing w:val="9"/>
          <w:sz w:val="24"/>
          <w:szCs w:val="24"/>
        </w:rPr>
        <w:t>казны по гражданско-правовым сделкам бремя их содержания и риски их</w:t>
      </w:r>
      <w:r w:rsidRPr="009E1EE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случайной   гибели   или   случайного   повреждения   несет  пользователь   по</w:t>
      </w:r>
      <w:r w:rsidRPr="009E1E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договору в случае, если это предусмотрено условиями договора.</w:t>
      </w:r>
    </w:p>
    <w:p w:rsidR="001913AD" w:rsidRPr="009E1EEE" w:rsidRDefault="000C0FEC" w:rsidP="009E1EE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4.3.</w:t>
      </w:r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период, когда объекты в составе имущества муниципальной казны</w:t>
      </w:r>
      <w:r w:rsidR="001913AD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="001913AD" w:rsidRPr="009E1EEE">
        <w:rPr>
          <w:rFonts w:ascii="Times New Roman" w:hAnsi="Times New Roman" w:cs="Times New Roman"/>
          <w:color w:val="000000"/>
          <w:spacing w:val="7"/>
          <w:sz w:val="24"/>
          <w:szCs w:val="24"/>
        </w:rPr>
        <w:t>не обременены договорными обязательствами, риски их случайной гибели</w:t>
      </w:r>
      <w:r w:rsidRPr="009E1E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913AD" w:rsidRPr="009E1EE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или случайного повреждения несет муниципальное образование 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 xml:space="preserve">Рязановский </w:t>
      </w:r>
      <w:r w:rsidR="001913AD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сельсовет </w:t>
      </w:r>
      <w:proofErr w:type="spellStart"/>
      <w:r w:rsidR="001913AD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Асекеевского</w:t>
      </w:r>
      <w:proofErr w:type="spellEnd"/>
      <w:r w:rsidR="001913AD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области.</w:t>
      </w:r>
    </w:p>
    <w:p w:rsidR="001913AD" w:rsidRPr="009E1EEE" w:rsidRDefault="001913AD" w:rsidP="009E1EE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EE">
        <w:rPr>
          <w:rFonts w:ascii="Times New Roman" w:hAnsi="Times New Roman" w:cs="Times New Roman"/>
          <w:color w:val="000000"/>
          <w:spacing w:val="-3"/>
          <w:sz w:val="24"/>
          <w:szCs w:val="24"/>
        </w:rPr>
        <w:t>4.4.</w:t>
      </w:r>
      <w:r w:rsidRPr="009E1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период, когда объекты в составе имущества муниципальной казны</w:t>
      </w:r>
      <w:r w:rsidR="000C0FEC" w:rsidRPr="009E1E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обременены договорными обязательствами, финансирование мероприятий</w:t>
      </w:r>
      <w:r w:rsidR="000C0FEC" w:rsidRPr="009E1E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</w:t>
      </w:r>
      <w:proofErr w:type="gramStart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контролю за</w:t>
      </w:r>
      <w:proofErr w:type="gramEnd"/>
      <w:r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сохранностью и техническим состоянием объектов в составе</w:t>
      </w:r>
      <w:r w:rsidR="000C0FEC" w:rsidRPr="009E1E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>имущества муниципальной казны осуществляется за счет средств местного</w:t>
      </w:r>
      <w:r w:rsidR="000C0FEC" w:rsidRPr="009E1E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E1EEE">
        <w:rPr>
          <w:rFonts w:ascii="Times New Roman" w:hAnsi="Times New Roman" w:cs="Times New Roman"/>
          <w:color w:val="000000"/>
          <w:spacing w:val="-2"/>
          <w:sz w:val="24"/>
          <w:szCs w:val="24"/>
        </w:rPr>
        <w:t>бюджета.</w:t>
      </w:r>
    </w:p>
    <w:p w:rsidR="00FB0549" w:rsidRPr="009E1EEE" w:rsidRDefault="00FB0549" w:rsidP="009E1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0549" w:rsidRPr="009E1EE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50F634"/>
    <w:lvl w:ilvl="0">
      <w:numFmt w:val="bullet"/>
      <w:lvlText w:val="*"/>
      <w:lvlJc w:val="left"/>
    </w:lvl>
  </w:abstractNum>
  <w:abstractNum w:abstractNumId="1">
    <w:nsid w:val="35536024"/>
    <w:multiLevelType w:val="singleLevel"/>
    <w:tmpl w:val="1394850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8FB4BF7"/>
    <w:multiLevelType w:val="singleLevel"/>
    <w:tmpl w:val="022E0940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>
    <w:nsid w:val="7A55576A"/>
    <w:multiLevelType w:val="hybridMultilevel"/>
    <w:tmpl w:val="03A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3A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231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0FEC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13AD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5E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4A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754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EEE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913A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A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0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6FE97-A72F-4082-8CD6-CC915353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2019-06-14T05:03:00Z</cp:lastPrinted>
  <dcterms:created xsi:type="dcterms:W3CDTF">2019-05-27T10:53:00Z</dcterms:created>
  <dcterms:modified xsi:type="dcterms:W3CDTF">2019-06-14T05:04:00Z</dcterms:modified>
</cp:coreProperties>
</file>